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C2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-254000</wp:posOffset>
            </wp:positionV>
            <wp:extent cx="715010" cy="662940"/>
            <wp:effectExtent l="19050" t="0" r="8890" b="0"/>
            <wp:wrapNone/>
            <wp:docPr id="12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61C2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</w:p>
    <w:p w:rsidR="00C861C2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  <w:r w:rsidRPr="00C059EC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Pr="00C059EC">
        <w:rPr>
          <w:rFonts w:ascii="Times New Roman" w:hAnsi="Times New Roman" w:cs="Times New Roman"/>
          <w:b/>
        </w:rPr>
        <w:t>ОУ «ХАЛИМБЕКАУЛЬСКАЯ СОШ</w:t>
      </w:r>
    </w:p>
    <w:p w:rsidR="00C861C2" w:rsidRPr="00C059EC" w:rsidRDefault="00782F3B" w:rsidP="00782F3B">
      <w:pPr>
        <w:pStyle w:val="a3"/>
        <w:tabs>
          <w:tab w:val="center" w:pos="749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C861C2" w:rsidRPr="00C059EC">
        <w:rPr>
          <w:rFonts w:ascii="Times New Roman" w:hAnsi="Times New Roman" w:cs="Times New Roman"/>
          <w:b/>
        </w:rPr>
        <w:t>ИМЕНИ ГЕРОЯ РОССИИ АСКЕРОВА А.М.»</w:t>
      </w: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861C2" w:rsidRPr="00C059EC" w:rsidRDefault="00C861C2" w:rsidP="00C861C2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 w:rsidRPr="00C059EC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C059EC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C059EC">
        <w:rPr>
          <w:rFonts w:ascii="Times New Roman" w:hAnsi="Times New Roman" w:cs="Times New Roman"/>
          <w:sz w:val="20"/>
          <w:szCs w:val="24"/>
        </w:rPr>
        <w:t xml:space="preserve">, ул. Школьная 2,               т.: 8-928-803-98-55, </w:t>
      </w:r>
      <w:r w:rsidRPr="00C059EC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C059EC">
        <w:rPr>
          <w:rFonts w:ascii="Times New Roman" w:hAnsi="Times New Roman" w:cs="Times New Roman"/>
          <w:b/>
          <w:sz w:val="20"/>
          <w:szCs w:val="24"/>
        </w:rPr>
        <w:t>-</w:t>
      </w:r>
      <w:r w:rsidRPr="00C059EC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C059EC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861C2" w:rsidRDefault="003F1515" w:rsidP="00C861C2">
      <w:pPr>
        <w:jc w:val="center"/>
      </w:pPr>
      <w:r>
        <w:rPr>
          <w:noProof/>
          <w:lang w:eastAsia="ru-RU"/>
        </w:rPr>
        <w:pict>
          <v:line id="Прямая соединительная линия 5" o:spid="_x0000_s1026" style="position:absolute;left:0;text-align:left;z-index:251660288;visibility:visible" from="8.95pt,8.15pt" to="740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  <w:r w:rsidR="00C861C2">
        <w:t xml:space="preserve">          </w:t>
      </w:r>
    </w:p>
    <w:p w:rsidR="006654D2" w:rsidRPr="007D0160" w:rsidRDefault="00C861C2" w:rsidP="00C34C5D">
      <w:pPr>
        <w:tabs>
          <w:tab w:val="left" w:pos="14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6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861C2" w:rsidRPr="007D0160" w:rsidRDefault="00C34C5D" w:rsidP="00C34C5D">
      <w:pPr>
        <w:tabs>
          <w:tab w:val="left" w:pos="14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00D3">
        <w:rPr>
          <w:rFonts w:ascii="Times New Roman" w:hAnsi="Times New Roman" w:cs="Times New Roman"/>
          <w:b/>
          <w:sz w:val="24"/>
          <w:szCs w:val="24"/>
        </w:rPr>
        <w:t>по  проведенному единому Уроку Мужества</w:t>
      </w:r>
      <w:r w:rsidR="007D0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0D3">
        <w:rPr>
          <w:rFonts w:ascii="Times New Roman" w:hAnsi="Times New Roman" w:cs="Times New Roman"/>
          <w:b/>
          <w:sz w:val="24"/>
          <w:szCs w:val="24"/>
        </w:rPr>
        <w:t>в честь 76-ой годовщины завершени</w:t>
      </w:r>
      <w:r w:rsidR="007F6B23">
        <w:rPr>
          <w:rFonts w:ascii="Times New Roman" w:hAnsi="Times New Roman" w:cs="Times New Roman"/>
          <w:b/>
          <w:sz w:val="24"/>
          <w:szCs w:val="24"/>
        </w:rPr>
        <w:t>я битвы за Кавказ и освобождение Северного Кавказа.</w:t>
      </w:r>
    </w:p>
    <w:tbl>
      <w:tblPr>
        <w:tblStyle w:val="a4"/>
        <w:tblW w:w="0" w:type="auto"/>
        <w:tblLook w:val="04A0"/>
      </w:tblPr>
      <w:tblGrid>
        <w:gridCol w:w="2660"/>
        <w:gridCol w:w="3424"/>
        <w:gridCol w:w="3042"/>
        <w:gridCol w:w="3173"/>
        <w:gridCol w:w="2912"/>
      </w:tblGrid>
      <w:tr w:rsidR="007D3FB0" w:rsidTr="009A21C7">
        <w:trPr>
          <w:trHeight w:val="556"/>
        </w:trPr>
        <w:tc>
          <w:tcPr>
            <w:tcW w:w="2660" w:type="dxa"/>
          </w:tcPr>
          <w:p w:rsidR="007D3FB0" w:rsidRPr="006010A5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  <w:p w:rsidR="00C34C5D" w:rsidRPr="006010A5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(район)</w:t>
            </w:r>
          </w:p>
        </w:tc>
        <w:tc>
          <w:tcPr>
            <w:tcW w:w="3424" w:type="dxa"/>
          </w:tcPr>
          <w:p w:rsidR="007D3FB0" w:rsidRPr="006010A5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Количество ОО</w:t>
            </w:r>
          </w:p>
        </w:tc>
        <w:tc>
          <w:tcPr>
            <w:tcW w:w="3042" w:type="dxa"/>
          </w:tcPr>
          <w:p w:rsidR="007D3FB0" w:rsidRPr="006010A5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Количество педагогов</w:t>
            </w:r>
          </w:p>
        </w:tc>
        <w:tc>
          <w:tcPr>
            <w:tcW w:w="3173" w:type="dxa"/>
          </w:tcPr>
          <w:p w:rsidR="007D3FB0" w:rsidRPr="006010A5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Количество учащихся</w:t>
            </w:r>
          </w:p>
        </w:tc>
        <w:tc>
          <w:tcPr>
            <w:tcW w:w="2912" w:type="dxa"/>
          </w:tcPr>
          <w:p w:rsidR="007D3FB0" w:rsidRPr="006010A5" w:rsidRDefault="00C34C5D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Приглашенные гости</w:t>
            </w:r>
          </w:p>
        </w:tc>
      </w:tr>
      <w:tr w:rsidR="007D3FB0" w:rsidTr="00C34C5D">
        <w:tc>
          <w:tcPr>
            <w:tcW w:w="2660" w:type="dxa"/>
          </w:tcPr>
          <w:p w:rsidR="007D3FB0" w:rsidRDefault="002B0C36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  <w:tc>
          <w:tcPr>
            <w:tcW w:w="3424" w:type="dxa"/>
          </w:tcPr>
          <w:p w:rsidR="007D3FB0" w:rsidRDefault="002B0C36" w:rsidP="00312626">
            <w:pPr>
              <w:tabs>
                <w:tab w:val="left" w:pos="1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42" w:type="dxa"/>
          </w:tcPr>
          <w:p w:rsidR="007D3FB0" w:rsidRDefault="002B0C36" w:rsidP="00220AB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3" w:type="dxa"/>
          </w:tcPr>
          <w:p w:rsidR="007D3FB0" w:rsidRDefault="00085FEE" w:rsidP="00220AB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 -</w:t>
            </w:r>
            <w:r w:rsidR="002B0C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2912" w:type="dxa"/>
          </w:tcPr>
          <w:p w:rsidR="007D3FB0" w:rsidRDefault="004400D3" w:rsidP="00220AB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</w:t>
            </w:r>
            <w:r w:rsidR="0022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82F3B" w:rsidRDefault="006010A5" w:rsidP="006010A5">
      <w:pPr>
        <w:tabs>
          <w:tab w:val="left" w:pos="52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Аналитическая справка</w:t>
      </w:r>
    </w:p>
    <w:p w:rsidR="006010A5" w:rsidRPr="006010A5" w:rsidRDefault="00021905" w:rsidP="00021905">
      <w:pPr>
        <w:tabs>
          <w:tab w:val="left" w:pos="14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8720455</wp:posOffset>
            </wp:positionH>
            <wp:positionV relativeFrom="paragraph">
              <wp:posOffset>919480</wp:posOffset>
            </wp:positionV>
            <wp:extent cx="1337310" cy="1760220"/>
            <wp:effectExtent l="19050" t="0" r="0" b="0"/>
            <wp:wrapNone/>
            <wp:docPr id="3" name="Рисунок 3" descr="F:\документы УМА\Фото 19-20\Ф.Патр.воспит\4кв\76 год. вов\VSDA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ото 19-20\Ф.Патр.воспит\4кв\76 год. вов\VSDA5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31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0A5">
        <w:rPr>
          <w:rFonts w:ascii="Times New Roman" w:hAnsi="Times New Roman" w:cs="Times New Roman"/>
          <w:b/>
          <w:sz w:val="24"/>
          <w:szCs w:val="24"/>
        </w:rPr>
        <w:t xml:space="preserve">               09/10.2019 года </w:t>
      </w:r>
      <w:r w:rsidR="006010A5">
        <w:rPr>
          <w:rFonts w:ascii="Times New Roman" w:hAnsi="Times New Roman" w:cs="Times New Roman"/>
          <w:sz w:val="24"/>
          <w:szCs w:val="24"/>
        </w:rPr>
        <w:t>во всех классах с 8-го по 11-ый классы классными руководителями был проведен единый Урок Мужес</w:t>
      </w:r>
      <w:r>
        <w:rPr>
          <w:rFonts w:ascii="Times New Roman" w:hAnsi="Times New Roman" w:cs="Times New Roman"/>
          <w:sz w:val="24"/>
          <w:szCs w:val="24"/>
        </w:rPr>
        <w:t>тва, посвященный 76-ой годовщине</w:t>
      </w:r>
      <w:r w:rsidR="006010A5">
        <w:rPr>
          <w:rFonts w:ascii="Times New Roman" w:hAnsi="Times New Roman" w:cs="Times New Roman"/>
          <w:sz w:val="24"/>
          <w:szCs w:val="24"/>
        </w:rPr>
        <w:t xml:space="preserve"> завершения битвы за Кавказ и освобождение Северного Кавказа. Во время проведения классного часа классными руководителями были использованы интерактивные доски, литература патриотического характера, фотографии </w:t>
      </w:r>
      <w:r>
        <w:rPr>
          <w:rFonts w:ascii="Times New Roman" w:hAnsi="Times New Roman" w:cs="Times New Roman"/>
          <w:sz w:val="24"/>
          <w:szCs w:val="24"/>
        </w:rPr>
        <w:t xml:space="preserve">родственников, односельчан, </w:t>
      </w:r>
      <w:r w:rsidR="006010A5">
        <w:rPr>
          <w:rFonts w:ascii="Times New Roman" w:hAnsi="Times New Roman" w:cs="Times New Roman"/>
          <w:sz w:val="24"/>
          <w:szCs w:val="24"/>
        </w:rPr>
        <w:t>фронтовиков</w:t>
      </w:r>
      <w:r w:rsidR="00F515C1">
        <w:rPr>
          <w:rFonts w:ascii="Times New Roman" w:hAnsi="Times New Roman" w:cs="Times New Roman"/>
          <w:sz w:val="24"/>
          <w:szCs w:val="24"/>
        </w:rPr>
        <w:t>.</w:t>
      </w:r>
    </w:p>
    <w:p w:rsidR="00220AB9" w:rsidRDefault="00021905" w:rsidP="00A00587">
      <w:pPr>
        <w:tabs>
          <w:tab w:val="left" w:pos="14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6899275</wp:posOffset>
            </wp:positionH>
            <wp:positionV relativeFrom="paragraph">
              <wp:posOffset>260985</wp:posOffset>
            </wp:positionV>
            <wp:extent cx="1664970" cy="1242060"/>
            <wp:effectExtent l="19050" t="0" r="0" b="0"/>
            <wp:wrapNone/>
            <wp:docPr id="5" name="Рисунок 5" descr="F:\документы УМА\Фото 19-20\Ф.Патр.воспит\4кв\76 год. вов\JZZO5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ото 19-20\Ф.Патр.воспит\4кв\76 год. вов\JZZO53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253365</wp:posOffset>
            </wp:positionV>
            <wp:extent cx="1680210" cy="1249680"/>
            <wp:effectExtent l="19050" t="0" r="0" b="0"/>
            <wp:wrapNone/>
            <wp:docPr id="4" name="Рисунок 4" descr="F:\документы УМА\Фото 19-20\Ф.Патр.воспит\4кв\76 год. вов\XEAG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ото 19-20\Ф.Патр.воспит\4кв\76 год. вов\XEAG33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253365</wp:posOffset>
            </wp:positionV>
            <wp:extent cx="1680210" cy="1249680"/>
            <wp:effectExtent l="19050" t="0" r="0" b="0"/>
            <wp:wrapNone/>
            <wp:docPr id="6" name="Рисунок 6" descr="F:\документы УМА\Фото 19-20\Ф.Патр.воспит\4кв\76 год. вов\JPOC4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ументы УМА\Фото 19-20\Ф.Патр.воспит\4кв\76 год. вов\JPOC49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1497965</wp:posOffset>
            </wp:positionH>
            <wp:positionV relativeFrom="paragraph">
              <wp:posOffset>245745</wp:posOffset>
            </wp:positionV>
            <wp:extent cx="1680210" cy="1257300"/>
            <wp:effectExtent l="19050" t="0" r="0" b="0"/>
            <wp:wrapNone/>
            <wp:docPr id="2" name="Рисунок 2" descr="F:\документы УМА\Фото 19-20\Ф.Патр.воспит\4кв\76 год. вов\SJHM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ото 19-20\Ф.Патр.воспит\4кв\76 год. вов\SJHM06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245745</wp:posOffset>
            </wp:positionV>
            <wp:extent cx="1654810" cy="1242060"/>
            <wp:effectExtent l="19050" t="0" r="2540" b="0"/>
            <wp:wrapNone/>
            <wp:docPr id="1" name="Рисунок 1" descr="F:\документы УМА\Фото 19-20\Ф.Патр.воспит\4кв\76 год. вов\EEJH2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ото 19-20\Ф.Патр.воспит\4кв\76 год. вов\EEJH28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AB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220AB9" w:rsidRPr="00220AB9" w:rsidRDefault="00220AB9" w:rsidP="00220AB9">
      <w:pPr>
        <w:rPr>
          <w:rFonts w:ascii="Times New Roman" w:hAnsi="Times New Roman" w:cs="Times New Roman"/>
          <w:sz w:val="24"/>
          <w:szCs w:val="24"/>
        </w:rPr>
      </w:pPr>
    </w:p>
    <w:p w:rsidR="00220AB9" w:rsidRPr="00220AB9" w:rsidRDefault="00220AB9" w:rsidP="00220AB9">
      <w:pPr>
        <w:rPr>
          <w:rFonts w:ascii="Times New Roman" w:hAnsi="Times New Roman" w:cs="Times New Roman"/>
          <w:sz w:val="24"/>
          <w:szCs w:val="24"/>
        </w:rPr>
      </w:pPr>
    </w:p>
    <w:p w:rsidR="00220AB9" w:rsidRPr="00220AB9" w:rsidRDefault="00220AB9" w:rsidP="00220AB9">
      <w:pPr>
        <w:rPr>
          <w:rFonts w:ascii="Times New Roman" w:hAnsi="Times New Roman" w:cs="Times New Roman"/>
          <w:sz w:val="24"/>
          <w:szCs w:val="24"/>
        </w:rPr>
      </w:pPr>
    </w:p>
    <w:p w:rsidR="00021905" w:rsidRDefault="00021905" w:rsidP="00220AB9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220AB9" w:rsidRPr="00021905" w:rsidRDefault="00021905" w:rsidP="00220AB9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20AB9" w:rsidRPr="00220AB9">
        <w:rPr>
          <w:rFonts w:ascii="Times New Roman" w:hAnsi="Times New Roman" w:cs="Times New Roman"/>
          <w:b/>
          <w:sz w:val="24"/>
          <w:szCs w:val="24"/>
        </w:rPr>
        <w:t xml:space="preserve"> Урок Мужества в 8-х – 11-х классах в честь 76 годовщины завершения за Кавказ и освобождения Северного Кавказа </w:t>
      </w:r>
    </w:p>
    <w:sectPr w:rsidR="00220AB9" w:rsidRPr="00021905" w:rsidSect="00C861C2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C2"/>
    <w:rsid w:val="00021905"/>
    <w:rsid w:val="00085FEE"/>
    <w:rsid w:val="000F413E"/>
    <w:rsid w:val="00220AB9"/>
    <w:rsid w:val="002B0C36"/>
    <w:rsid w:val="003D5151"/>
    <w:rsid w:val="003F1515"/>
    <w:rsid w:val="004400D3"/>
    <w:rsid w:val="004E3DCA"/>
    <w:rsid w:val="006010A5"/>
    <w:rsid w:val="006654D2"/>
    <w:rsid w:val="006E5373"/>
    <w:rsid w:val="00782F3B"/>
    <w:rsid w:val="007D0160"/>
    <w:rsid w:val="007D3FB0"/>
    <w:rsid w:val="007F5E5C"/>
    <w:rsid w:val="007F6B23"/>
    <w:rsid w:val="0094366B"/>
    <w:rsid w:val="009A21C7"/>
    <w:rsid w:val="00A00587"/>
    <w:rsid w:val="00AB20B2"/>
    <w:rsid w:val="00AD1F97"/>
    <w:rsid w:val="00C34C5D"/>
    <w:rsid w:val="00C577C0"/>
    <w:rsid w:val="00C861C2"/>
    <w:rsid w:val="00C92D1A"/>
    <w:rsid w:val="00E35CC6"/>
    <w:rsid w:val="00F11C54"/>
    <w:rsid w:val="00F515C1"/>
    <w:rsid w:val="00FC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1C2"/>
    <w:pPr>
      <w:spacing w:after="0" w:line="240" w:lineRule="auto"/>
    </w:pPr>
  </w:style>
  <w:style w:type="table" w:styleId="a4">
    <w:name w:val="Table Grid"/>
    <w:basedOn w:val="a1"/>
    <w:uiPriority w:val="59"/>
    <w:rsid w:val="0066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dcterms:created xsi:type="dcterms:W3CDTF">2019-10-03T06:32:00Z</dcterms:created>
  <dcterms:modified xsi:type="dcterms:W3CDTF">2019-10-10T05:23:00Z</dcterms:modified>
</cp:coreProperties>
</file>