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E7" w:rsidRPr="009F5E0A" w:rsidRDefault="00C41CE7" w:rsidP="009F5E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043" w:rsidRPr="009F5E0A" w:rsidRDefault="00270043" w:rsidP="009F5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E0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70043" w:rsidRPr="009F5E0A" w:rsidRDefault="00270043" w:rsidP="009F5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E0A">
        <w:rPr>
          <w:rFonts w:ascii="Times New Roman" w:hAnsi="Times New Roman" w:cs="Times New Roman"/>
          <w:b/>
          <w:sz w:val="24"/>
          <w:szCs w:val="24"/>
        </w:rPr>
        <w:t>о режиме занятий обучающихся в М</w:t>
      </w:r>
      <w:r w:rsidR="009F5E0A" w:rsidRPr="009F5E0A">
        <w:rPr>
          <w:rFonts w:ascii="Times New Roman" w:hAnsi="Times New Roman" w:cs="Times New Roman"/>
          <w:b/>
          <w:sz w:val="24"/>
          <w:szCs w:val="24"/>
        </w:rPr>
        <w:t>Б</w:t>
      </w:r>
      <w:r w:rsidRPr="009F5E0A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Pr="009F5E0A">
        <w:rPr>
          <w:rFonts w:ascii="Times New Roman" w:hAnsi="Times New Roman" w:cs="Times New Roman"/>
          <w:b/>
          <w:sz w:val="24"/>
          <w:szCs w:val="24"/>
        </w:rPr>
        <w:t>Халимбекаульская</w:t>
      </w:r>
      <w:proofErr w:type="spellEnd"/>
      <w:r w:rsidRPr="009F5E0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270043">
        <w:rPr>
          <w:rFonts w:ascii="Times New Roman" w:hAnsi="Times New Roman" w:cs="Times New Roman"/>
          <w:sz w:val="24"/>
          <w:szCs w:val="24"/>
        </w:rPr>
        <w:t xml:space="preserve">1.1. Настоящее Положение о режим занятий обучающихся 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F5E0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70043">
        <w:rPr>
          <w:rFonts w:ascii="Times New Roman" w:hAnsi="Times New Roman" w:cs="Times New Roman"/>
          <w:sz w:val="24"/>
          <w:szCs w:val="24"/>
        </w:rPr>
        <w:t xml:space="preserve"> (далее - Школа) регламентирует режим организации образовательного процесса, режим занятий (расписание звонков, уроков, расписание занятий второй половины дня и др.), каникул обучающихся.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Положение о режиме занятий обучающихся разработано в соответствии с Федеральным законом «Об основных гарантиях прав ребенка в Российской Федерации» от 24.07.1998 № 124-ФЗ (в редакции от 29.06.2015 № 179-ФЗ), Федеральным законом «Об образовании в Российской Федерации» от 29.12.2012 № 273-ФЗ, Приказа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- образовательным программам дошкольного образования» (п. 14), Приказа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общего образования» (пункты 16, 17),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РФ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от 29.12.2010 № 189,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F5E0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1.3. Положение о режиме занятий обучающихся разработаны с целью реализации положений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отношений.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1.4. Положение о режиме занятий обучающихся согласовывается с Педагогическим советом и Управляющим советом в соответствии с порядком, предусмотренным частью 2-3 статьи 30 № 273-ФЗ «Об образовании в РФ», Уставом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F5E0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1.5. Настоящее Положение обязательно для исполнения всеми участниками образовательных отношений.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1.6. В настоящее Положение в установленном порядке могут вноситься изменения и дополнения.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70043">
        <w:rPr>
          <w:rFonts w:ascii="Times New Roman" w:hAnsi="Times New Roman" w:cs="Times New Roman"/>
          <w:sz w:val="24"/>
          <w:szCs w:val="24"/>
        </w:rPr>
        <w:t xml:space="preserve">2. Режим образовательного процесса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lastRenderedPageBreak/>
        <w:t>2.1. Организация образовательного процесса регламентируется учебным планом, годовым календарным учебным графиком, расписанием учебных занятий, внеурочной деятельности, расписанием звонков.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2.2. Организацию образовательного процесса Школы осуществляют администрация и педагогические работники в соответствии с должностной инструкцией.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2.3. Учебный год в Школе начинается 1 сентября и заканчивается в соответствии с учебным планом основной общеобразовательной программы соответствующей уровню образования. Если 1 сентября приходится на выходной день, то в этом случае учебный год начинается в первый, следующий за ним, рабочий день.</w:t>
      </w:r>
    </w:p>
    <w:p w:rsidR="00270043" w:rsidRDefault="00B53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Учебный год в школе 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составляют учебные периоды: с 1 по 9 классы - четверти, с 10 по 11 классы - полугодия.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2.5. Промежуточная аттестация обучающихся 2 – 9 -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классов проводится по четвертям, обучающихся 10 – 11-х классов - по полугодиям. В ноябре и марте каждого учебного года проводится предварительная промежуточная аттестация для обучающихся 10 – 11-х классов.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2.6. После каждого учебного периода следуют каникулы. Продолжительность каникул в течение учебного года составляет не менее 30 календарных дней и регулируется ежегодно календарным графиком. Продолжительность летних каникул составляет не менее 8 недель. Для учащихся 1 класса устанавливаются дополнительные каникулы в феврале месяце (7 календарных дней).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2.7. Прод</w:t>
      </w:r>
      <w:r>
        <w:rPr>
          <w:rFonts w:ascii="Times New Roman" w:hAnsi="Times New Roman" w:cs="Times New Roman"/>
          <w:sz w:val="24"/>
          <w:szCs w:val="24"/>
        </w:rPr>
        <w:t>олжительность учебной недели – 6</w:t>
      </w:r>
      <w:r w:rsidRPr="00270043"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70043">
        <w:rPr>
          <w:rFonts w:ascii="Times New Roman" w:hAnsi="Times New Roman" w:cs="Times New Roman"/>
          <w:sz w:val="24"/>
          <w:szCs w:val="24"/>
        </w:rPr>
        <w:t xml:space="preserve">3. Режим работы школьных отделений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Учебные занятия в школе организуются в две смены</w:t>
      </w:r>
      <w:r w:rsidRPr="00270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043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3.2. Все классы начинают учиться с первого урока, что позволяет обеспечить обучение в одном ритме, поскольку каждый день учащиеся начинают учебный день в одно и то же время. Учебный день: начинается в 8.00; вход учеников в зда</w:t>
      </w:r>
      <w:r>
        <w:rPr>
          <w:rFonts w:ascii="Times New Roman" w:hAnsi="Times New Roman" w:cs="Times New Roman"/>
          <w:sz w:val="24"/>
          <w:szCs w:val="24"/>
        </w:rPr>
        <w:t>ние – 7ч 55м.</w:t>
      </w:r>
      <w:r w:rsidRPr="00270043">
        <w:rPr>
          <w:rFonts w:ascii="Times New Roman" w:hAnsi="Times New Roman" w:cs="Times New Roman"/>
          <w:sz w:val="24"/>
          <w:szCs w:val="24"/>
        </w:rPr>
        <w:t>; - предваритель</w:t>
      </w:r>
      <w:r>
        <w:rPr>
          <w:rFonts w:ascii="Times New Roman" w:hAnsi="Times New Roman" w:cs="Times New Roman"/>
          <w:sz w:val="24"/>
          <w:szCs w:val="24"/>
        </w:rPr>
        <w:t>ный звонок на первый урок – 7ч.55м.</w:t>
      </w:r>
      <w:r w:rsidRPr="00270043">
        <w:rPr>
          <w:rFonts w:ascii="Times New Roman" w:hAnsi="Times New Roman" w:cs="Times New Roman"/>
          <w:sz w:val="24"/>
          <w:szCs w:val="24"/>
        </w:rPr>
        <w:t xml:space="preserve">; - организация утренней гимнастики; - </w:t>
      </w:r>
      <w:r>
        <w:rPr>
          <w:rFonts w:ascii="Times New Roman" w:hAnsi="Times New Roman" w:cs="Times New Roman"/>
          <w:sz w:val="24"/>
          <w:szCs w:val="24"/>
        </w:rPr>
        <w:t>7ч.45м., начало занятий - 8.0</w:t>
      </w:r>
      <w:r w:rsidRPr="00270043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647985" w:rsidRDefault="00270043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3.3. Урок начинается и заканчивается по звонку</w:t>
      </w:r>
    </w:p>
    <w:p w:rsidR="001859A5" w:rsidRPr="001859A5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9A5">
        <w:rPr>
          <w:rFonts w:ascii="Times New Roman" w:hAnsi="Times New Roman" w:cs="Times New Roman"/>
          <w:sz w:val="24"/>
          <w:szCs w:val="24"/>
        </w:rPr>
        <w:t xml:space="preserve">1 смена </w:t>
      </w:r>
      <w:r w:rsidR="00647985">
        <w:rPr>
          <w:rFonts w:ascii="Times New Roman" w:hAnsi="Times New Roman" w:cs="Times New Roman"/>
          <w:sz w:val="24"/>
          <w:szCs w:val="24"/>
        </w:rPr>
        <w:tab/>
      </w:r>
      <w:r w:rsidR="00647985">
        <w:rPr>
          <w:rFonts w:ascii="Times New Roman" w:hAnsi="Times New Roman" w:cs="Times New Roman"/>
          <w:sz w:val="24"/>
          <w:szCs w:val="24"/>
        </w:rPr>
        <w:tab/>
      </w:r>
      <w:r w:rsidR="00647985">
        <w:rPr>
          <w:rFonts w:ascii="Times New Roman" w:hAnsi="Times New Roman" w:cs="Times New Roman"/>
          <w:sz w:val="24"/>
          <w:szCs w:val="24"/>
        </w:rPr>
        <w:tab/>
      </w:r>
      <w:r w:rsidR="00647985">
        <w:rPr>
          <w:rFonts w:ascii="Times New Roman" w:hAnsi="Times New Roman" w:cs="Times New Roman"/>
          <w:sz w:val="24"/>
          <w:szCs w:val="24"/>
        </w:rPr>
        <w:tab/>
      </w:r>
      <w:r w:rsidRPr="001859A5">
        <w:rPr>
          <w:rFonts w:ascii="Times New Roman" w:hAnsi="Times New Roman" w:cs="Times New Roman"/>
          <w:sz w:val="24"/>
          <w:szCs w:val="24"/>
        </w:rPr>
        <w:t>2 смена</w:t>
      </w:r>
    </w:p>
    <w:p w:rsidR="006C4B97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9A5">
        <w:rPr>
          <w:rFonts w:ascii="Times New Roman" w:hAnsi="Times New Roman" w:cs="Times New Roman"/>
          <w:sz w:val="24"/>
          <w:szCs w:val="24"/>
        </w:rPr>
        <w:t>1 урок 8.00-8.45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13.20.-14.05</w:t>
      </w:r>
    </w:p>
    <w:p w:rsidR="001859A5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 8.50-9.35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14.10.-14.55</w:t>
      </w:r>
    </w:p>
    <w:p w:rsidR="001859A5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9.40-10.25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15.05.-15.50</w:t>
      </w:r>
    </w:p>
    <w:p w:rsidR="001859A5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 10.35-11.20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15.55  - 16.40</w:t>
      </w:r>
    </w:p>
    <w:p w:rsidR="001859A5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11.25-12.10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16.45 -17.30</w:t>
      </w:r>
    </w:p>
    <w:p w:rsidR="001859A5" w:rsidRDefault="001859A5" w:rsidP="00522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 12.15-13.00.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17.30 – 18.15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lastRenderedPageBreak/>
        <w:t xml:space="preserve">3.4. В учебном плане соблюдаются нормативы максимальной аудиторной нагрузки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деятельности, определенные «Гигиеническими требованиями к максимальным величинам недельной образовательной нагрузки»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2.4.2.2821-10 п. 10.5. 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требованиями санитарного законодательства {см. таблицу):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Гигиенические требования к максимальным величинам недельной образовательной нагрузки Максимально допустимая недельная нагрузка в академическ</w:t>
      </w:r>
      <w:r w:rsidR="006C4B97">
        <w:rPr>
          <w:rFonts w:ascii="Times New Roman" w:hAnsi="Times New Roman" w:cs="Times New Roman"/>
          <w:sz w:val="24"/>
          <w:szCs w:val="24"/>
        </w:rPr>
        <w:t xml:space="preserve">их часах при 5- дневной неделе в 1 классах </w:t>
      </w:r>
      <w:r w:rsidRPr="00270043">
        <w:rPr>
          <w:rFonts w:ascii="Times New Roman" w:hAnsi="Times New Roman" w:cs="Times New Roman"/>
          <w:sz w:val="24"/>
          <w:szCs w:val="24"/>
        </w:rPr>
        <w:t>не более 21</w:t>
      </w:r>
      <w:r w:rsidR="006C4B97">
        <w:rPr>
          <w:rFonts w:ascii="Times New Roman" w:hAnsi="Times New Roman" w:cs="Times New Roman"/>
          <w:sz w:val="24"/>
          <w:szCs w:val="24"/>
        </w:rPr>
        <w:t xml:space="preserve">, </w:t>
      </w:r>
      <w:r w:rsidRPr="00270043">
        <w:rPr>
          <w:rFonts w:ascii="Times New Roman" w:hAnsi="Times New Roman" w:cs="Times New Roman"/>
          <w:sz w:val="24"/>
          <w:szCs w:val="24"/>
        </w:rPr>
        <w:t xml:space="preserve"> 2 - 4 классы 23</w:t>
      </w:r>
      <w:r w:rsidR="006C4B97">
        <w:rPr>
          <w:rFonts w:ascii="Times New Roman" w:hAnsi="Times New Roman" w:cs="Times New Roman"/>
          <w:sz w:val="24"/>
          <w:szCs w:val="24"/>
        </w:rPr>
        <w:t>,</w:t>
      </w:r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r w:rsidR="006C4B97" w:rsidRPr="00270043">
        <w:rPr>
          <w:rFonts w:ascii="Times New Roman" w:hAnsi="Times New Roman" w:cs="Times New Roman"/>
          <w:sz w:val="24"/>
          <w:szCs w:val="24"/>
        </w:rPr>
        <w:t>5 классы 29</w:t>
      </w:r>
      <w:r w:rsidR="006C4B97">
        <w:rPr>
          <w:rFonts w:ascii="Times New Roman" w:hAnsi="Times New Roman" w:cs="Times New Roman"/>
          <w:sz w:val="24"/>
          <w:szCs w:val="24"/>
        </w:rPr>
        <w:t>,</w:t>
      </w:r>
      <w:r w:rsidR="006C4B97" w:rsidRPr="00270043">
        <w:rPr>
          <w:rFonts w:ascii="Times New Roman" w:hAnsi="Times New Roman" w:cs="Times New Roman"/>
          <w:sz w:val="24"/>
          <w:szCs w:val="24"/>
        </w:rPr>
        <w:t xml:space="preserve"> 6 классы 30 </w:t>
      </w:r>
      <w:r w:rsidR="006C4B97">
        <w:rPr>
          <w:rFonts w:ascii="Times New Roman" w:hAnsi="Times New Roman" w:cs="Times New Roman"/>
          <w:sz w:val="24"/>
          <w:szCs w:val="24"/>
        </w:rPr>
        <w:t>,</w:t>
      </w:r>
      <w:r w:rsidR="006C4B97" w:rsidRPr="00270043">
        <w:rPr>
          <w:rFonts w:ascii="Times New Roman" w:hAnsi="Times New Roman" w:cs="Times New Roman"/>
          <w:sz w:val="24"/>
          <w:szCs w:val="24"/>
        </w:rPr>
        <w:t>7 классы 32</w:t>
      </w:r>
      <w:r w:rsidR="006C4B97">
        <w:rPr>
          <w:rFonts w:ascii="Times New Roman" w:hAnsi="Times New Roman" w:cs="Times New Roman"/>
          <w:sz w:val="24"/>
          <w:szCs w:val="24"/>
        </w:rPr>
        <w:t>,</w:t>
      </w:r>
      <w:r w:rsidR="006C4B97" w:rsidRPr="00270043">
        <w:rPr>
          <w:rFonts w:ascii="Times New Roman" w:hAnsi="Times New Roman" w:cs="Times New Roman"/>
          <w:sz w:val="24"/>
          <w:szCs w:val="24"/>
        </w:rPr>
        <w:t xml:space="preserve"> </w:t>
      </w:r>
      <w:r w:rsidR="006C4B97">
        <w:rPr>
          <w:rFonts w:ascii="Times New Roman" w:hAnsi="Times New Roman" w:cs="Times New Roman"/>
          <w:sz w:val="24"/>
          <w:szCs w:val="24"/>
        </w:rPr>
        <w:t>8-9 классы 36,</w:t>
      </w:r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r w:rsidR="006C4B97">
        <w:rPr>
          <w:rFonts w:ascii="Times New Roman" w:hAnsi="Times New Roman" w:cs="Times New Roman"/>
          <w:sz w:val="24"/>
          <w:szCs w:val="24"/>
        </w:rPr>
        <w:t>10-11 классы 37 часов.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Начальное общее образование (1-4 классы):  4-летний срок освоения образовательных программ начального общего образования;  продолжительность урока в 1 классе - 35 минут - I полугодие (п. 10.10.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2.4.2.2821- 10), в 1 - классах (II полугодие), 2-4 классах 45 минут (10.9. </w:t>
      </w:r>
      <w:proofErr w:type="spellStart"/>
      <w:proofErr w:type="gram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2.4.2.2821-10);  для облегчения процесса адаптации детей к требованиям образовательного учреждения в первых классах применяется ступенчатый метод постепенного наращивания учебной нагрузки: в первом полугодии (в сентябре, октябре - по 3 урока в день по 35 минут каждый, в ноябре-декабре - по 4 урока по 35 минут каждый; январь-май - по 4 урока по 45 минут каждый);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рекомендуется организация в середине учебного дня динамической пау</w:t>
      </w:r>
      <w:r w:rsidR="006C4B97">
        <w:rPr>
          <w:rFonts w:ascii="Times New Roman" w:hAnsi="Times New Roman" w:cs="Times New Roman"/>
          <w:sz w:val="24"/>
          <w:szCs w:val="24"/>
        </w:rPr>
        <w:t>зы продолжительностью не менее 2</w:t>
      </w:r>
      <w:r w:rsidRPr="00270043">
        <w:rPr>
          <w:rFonts w:ascii="Times New Roman" w:hAnsi="Times New Roman" w:cs="Times New Roman"/>
          <w:sz w:val="24"/>
          <w:szCs w:val="24"/>
        </w:rPr>
        <w:t xml:space="preserve">0 минут;  домашние задания задаются учащимся с учѐтом возможности их выполнения в следующих пределах: в 1 классе – домашние задания не задаются, во 2-3 классах – до 1,5 ч., в 4 классе – до 2 ч. (п. 10.30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2.4.2.2821-10);  продолжительность учебного г</w:t>
      </w:r>
      <w:r w:rsidR="006C4B97">
        <w:rPr>
          <w:rFonts w:ascii="Times New Roman" w:hAnsi="Times New Roman" w:cs="Times New Roman"/>
          <w:sz w:val="24"/>
          <w:szCs w:val="24"/>
        </w:rPr>
        <w:t xml:space="preserve">ода: 1 класс - 33 </w:t>
      </w:r>
      <w:proofErr w:type="gramStart"/>
      <w:r w:rsidR="006C4B97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6C4B97">
        <w:rPr>
          <w:rFonts w:ascii="Times New Roman" w:hAnsi="Times New Roman" w:cs="Times New Roman"/>
          <w:sz w:val="24"/>
          <w:szCs w:val="24"/>
        </w:rPr>
        <w:t xml:space="preserve"> недели</w:t>
      </w:r>
      <w:r w:rsidRPr="00270043">
        <w:rPr>
          <w:rFonts w:ascii="Times New Roman" w:hAnsi="Times New Roman" w:cs="Times New Roman"/>
          <w:sz w:val="24"/>
          <w:szCs w:val="24"/>
        </w:rPr>
        <w:t xml:space="preserve">, 2-4 классы - 34 учебные недели. </w:t>
      </w:r>
      <w:r w:rsidR="001859A5" w:rsidRPr="001859A5">
        <w:rPr>
          <w:rFonts w:ascii="Times New Roman" w:hAnsi="Times New Roman" w:cs="Times New Roman"/>
          <w:sz w:val="24"/>
          <w:szCs w:val="24"/>
        </w:rPr>
        <w:t>1,4 классы занимаются в первую смену, 2,3 классы во вторую.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Основное общее образование (5-9 классов):  5-летний срок освоения образовательных программ основного общего образования;  продолжительность урока в 5-9 классах - 45 минут (п.10.9.СанПиН 2.4.2.2821-10);  домашние задания задаются обучающимся с учѐтом возможности их выполнения в следующих пределах: в 5 классах – до 2 ч., в 6-8 классах – до 2,5 ч., в 9 классах - до 3,5 ч. (п.10.30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2.4.2.2821-10);  продолжительность учебного года - 34 учебные недели. 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0043">
        <w:rPr>
          <w:rFonts w:ascii="Times New Roman" w:hAnsi="Times New Roman" w:cs="Times New Roman"/>
          <w:sz w:val="24"/>
          <w:szCs w:val="24"/>
        </w:rPr>
        <w:t xml:space="preserve">Среднее общее образование (10-11 классов):  2-летний срок освоения образовательных программ среднего общего образования на основе различных сочетаний базовых и профильных предметов;  продолжительность урока в 10-11 классах - 45 минут (п. 10.9.СанПиН 2.4.2.2821-10);  домашние задания задаются обучающимся с учѐтом возможности их выполнения в следующих пределах: в 10-11-м - до 3,5 ч. (п. 10.30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2.4.2.2821-10). 3.5. </w:t>
      </w:r>
      <w:proofErr w:type="gramEnd"/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Расписание уроков. 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Расписание соответствует возможностям образовательного учреждения и удовлетворяет интересы всех участников образовательного процесса (учитываются мнения учителей по вопросам распределения учебной нагрузки и замечания родителей, учащихся по улучшению организации образовательного процесса).  Для оптимального распределения </w:t>
      </w:r>
      <w:r w:rsidRPr="00270043">
        <w:rPr>
          <w:rFonts w:ascii="Times New Roman" w:hAnsi="Times New Roman" w:cs="Times New Roman"/>
          <w:sz w:val="24"/>
          <w:szCs w:val="24"/>
        </w:rPr>
        <w:lastRenderedPageBreak/>
        <w:t xml:space="preserve">нагрузки при составлении расписания в начальной школе не допускаются: нулевые уроки; перемены продолжительностью 5 мин; сдвоенные уроки в 1 – 4-х классах, превышающие по шкале трудности 8 баллов, если поурочное планирование не предусматривает вторым часом практическую или лабораторную работу; группирование в один день предметов, требующих большой домашней подготовки.  При составлении расписания занятий учитывается: распределение учебной нагрузки по дням недели; распределение учебной нагрузки в течение каждого дня отдельно; чередование предметов разных видов деятельности; соблюдение гигиенических требований к расписанию уроков.  Расписание составляется таким образом, что: суммарная нагрузка в начале и конце недели является наименьшей (по ранговой шкале трудности); контрольные работы проводятся на 2 – 4-х уроках в середине учебной недели; в понедельник и </w:t>
      </w:r>
      <w:r w:rsidR="006C4B97">
        <w:rPr>
          <w:rFonts w:ascii="Times New Roman" w:hAnsi="Times New Roman" w:cs="Times New Roman"/>
          <w:sz w:val="24"/>
          <w:szCs w:val="24"/>
        </w:rPr>
        <w:t xml:space="preserve"> суббот</w:t>
      </w:r>
      <w:r w:rsidRPr="00270043">
        <w:rPr>
          <w:rFonts w:ascii="Times New Roman" w:hAnsi="Times New Roman" w:cs="Times New Roman"/>
          <w:sz w:val="24"/>
          <w:szCs w:val="24"/>
        </w:rPr>
        <w:t>у в расписание не ставятся двухчасовые уроки; исключается проведение сдвоенных уроков по одному и тому же предмету.  При составлении расписания в основной и средней школе учитывается соответствие учебного режима образовательным потребностям учащихся. Расписание обеспечивает: обучение в соответствии с учебным планом уровня образования: наличие всех учебных предметов, предусмотренных учебным планом; соблюдение принципа преемственности при расстановке кадров и распределении учебной нагрузки; правильное использование материально</w:t>
      </w:r>
      <w:r w:rsidR="001859A5">
        <w:rPr>
          <w:rFonts w:ascii="Times New Roman" w:hAnsi="Times New Roman" w:cs="Times New Roman"/>
          <w:sz w:val="24"/>
          <w:szCs w:val="24"/>
        </w:rPr>
        <w:t>-</w:t>
      </w:r>
      <w:r w:rsidRPr="00270043">
        <w:rPr>
          <w:rFonts w:ascii="Times New Roman" w:hAnsi="Times New Roman" w:cs="Times New Roman"/>
          <w:sz w:val="24"/>
          <w:szCs w:val="24"/>
        </w:rPr>
        <w:t xml:space="preserve">технических возможностей здания; деление на группы при обучении иностранным языкам, информационным технологиям, материальным технологиям;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деление на группы на уроках физической культуры для оптимизации физической нагрузки на обучающихся в зависимости от групп здоровья; оптимальное использование часов внеурочной деятельности и компонента образовательного учреждения на организацию групповых и индивидуально-групповых занятий; соответствие санитарно</w:t>
      </w:r>
      <w:r w:rsidR="001859A5">
        <w:rPr>
          <w:rFonts w:ascii="Times New Roman" w:hAnsi="Times New Roman" w:cs="Times New Roman"/>
          <w:sz w:val="24"/>
          <w:szCs w:val="24"/>
        </w:rPr>
        <w:t>-</w:t>
      </w:r>
      <w:r w:rsidRPr="00270043">
        <w:rPr>
          <w:rFonts w:ascii="Times New Roman" w:hAnsi="Times New Roman" w:cs="Times New Roman"/>
          <w:sz w:val="24"/>
          <w:szCs w:val="24"/>
        </w:rPr>
        <w:t>эпидемиологическим правилам и нормативам с целью защиты обучающихся от перегрузок;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рациональное распределение уроков в течение учебной недели и регулирование степени сложности учебного дня в зависимости от динамики недельной работоспособности школьников.  В соответствии с п.10.6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0043">
        <w:rPr>
          <w:rFonts w:ascii="Times New Roman" w:hAnsi="Times New Roman" w:cs="Times New Roman"/>
          <w:sz w:val="24"/>
          <w:szCs w:val="24"/>
        </w:rPr>
        <w:t xml:space="preserve"> при составлении расписания учебных занятий учитываются следующие нормы максимальной допустимой нагрузки в течение дня: для учащихся 1-х классов - не превышает 4 уроков; 2-4 классов - не более 5 уроков; 5-6 классов - не более 6 уроков; 7-11 классов - не более 7 уроков.  Изменения в расписании уроков и занятий дополнительного образования допускается по производственной необходимости (больничный лист, основной или учебный отпуск, участие в семинарах и мероприятиях работников и др.) и в случаях, предусмотренных распорядительными документами Учредителя, на основании приказа директора Школы. 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3.6. В каждом учебном кабинете за учениками закрепляется постоянное рабочее место с целью их материальной ответственности за сохранность мебели. </w:t>
      </w:r>
    </w:p>
    <w:p w:rsid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3.7. Дежурство учителей на переменах осуществляется в соответствии с графиком дежурств, установленным приказом директора. 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Учителям категорически запрещается:  допускать в класс посторонних лиц без предварительного разрешения</w:t>
      </w:r>
      <w:r w:rsidRPr="00270043">
        <w:rPr>
          <w:rFonts w:ascii="Times New Roman" w:hAnsi="Times New Roman" w:cs="Times New Roman"/>
          <w:sz w:val="24"/>
          <w:szCs w:val="24"/>
        </w:rPr>
        <w:sym w:font="Symbol" w:char="F02D"/>
      </w:r>
      <w:r w:rsidRPr="00270043">
        <w:rPr>
          <w:rFonts w:ascii="Times New Roman" w:hAnsi="Times New Roman" w:cs="Times New Roman"/>
          <w:sz w:val="24"/>
          <w:szCs w:val="24"/>
        </w:rPr>
        <w:t xml:space="preserve"> директора Школы, а в случае его отсутствия - дежурного администратора; отпускать учеников с уроков на различные мероприятия (репетиции, соревнования и т.д.), участие в подобных мероприятиях определяется приказом по учреждению;  удалять обучающихся из класса, оказывать моральное или физическое</w:t>
      </w:r>
      <w:r w:rsidRPr="00270043">
        <w:rPr>
          <w:rFonts w:ascii="Times New Roman" w:hAnsi="Times New Roman" w:cs="Times New Roman"/>
          <w:sz w:val="24"/>
          <w:szCs w:val="24"/>
        </w:rPr>
        <w:sym w:font="Symbol" w:char="F02D"/>
      </w:r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r w:rsidRPr="00270043">
        <w:rPr>
          <w:rFonts w:ascii="Times New Roman" w:hAnsi="Times New Roman" w:cs="Times New Roman"/>
          <w:sz w:val="24"/>
          <w:szCs w:val="24"/>
        </w:rPr>
        <w:lastRenderedPageBreak/>
        <w:t>воздействие на обучающихся;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 не допускать на уроки учеников в верхней одежде и без сменной обуви.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3.9. Посторонние лица не допускаются на уроки без разрешения директора.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3.10. Запрещается проход родителей в школу в течение учебного дня. Все встречи учителей с родителями (лицами, их заменяющими) проводить только во второй половине дня. Педагогическим работникам категорически запрещается вести прием родителей во время учебных занятий. 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3.11. Режим внеурочной деятельности регламентируется расписанием работы объединений дополнительного образования (кружков, секций и др.), </w:t>
      </w:r>
      <w:r w:rsidR="00D006F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70043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, утвержденному директором Школы. 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3.12. При проведении внеурочных занятий продолжительностью более 1 академического часа организуются перемены - 10 минут для отдыха со сменой вида деятельности. 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3.13. Проведение внеклассных мероприятий проводится по плану, утвержденному директором.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 3.14. Время проведения экскурсий, походов, выходов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04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70043">
        <w:rPr>
          <w:rFonts w:ascii="Times New Roman" w:hAnsi="Times New Roman" w:cs="Times New Roman"/>
          <w:sz w:val="24"/>
          <w:szCs w:val="24"/>
        </w:rPr>
        <w:t xml:space="preserve"> на внеклассные мероприятия за пределы Школы устанавливается в соответствии с календарно-тематическим планированием и планом внеурочной работы. 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3.15. Выход за пределы Школы разрешается только после издания соответствующего приказа директора и прохождения инструктажа. Ответственность за жизнь и здоровье обучающихся при проведении подобных мероприятий несет педагогический работник, который назначен приказом директора.</w:t>
      </w:r>
    </w:p>
    <w:p w:rsidR="00D006FF" w:rsidRDefault="00D00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3.16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. Горячее питание </w:t>
      </w:r>
      <w:proofErr w:type="gramStart"/>
      <w:r w:rsidR="00270043" w:rsidRPr="0027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0043" w:rsidRPr="00270043">
        <w:rPr>
          <w:rFonts w:ascii="Times New Roman" w:hAnsi="Times New Roman" w:cs="Times New Roman"/>
          <w:sz w:val="24"/>
          <w:szCs w:val="24"/>
        </w:rPr>
        <w:t xml:space="preserve"> проводится согласно приказу и установленному графику (расписанию). График питания обучающихся утверждается на каждый учебный период директоро</w:t>
      </w:r>
      <w:r>
        <w:rPr>
          <w:rFonts w:ascii="Times New Roman" w:hAnsi="Times New Roman" w:cs="Times New Roman"/>
          <w:sz w:val="24"/>
          <w:szCs w:val="24"/>
        </w:rPr>
        <w:t xml:space="preserve">м Школы. Классные руководители 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сопровождают детей в столовую, присутствуют при приеме пищи детьми и обеспечивают порядок. Питание </w:t>
      </w:r>
      <w:proofErr w:type="gramStart"/>
      <w:r w:rsidR="00270043" w:rsidRPr="0027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0043" w:rsidRPr="00270043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расписанием. </w:t>
      </w:r>
    </w:p>
    <w:p w:rsidR="00D006FF" w:rsidRDefault="00D00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. Режим двигательной активности </w:t>
      </w:r>
      <w:proofErr w:type="gramStart"/>
      <w:r w:rsidR="00270043" w:rsidRPr="0027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0043" w:rsidRPr="00270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6FF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Двигательная активность обучающихся помимо уроков физической культуры в образовательном процессе обеспечивается за счет:  физкультминуток во время учебных занятий, организованных подвижных игр на переменах;  внеклассных спортивных занятий и соревнований, общешкольных спортивных мероприятий, дней здоровья;  самостоятельных занятий физической культурой в секциях.</w:t>
      </w:r>
      <w:r w:rsidRPr="00270043">
        <w:rPr>
          <w:rFonts w:ascii="Times New Roman" w:hAnsi="Times New Roman" w:cs="Times New Roman"/>
          <w:sz w:val="24"/>
          <w:szCs w:val="24"/>
        </w:rPr>
        <w:sym w:font="Symbol" w:char="F02D"/>
      </w:r>
    </w:p>
    <w:p w:rsidR="00D006FF" w:rsidRDefault="00D00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3.18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(для занятий на открытом воздухе). </w:t>
      </w:r>
    </w:p>
    <w:p w:rsidR="00D006FF" w:rsidRDefault="0000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3.19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043" w:rsidRPr="00270043">
        <w:rPr>
          <w:rFonts w:ascii="Times New Roman" w:hAnsi="Times New Roman" w:cs="Times New Roman"/>
          <w:sz w:val="24"/>
          <w:szCs w:val="24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="00270043" w:rsidRPr="0027004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270043" w:rsidRPr="0027004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70043" w:rsidRPr="00270043">
        <w:rPr>
          <w:rFonts w:ascii="Times New Roman" w:hAnsi="Times New Roman" w:cs="Times New Roman"/>
          <w:sz w:val="24"/>
          <w:szCs w:val="24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D006FF" w:rsidRDefault="0000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3.20</w:t>
      </w:r>
      <w:r w:rsidR="00270043" w:rsidRPr="00270043">
        <w:rPr>
          <w:rFonts w:ascii="Times New Roman" w:hAnsi="Times New Roman" w:cs="Times New Roman"/>
          <w:sz w:val="24"/>
          <w:szCs w:val="24"/>
        </w:rPr>
        <w:t>. К участию в соревнованиях и туристских походах обучающихся допускают с разрешения медицинского работника.</w:t>
      </w:r>
    </w:p>
    <w:p w:rsidR="0000118B" w:rsidRDefault="0000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 Заключительные положения </w:t>
      </w:r>
    </w:p>
    <w:p w:rsidR="0000118B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 xml:space="preserve">5.1. Режим занятий обучающихся регламентируется следующими документами: </w:t>
      </w:r>
    </w:p>
    <w:p w:rsidR="0000118B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Приказы директора:  о режиме работы школы;</w:t>
      </w:r>
      <w:r w:rsidRPr="00270043">
        <w:rPr>
          <w:rFonts w:ascii="Times New Roman" w:hAnsi="Times New Roman" w:cs="Times New Roman"/>
          <w:sz w:val="24"/>
          <w:szCs w:val="24"/>
        </w:rPr>
        <w:sym w:font="Symbol" w:char="F02D"/>
      </w:r>
      <w:r w:rsidRPr="00270043">
        <w:rPr>
          <w:rFonts w:ascii="Times New Roman" w:hAnsi="Times New Roman" w:cs="Times New Roman"/>
          <w:sz w:val="24"/>
          <w:szCs w:val="24"/>
        </w:rPr>
        <w:t xml:space="preserve">  об организации питания;</w:t>
      </w:r>
      <w:r w:rsidRPr="00270043">
        <w:rPr>
          <w:rFonts w:ascii="Times New Roman" w:hAnsi="Times New Roman" w:cs="Times New Roman"/>
          <w:sz w:val="24"/>
          <w:szCs w:val="24"/>
        </w:rPr>
        <w:sym w:font="Symbol" w:char="F02D"/>
      </w:r>
      <w:r w:rsidRPr="00270043">
        <w:rPr>
          <w:rFonts w:ascii="Times New Roman" w:hAnsi="Times New Roman" w:cs="Times New Roman"/>
          <w:sz w:val="24"/>
          <w:szCs w:val="24"/>
        </w:rPr>
        <w:t xml:space="preserve">  об организованном завершении четверти, полугодия, учебного года</w:t>
      </w:r>
      <w:r w:rsidRPr="00270043">
        <w:rPr>
          <w:rFonts w:ascii="Times New Roman" w:hAnsi="Times New Roman" w:cs="Times New Roman"/>
          <w:sz w:val="24"/>
          <w:szCs w:val="24"/>
        </w:rPr>
        <w:sym w:font="Symbol" w:char="F02D"/>
      </w:r>
    </w:p>
    <w:p w:rsidR="0000118B" w:rsidRDefault="0000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="00270043" w:rsidRPr="00270043">
        <w:rPr>
          <w:rFonts w:ascii="Times New Roman" w:hAnsi="Times New Roman" w:cs="Times New Roman"/>
          <w:sz w:val="24"/>
          <w:szCs w:val="24"/>
        </w:rPr>
        <w:t>2. Графики дежурств:  учителей и других</w:t>
      </w:r>
      <w:r w:rsidR="00270043" w:rsidRPr="00270043">
        <w:rPr>
          <w:rFonts w:ascii="Times New Roman" w:hAnsi="Times New Roman" w:cs="Times New Roman"/>
          <w:sz w:val="24"/>
          <w:szCs w:val="24"/>
        </w:rPr>
        <w:sym w:font="Symbol" w:char="F02D"/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 администрации Школы; </w:t>
      </w:r>
      <w:r w:rsidR="00270043" w:rsidRPr="00270043">
        <w:rPr>
          <w:rFonts w:ascii="Times New Roman" w:hAnsi="Times New Roman" w:cs="Times New Roman"/>
          <w:sz w:val="24"/>
          <w:szCs w:val="24"/>
        </w:rPr>
        <w:sym w:font="Symbol" w:char="F02D"/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 педагогических работников. </w:t>
      </w:r>
    </w:p>
    <w:p w:rsidR="0000118B" w:rsidRDefault="0000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70043" w:rsidRPr="00270043">
        <w:rPr>
          <w:rFonts w:ascii="Times New Roman" w:hAnsi="Times New Roman" w:cs="Times New Roman"/>
          <w:sz w:val="24"/>
          <w:szCs w:val="24"/>
        </w:rPr>
        <w:t>3. Правила внутре</w:t>
      </w:r>
      <w:r>
        <w:rPr>
          <w:rFonts w:ascii="Times New Roman" w:hAnsi="Times New Roman" w:cs="Times New Roman"/>
          <w:sz w:val="24"/>
          <w:szCs w:val="24"/>
        </w:rPr>
        <w:t>ннего трудового распорядка.</w:t>
      </w:r>
    </w:p>
    <w:p w:rsidR="0000118B" w:rsidRDefault="00001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="00270043" w:rsidRPr="00270043">
        <w:rPr>
          <w:rFonts w:ascii="Times New Roman" w:hAnsi="Times New Roman" w:cs="Times New Roman"/>
          <w:sz w:val="24"/>
          <w:szCs w:val="24"/>
        </w:rPr>
        <w:t xml:space="preserve">4. Правила внутреннего распорядка </w:t>
      </w:r>
      <w:proofErr w:type="gramStart"/>
      <w:r w:rsidR="00270043" w:rsidRPr="0027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0043" w:rsidRPr="00270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9A5" w:rsidRDefault="001859A5">
      <w:pPr>
        <w:rPr>
          <w:rFonts w:ascii="Times New Roman" w:hAnsi="Times New Roman" w:cs="Times New Roman"/>
          <w:sz w:val="24"/>
          <w:szCs w:val="24"/>
        </w:rPr>
      </w:pPr>
    </w:p>
    <w:p w:rsidR="00270043" w:rsidRPr="006C4B97" w:rsidRDefault="00270043">
      <w:pPr>
        <w:rPr>
          <w:rFonts w:ascii="Times New Roman" w:hAnsi="Times New Roman" w:cs="Times New Roman"/>
          <w:sz w:val="24"/>
          <w:szCs w:val="24"/>
        </w:rPr>
      </w:pPr>
      <w:r w:rsidRPr="00270043">
        <w:rPr>
          <w:rFonts w:ascii="Times New Roman" w:hAnsi="Times New Roman" w:cs="Times New Roman"/>
          <w:sz w:val="24"/>
          <w:szCs w:val="24"/>
        </w:rPr>
        <w:t>Данное Положение действует на основе законодательства Российской Федерации до внесения в них изменений и дополнений либо</w:t>
      </w:r>
      <w:r>
        <w:t xml:space="preserve"> замены новым.</w:t>
      </w:r>
    </w:p>
    <w:sectPr w:rsidR="00270043" w:rsidRPr="006C4B97" w:rsidSect="00C4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043"/>
    <w:rsid w:val="0000118B"/>
    <w:rsid w:val="00163A9E"/>
    <w:rsid w:val="001859A5"/>
    <w:rsid w:val="00270043"/>
    <w:rsid w:val="002D1FBF"/>
    <w:rsid w:val="00522B81"/>
    <w:rsid w:val="00647985"/>
    <w:rsid w:val="006C4B97"/>
    <w:rsid w:val="009F5E0A"/>
    <w:rsid w:val="00B5301A"/>
    <w:rsid w:val="00C41CE7"/>
    <w:rsid w:val="00D006FF"/>
    <w:rsid w:val="00E7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USER-xs</dc:creator>
  <cp:lastModifiedBy>1</cp:lastModifiedBy>
  <cp:revision>8</cp:revision>
  <cp:lastPrinted>2018-12-04T09:26:00Z</cp:lastPrinted>
  <dcterms:created xsi:type="dcterms:W3CDTF">2018-11-15T09:44:00Z</dcterms:created>
  <dcterms:modified xsi:type="dcterms:W3CDTF">2020-09-04T12:17:00Z</dcterms:modified>
</cp:coreProperties>
</file>