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CA2" w:rsidRPr="00E0113B" w:rsidRDefault="00604CA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tbl>
      <w:tblPr>
        <w:tblW w:w="4961" w:type="dxa"/>
        <w:tblInd w:w="4928" w:type="dxa"/>
        <w:tblLook w:val="04A0"/>
      </w:tblPr>
      <w:tblGrid>
        <w:gridCol w:w="4961"/>
      </w:tblGrid>
      <w:tr w:rsidR="00520779" w:rsidTr="00520779">
        <w:trPr>
          <w:trHeight w:val="358"/>
        </w:trPr>
        <w:tc>
          <w:tcPr>
            <w:tcW w:w="4961" w:type="dxa"/>
            <w:hideMark/>
          </w:tcPr>
          <w:p w:rsidR="00520779" w:rsidRDefault="00520779">
            <w:pPr>
              <w:suppressAutoHyphens/>
              <w:contextualSpacing/>
              <w:jc w:val="center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</w:tc>
      </w:tr>
      <w:tr w:rsidR="00520779" w:rsidTr="00520779">
        <w:trPr>
          <w:trHeight w:val="2509"/>
        </w:trPr>
        <w:tc>
          <w:tcPr>
            <w:tcW w:w="4961" w:type="dxa"/>
          </w:tcPr>
          <w:p w:rsidR="00520779" w:rsidRDefault="00520779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«</w:t>
            </w:r>
            <w:proofErr w:type="spellStart"/>
            <w:r>
              <w:rPr>
                <w:sz w:val="24"/>
                <w:szCs w:val="24"/>
              </w:rPr>
              <w:t>Халимбекаульской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520779" w:rsidRDefault="00520779">
            <w:pPr>
              <w:suppressAutoHyphens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 /Ибрагимова Ш.Ш./</w:t>
            </w:r>
          </w:p>
          <w:p w:rsidR="00520779" w:rsidRDefault="00520779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520779" w:rsidRDefault="00520779">
            <w:pPr>
              <w:suppressAutoHyphens/>
              <w:contextualSpacing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Введена</w:t>
            </w:r>
            <w:proofErr w:type="gramEnd"/>
            <w:r>
              <w:rPr>
                <w:sz w:val="24"/>
                <w:szCs w:val="24"/>
              </w:rPr>
              <w:t xml:space="preserve"> в действие </w:t>
            </w:r>
          </w:p>
          <w:p w:rsidR="00520779" w:rsidRDefault="00520779">
            <w:pPr>
              <w:suppressAutoHyphens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 ______</w:t>
            </w:r>
          </w:p>
          <w:p w:rsidR="00520779" w:rsidRDefault="00520779">
            <w:pPr>
              <w:suppressAutoHyphens/>
              <w:contextualSpacing/>
              <w:jc w:val="right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 ______  </w:t>
            </w:r>
            <w:r>
              <w:rPr>
                <w:sz w:val="24"/>
                <w:szCs w:val="24"/>
              </w:rPr>
              <w:t xml:space="preserve"> 20___г.</w:t>
            </w:r>
          </w:p>
        </w:tc>
      </w:tr>
    </w:tbl>
    <w:p w:rsidR="00520779" w:rsidRDefault="00520779" w:rsidP="00520779">
      <w:pPr>
        <w:suppressAutoHyphens/>
        <w:contextualSpacing/>
        <w:jc w:val="both"/>
        <w:rPr>
          <w:rFonts w:eastAsiaTheme="minorEastAsia"/>
          <w:b/>
          <w:sz w:val="24"/>
          <w:szCs w:val="24"/>
        </w:rPr>
      </w:pPr>
    </w:p>
    <w:p w:rsidR="00520779" w:rsidRDefault="00520779" w:rsidP="00520779">
      <w:pPr>
        <w:contextualSpacing/>
        <w:jc w:val="center"/>
        <w:rPr>
          <w:rFonts w:asciiTheme="majorHAnsi" w:hAnsiTheme="majorHAnsi" w:cstheme="minorBidi"/>
          <w:b/>
          <w:bCs/>
          <w:color w:val="1F497D"/>
          <w:sz w:val="64"/>
          <w:szCs w:val="64"/>
        </w:rPr>
      </w:pPr>
    </w:p>
    <w:p w:rsidR="00520779" w:rsidRDefault="00520779" w:rsidP="00520779">
      <w:pPr>
        <w:contextualSpacing/>
        <w:jc w:val="center"/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t>Основная образовательная программа среднего общего</w:t>
      </w:r>
    </w:p>
    <w:p w:rsidR="00520779" w:rsidRDefault="00520779" w:rsidP="00520779">
      <w:pPr>
        <w:contextualSpacing/>
        <w:jc w:val="center"/>
        <w:rPr>
          <w:b/>
          <w:bCs/>
          <w:color w:val="FF0000"/>
          <w:sz w:val="64"/>
          <w:szCs w:val="64"/>
        </w:rPr>
      </w:pPr>
      <w:r>
        <w:rPr>
          <w:b/>
          <w:bCs/>
          <w:color w:val="FF0000"/>
          <w:sz w:val="64"/>
          <w:szCs w:val="64"/>
        </w:rPr>
        <w:t>образования</w:t>
      </w:r>
    </w:p>
    <w:p w:rsidR="00520779" w:rsidRDefault="00520779" w:rsidP="00520779">
      <w:pPr>
        <w:contextualSpacing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МБОУ «</w:t>
      </w:r>
      <w:proofErr w:type="spellStart"/>
      <w:r>
        <w:rPr>
          <w:b/>
          <w:bCs/>
          <w:color w:val="FF0000"/>
          <w:sz w:val="52"/>
          <w:szCs w:val="52"/>
        </w:rPr>
        <w:t>Халимбекаульская</w:t>
      </w:r>
      <w:proofErr w:type="spellEnd"/>
      <w:r>
        <w:rPr>
          <w:b/>
          <w:bCs/>
          <w:color w:val="FF0000"/>
          <w:sz w:val="52"/>
          <w:szCs w:val="52"/>
        </w:rPr>
        <w:t xml:space="preserve"> СОШ им</w:t>
      </w:r>
      <w:proofErr w:type="gramStart"/>
      <w:r>
        <w:rPr>
          <w:b/>
          <w:bCs/>
          <w:color w:val="FF0000"/>
          <w:sz w:val="52"/>
          <w:szCs w:val="52"/>
        </w:rPr>
        <w:t>.Г</w:t>
      </w:r>
      <w:proofErr w:type="gramEnd"/>
      <w:r>
        <w:rPr>
          <w:b/>
          <w:bCs/>
          <w:color w:val="FF0000"/>
          <w:sz w:val="52"/>
          <w:szCs w:val="52"/>
        </w:rPr>
        <w:t xml:space="preserve">ероя России </w:t>
      </w:r>
      <w:proofErr w:type="spellStart"/>
      <w:r>
        <w:rPr>
          <w:b/>
          <w:bCs/>
          <w:color w:val="FF0000"/>
          <w:sz w:val="52"/>
          <w:szCs w:val="52"/>
        </w:rPr>
        <w:t>Аскерова</w:t>
      </w:r>
      <w:proofErr w:type="spellEnd"/>
      <w:r>
        <w:rPr>
          <w:b/>
          <w:bCs/>
          <w:color w:val="FF0000"/>
          <w:sz w:val="52"/>
          <w:szCs w:val="52"/>
        </w:rPr>
        <w:t xml:space="preserve"> А.М.»</w:t>
      </w:r>
    </w:p>
    <w:p w:rsidR="00520779" w:rsidRDefault="00520779" w:rsidP="00520779">
      <w:pPr>
        <w:rPr>
          <w:rFonts w:ascii="Cambria" w:hAnsi="Cambria" w:cstheme="minorBidi"/>
          <w:b/>
          <w:sz w:val="72"/>
          <w:szCs w:val="96"/>
        </w:rPr>
      </w:pPr>
    </w:p>
    <w:p w:rsidR="00520779" w:rsidRDefault="00520779" w:rsidP="00520779">
      <w:pPr>
        <w:jc w:val="right"/>
        <w:rPr>
          <w:rFonts w:ascii="Cambria" w:hAnsi="Cambria"/>
          <w:b/>
          <w:sz w:val="72"/>
          <w:szCs w:val="96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7224E4" w:rsidP="00520779">
      <w:pPr>
        <w:suppressAutoHyphens/>
        <w:contextualSpacing/>
        <w:jc w:val="both"/>
        <w:rPr>
          <w:b/>
          <w:sz w:val="24"/>
          <w:szCs w:val="24"/>
        </w:rPr>
      </w:pPr>
      <w:r w:rsidRPr="007224E4">
        <w:rPr>
          <w:rFonts w:asciiTheme="minorHAnsi" w:hAnsiTheme="minorHAnsi" w:cstheme="minorBidi"/>
        </w:rPr>
        <w:pict>
          <v:rect id="_x0000_s1026" style="position:absolute;left:0;text-align:left;margin-left:109.95pt;margin-top:662.6pt;width:279.4pt;height:66.45pt;z-index:251658240;mso-position-horizontal-relative:margin;mso-position-vertical-relative:margin" filled="f" stroked="f">
            <v:textbox style="mso-next-textbox:#_x0000_s1026;mso-fit-shape-to-text:t">
              <w:txbxContent>
                <w:p w:rsidR="002364E4" w:rsidRDefault="002364E4" w:rsidP="00520779">
                  <w:pPr>
                    <w:jc w:val="right"/>
                    <w:rPr>
                      <w:rFonts w:ascii="Cambria" w:hAnsi="Cambria"/>
                      <w:b/>
                      <w:sz w:val="72"/>
                      <w:szCs w:val="96"/>
                    </w:rPr>
                  </w:pPr>
                  <w:r>
                    <w:rPr>
                      <w:rFonts w:ascii="Cambria" w:hAnsi="Cambria"/>
                      <w:b/>
                      <w:sz w:val="72"/>
                      <w:szCs w:val="96"/>
                    </w:rPr>
                    <w:t>2019-2024 гг.</w:t>
                  </w:r>
                </w:p>
              </w:txbxContent>
            </v:textbox>
            <w10:wrap anchorx="margin" anchory="margin"/>
          </v:rect>
        </w:pict>
      </w: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520779" w:rsidRDefault="00520779" w:rsidP="00520779">
      <w:pPr>
        <w:suppressAutoHyphens/>
        <w:contextualSpacing/>
        <w:jc w:val="both"/>
        <w:rPr>
          <w:b/>
          <w:sz w:val="24"/>
          <w:szCs w:val="24"/>
        </w:rPr>
      </w:pPr>
    </w:p>
    <w:p w:rsidR="004B4B88" w:rsidRPr="00E0113B" w:rsidRDefault="004B4B88" w:rsidP="00E0113B">
      <w:pPr>
        <w:pStyle w:val="a5"/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</w:p>
    <w:p w:rsidR="00E0614C" w:rsidRPr="00E0113B" w:rsidRDefault="00E0614C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</w:p>
    <w:p w:rsidR="00E0614C" w:rsidRPr="00E0113B" w:rsidRDefault="00E0614C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  <w:sectPr w:rsidR="00E0614C" w:rsidRPr="00E0113B" w:rsidSect="00E0113B">
          <w:type w:val="continuous"/>
          <w:pgSz w:w="11910" w:h="16840"/>
          <w:pgMar w:top="560" w:right="566" w:bottom="280" w:left="709" w:header="720" w:footer="720" w:gutter="0"/>
          <w:cols w:space="720"/>
        </w:sectPr>
      </w:pP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2"/>
        <w:ind w:left="0" w:right="35" w:firstLine="0"/>
        <w:jc w:val="center"/>
        <w:rPr>
          <w:b/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lastRenderedPageBreak/>
        <w:t>ОГЛАВЛЕНИЕ</w:t>
      </w:r>
    </w:p>
    <w:p w:rsidR="000A743D" w:rsidRPr="00E0113B" w:rsidRDefault="000A743D" w:rsidP="00E0113B">
      <w:pPr>
        <w:pStyle w:val="a5"/>
        <w:tabs>
          <w:tab w:val="left" w:pos="284"/>
          <w:tab w:val="left" w:pos="567"/>
        </w:tabs>
        <w:spacing w:before="62"/>
        <w:ind w:left="0" w:right="35" w:firstLine="0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851"/>
        <w:gridCol w:w="8222"/>
        <w:gridCol w:w="675"/>
      </w:tblGrid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Целевой раздел основной образовательной программы среднего общего образования</w:t>
            </w:r>
          </w:p>
        </w:tc>
        <w:tc>
          <w:tcPr>
            <w:tcW w:w="675" w:type="dxa"/>
          </w:tcPr>
          <w:p w:rsidR="000A743D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Пояснительная записка</w:t>
            </w:r>
            <w:r w:rsidRPr="00E0113B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75" w:type="dxa"/>
          </w:tcPr>
          <w:p w:rsidR="000A743D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 xml:space="preserve">Планируемые результаты освоения </w:t>
            </w:r>
            <w:proofErr w:type="gramStart"/>
            <w:r w:rsidRPr="00E0113B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E0113B">
              <w:rPr>
                <w:color w:val="000000" w:themeColor="text1"/>
                <w:sz w:val="24"/>
                <w:szCs w:val="24"/>
              </w:rPr>
              <w:t xml:space="preserve"> ООП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Планируемые личностные результаты освоения ООП</w:t>
            </w:r>
          </w:p>
        </w:tc>
        <w:tc>
          <w:tcPr>
            <w:tcW w:w="675" w:type="dxa"/>
          </w:tcPr>
          <w:p w:rsidR="000A743D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 xml:space="preserve">Планируемые </w:t>
            </w:r>
            <w:proofErr w:type="spellStart"/>
            <w:r w:rsidRPr="00E0113B">
              <w:rPr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  <w:r w:rsidRPr="00E0113B">
              <w:rPr>
                <w:color w:val="000000" w:themeColor="text1"/>
                <w:sz w:val="24"/>
                <w:szCs w:val="24"/>
              </w:rPr>
              <w:t xml:space="preserve"> результаты освоения ООП</w:t>
            </w:r>
            <w:r w:rsidRPr="00E0113B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75" w:type="dxa"/>
          </w:tcPr>
          <w:p w:rsidR="000A743D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Планируемые предметные результаты освоения ООП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Р</w:t>
            </w:r>
            <w:r w:rsidR="00FE5EA4" w:rsidRPr="00E0113B">
              <w:rPr>
                <w:color w:val="000000" w:themeColor="text1"/>
                <w:sz w:val="24"/>
                <w:szCs w:val="24"/>
              </w:rPr>
              <w:t>одной язык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7750B2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7750B2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0A743D" w:rsidRPr="00E0113B" w:rsidTr="00C237E0">
        <w:tc>
          <w:tcPr>
            <w:tcW w:w="851" w:type="dxa"/>
          </w:tcPr>
          <w:p w:rsidR="000A743D" w:rsidRPr="00E0113B" w:rsidRDefault="000A743D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0A743D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675" w:type="dxa"/>
          </w:tcPr>
          <w:p w:rsidR="000A743D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50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58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61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63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F32D85" w:rsidRPr="00E0113B" w:rsidRDefault="007750B2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 xml:space="preserve">Астрономия </w:t>
            </w:r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64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F32D85" w:rsidRPr="00E0113B" w:rsidRDefault="007750B2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65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22" w:type="dxa"/>
          </w:tcPr>
          <w:p w:rsidR="00F32D85" w:rsidRPr="00E0113B" w:rsidRDefault="007224E4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color w:val="000000" w:themeColor="text1"/>
                <w:sz w:val="24"/>
                <w:szCs w:val="24"/>
              </w:rPr>
            </w:pPr>
            <w:hyperlink w:anchor="_bookmark20" w:history="1">
              <w:r w:rsidR="007750B2" w:rsidRPr="00E0113B">
                <w:rPr>
                  <w:color w:val="000000" w:themeColor="text1"/>
                  <w:sz w:val="24"/>
                  <w:szCs w:val="24"/>
                </w:rPr>
                <w:t>Основы</w:t>
              </w:r>
              <w:r w:rsidR="007750B2" w:rsidRPr="00E0113B">
                <w:rPr>
                  <w:color w:val="000000" w:themeColor="text1"/>
                  <w:spacing w:val="-15"/>
                  <w:sz w:val="24"/>
                  <w:szCs w:val="24"/>
                </w:rPr>
                <w:t xml:space="preserve"> </w:t>
              </w:r>
              <w:r w:rsidR="007750B2" w:rsidRPr="00E0113B">
                <w:rPr>
                  <w:color w:val="000000" w:themeColor="text1"/>
                  <w:sz w:val="24"/>
                  <w:szCs w:val="24"/>
                </w:rPr>
                <w:t>безопасности</w:t>
              </w:r>
              <w:r w:rsidR="007750B2" w:rsidRPr="00E0113B">
                <w:rPr>
                  <w:color w:val="000000" w:themeColor="text1"/>
                  <w:spacing w:val="-14"/>
                  <w:sz w:val="24"/>
                  <w:szCs w:val="24"/>
                </w:rPr>
                <w:t xml:space="preserve"> </w:t>
              </w:r>
              <w:r w:rsidR="007750B2" w:rsidRPr="00E0113B">
                <w:rPr>
                  <w:color w:val="000000" w:themeColor="text1"/>
                  <w:sz w:val="24"/>
                  <w:szCs w:val="24"/>
                </w:rPr>
                <w:t>жизнедеятельности.......................................</w:t>
              </w:r>
              <w:r w:rsidR="007750B2" w:rsidRPr="00E0113B">
                <w:rPr>
                  <w:color w:val="000000" w:themeColor="text1"/>
                  <w:spacing w:val="-29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66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F32D8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F32D85" w:rsidRPr="00E0113B" w:rsidRDefault="007224E4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sz w:val="24"/>
                <w:szCs w:val="24"/>
              </w:rPr>
            </w:pPr>
            <w:hyperlink w:anchor="_bookmark21" w:history="1">
              <w:r w:rsidR="00F32D85" w:rsidRPr="00E0113B">
                <w:rPr>
                  <w:color w:val="000000" w:themeColor="text1"/>
                  <w:sz w:val="24"/>
                  <w:szCs w:val="24"/>
                </w:rPr>
                <w:t xml:space="preserve">Система </w:t>
              </w:r>
              <w:proofErr w:type="gramStart"/>
              <w:r w:rsidR="00F32D85" w:rsidRPr="00E0113B">
                <w:rPr>
                  <w:color w:val="000000" w:themeColor="text1"/>
                  <w:sz w:val="24"/>
                  <w:szCs w:val="24"/>
                </w:rPr>
                <w:t>оценки достижения планируемых результатов освоения</w:t>
              </w:r>
            </w:hyperlink>
            <w:hyperlink w:anchor="_bookmark21" w:history="1">
              <w:r w:rsidR="00F32D85" w:rsidRPr="00E0113B">
                <w:rPr>
                  <w:color w:val="000000" w:themeColor="text1"/>
                  <w:sz w:val="24"/>
                  <w:szCs w:val="24"/>
                </w:rPr>
                <w:t xml:space="preserve"> основной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образовательной</w:t>
              </w:r>
              <w:r w:rsidR="00F32D85" w:rsidRPr="00E0113B">
                <w:rPr>
                  <w:color w:val="000000" w:themeColor="text1"/>
                  <w:spacing w:val="29"/>
                  <w:sz w:val="24"/>
                  <w:szCs w:val="24"/>
                </w:rPr>
                <w:t xml:space="preserve"> </w:t>
              </w:r>
              <w:r w:rsidR="00F32D85" w:rsidRPr="00E0113B">
                <w:rPr>
                  <w:color w:val="000000" w:themeColor="text1"/>
                  <w:sz w:val="24"/>
                  <w:szCs w:val="24"/>
                </w:rPr>
                <w:t>программы среднего общего образования</w:t>
              </w:r>
              <w:proofErr w:type="gramEnd"/>
            </w:hyperlink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73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F32D85" w:rsidRPr="00E0113B" w:rsidRDefault="007224E4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sz w:val="24"/>
                <w:szCs w:val="24"/>
              </w:rPr>
            </w:pPr>
            <w:hyperlink w:anchor="_bookmark22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Содержательный раздел основной образовательной программы</w:t>
              </w:r>
            </w:hyperlink>
            <w:hyperlink w:anchor="_bookmark22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среднего</w:t>
              </w:r>
              <w:r w:rsidR="00D331F9" w:rsidRPr="00E0113B">
                <w:rPr>
                  <w:color w:val="000000" w:themeColor="text1"/>
                  <w:spacing w:val="-3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общего</w:t>
              </w:r>
              <w:r w:rsidR="00D331F9" w:rsidRPr="00E0113B">
                <w:rPr>
                  <w:color w:val="000000" w:themeColor="text1"/>
                  <w:spacing w:val="1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образования</w:t>
              </w:r>
            </w:hyperlink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82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8222" w:type="dxa"/>
          </w:tcPr>
          <w:p w:rsidR="00F32D85" w:rsidRPr="00E0113B" w:rsidRDefault="007224E4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left"/>
              <w:rPr>
                <w:sz w:val="24"/>
                <w:szCs w:val="24"/>
              </w:rPr>
            </w:pPr>
            <w:hyperlink w:anchor="_bookmark23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Программа развития универсальных учебных действий при</w:t>
              </w:r>
            </w:hyperlink>
            <w:hyperlink w:anchor="_bookmark23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получении   среднего общего образования, включающая формирование</w:t>
              </w:r>
            </w:hyperlink>
            <w:hyperlink w:anchor="_bookmark23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компетенций обучающихся в области учебно-исследовательской и</w:t>
              </w:r>
            </w:hyperlink>
            <w:r w:rsidR="00D331F9" w:rsidRPr="00E0113B">
              <w:rPr>
                <w:color w:val="000000" w:themeColor="text1"/>
                <w:sz w:val="24"/>
                <w:szCs w:val="24"/>
              </w:rPr>
              <w:t xml:space="preserve"> проектной деятельности</w:t>
            </w:r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82</w:t>
            </w:r>
          </w:p>
        </w:tc>
      </w:tr>
      <w:tr w:rsidR="00F32D85" w:rsidRPr="00E0113B" w:rsidTr="00C237E0">
        <w:tc>
          <w:tcPr>
            <w:tcW w:w="851" w:type="dxa"/>
          </w:tcPr>
          <w:p w:rsidR="00F32D85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8222" w:type="dxa"/>
          </w:tcPr>
          <w:p w:rsidR="00F32D8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1560"/>
                <w:tab w:val="right" w:leader="dot" w:pos="10813"/>
              </w:tabs>
              <w:spacing w:before="100"/>
              <w:ind w:left="0" w:right="744" w:firstLine="0"/>
              <w:rPr>
                <w:sz w:val="24"/>
                <w:szCs w:val="24"/>
              </w:rPr>
            </w:pPr>
            <w:hyperlink w:anchor="_bookmark24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Цели и задачи, включающие учебно-исследовательскую и</w:t>
              </w:r>
            </w:hyperlink>
            <w:hyperlink w:anchor="_bookmark24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проектную деятельность обучающихся как средства совершенствования</w:t>
              </w:r>
            </w:hyperlink>
            <w:hyperlink w:anchor="_bookmark24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их универсальных учебных действий; описание места Программы и ее</w:t>
              </w:r>
            </w:hyperlink>
            <w:hyperlink w:anchor="_bookmark24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роли в реализации требований</w:t>
              </w:r>
              <w:r w:rsidR="00D331F9" w:rsidRPr="00E0113B">
                <w:rPr>
                  <w:color w:val="000000" w:themeColor="text1"/>
                  <w:spacing w:val="2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ФГОС </w:t>
              </w:r>
              <w:r w:rsidR="00D331F9" w:rsidRPr="00E0113B">
                <w:rPr>
                  <w:color w:val="000000" w:themeColor="text1"/>
                  <w:spacing w:val="-2"/>
                  <w:sz w:val="24"/>
                  <w:szCs w:val="24"/>
                </w:rPr>
                <w:t>СОО</w:t>
              </w:r>
            </w:hyperlink>
          </w:p>
        </w:tc>
        <w:tc>
          <w:tcPr>
            <w:tcW w:w="675" w:type="dxa"/>
          </w:tcPr>
          <w:p w:rsidR="00F32D8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82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1560"/>
                <w:tab w:val="left" w:leader="dot" w:pos="10392"/>
              </w:tabs>
              <w:spacing w:before="61"/>
              <w:ind w:left="0" w:right="744" w:firstLine="0"/>
              <w:rPr>
                <w:sz w:val="24"/>
                <w:szCs w:val="24"/>
              </w:rPr>
            </w:pPr>
            <w:hyperlink w:anchor="_bookmark25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Описание понятий, функций, состава и характеристик</w:t>
              </w:r>
            </w:hyperlink>
            <w:hyperlink w:anchor="_bookmark25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универсальных учебных действий и их связи с содержанием отдельных</w:t>
              </w:r>
            </w:hyperlink>
            <w:hyperlink w:anchor="_bookmark25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учебных предметов и внеурочной деятельностью, а также места</w:t>
              </w:r>
            </w:hyperlink>
            <w:hyperlink w:anchor="_bookmark25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универсальных учебных действий в структуре образовательной</w:t>
              </w:r>
            </w:hyperlink>
            <w:hyperlink w:anchor="_bookmark25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деятельности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86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1560"/>
                <w:tab w:val="left" w:leader="dot" w:pos="10392"/>
              </w:tabs>
              <w:spacing w:before="104"/>
              <w:ind w:left="0" w:right="744" w:firstLine="0"/>
              <w:rPr>
                <w:color w:val="000000" w:themeColor="text1"/>
                <w:sz w:val="24"/>
                <w:szCs w:val="24"/>
              </w:rPr>
            </w:pPr>
            <w:hyperlink w:anchor="_bookmark26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Типовые задачи по формированию универсальных учебных</w:t>
              </w:r>
            </w:hyperlink>
            <w:hyperlink w:anchor="_bookmark26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действий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95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1560"/>
                <w:tab w:val="left" w:leader="dot" w:pos="10392"/>
              </w:tabs>
              <w:spacing w:before="107"/>
              <w:ind w:left="0" w:right="744" w:firstLine="0"/>
              <w:rPr>
                <w:sz w:val="24"/>
                <w:szCs w:val="24"/>
              </w:rPr>
            </w:pPr>
            <w:hyperlink w:anchor="_bookmark27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Описание особенностей учебно-исследовательской и проектной</w:t>
              </w:r>
            </w:hyperlink>
            <w:hyperlink w:anchor="_bookmark27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деятельности</w:t>
              </w:r>
              <w:r w:rsidR="00D331F9" w:rsidRPr="00E0113B">
                <w:rPr>
                  <w:color w:val="000000" w:themeColor="text1"/>
                  <w:spacing w:val="-2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обучающихся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103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1560"/>
                <w:tab w:val="left" w:leader="dot" w:pos="10392"/>
              </w:tabs>
              <w:spacing w:before="106"/>
              <w:ind w:left="0" w:right="744" w:firstLine="0"/>
              <w:rPr>
                <w:sz w:val="24"/>
                <w:szCs w:val="24"/>
              </w:rPr>
            </w:pPr>
            <w:hyperlink w:anchor="_bookmark28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Описание основных направлений учебно-исследовательской и</w:t>
              </w:r>
            </w:hyperlink>
            <w:hyperlink w:anchor="_bookmark28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проектной</w:t>
              </w:r>
              <w:r w:rsidR="00D331F9" w:rsidRPr="00E0113B">
                <w:rPr>
                  <w:color w:val="000000" w:themeColor="text1"/>
                  <w:spacing w:val="-5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деятельности</w:t>
              </w:r>
              <w:r w:rsidR="00D331F9" w:rsidRPr="00E0113B">
                <w:rPr>
                  <w:color w:val="000000" w:themeColor="text1"/>
                  <w:spacing w:val="-4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обучающихся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103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1560"/>
                <w:tab w:val="left" w:leader="dot" w:pos="10392"/>
              </w:tabs>
              <w:spacing w:before="105"/>
              <w:ind w:left="0" w:right="744" w:firstLine="0"/>
              <w:rPr>
                <w:sz w:val="24"/>
                <w:szCs w:val="24"/>
              </w:rPr>
            </w:pPr>
            <w:hyperlink w:anchor="_bookmark29" w:history="1">
              <w:proofErr w:type="gramStart"/>
              <w:r w:rsidR="00D331F9" w:rsidRPr="00E0113B">
                <w:rPr>
                  <w:color w:val="000000" w:themeColor="text1"/>
                  <w:sz w:val="24"/>
                  <w:szCs w:val="24"/>
                </w:rPr>
                <w:t>Планируемые результаты учебно-исследовательской и проектной</w:t>
              </w:r>
            </w:hyperlink>
            <w:hyperlink w:anchor="_bookmark29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lastRenderedPageBreak/>
                <w:t>деятельности обучающихся в рамках урочной и внеурочной</w:t>
              </w:r>
            </w:hyperlink>
            <w:hyperlink w:anchor="_bookmark29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деятельности</w:t>
              </w:r>
            </w:hyperlink>
            <w:proofErr w:type="gramEnd"/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lastRenderedPageBreak/>
              <w:t>103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lastRenderedPageBreak/>
              <w:t>2.1.7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hyperlink w:anchor="_bookmark30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Описание условий, обеспечивающих развитие универсальных</w:t>
              </w:r>
            </w:hyperlink>
            <w:hyperlink w:anchor="_bookmark30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учебных действий у обучающихся, в том числе системы</w:t>
              </w:r>
            </w:hyperlink>
            <w:hyperlink w:anchor="_bookmark30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организационно-методического и ресурсного обеспечения </w:t>
              </w:r>
              <w:proofErr w:type="gramStart"/>
              <w:r w:rsidR="00D331F9" w:rsidRPr="00E0113B">
                <w:rPr>
                  <w:color w:val="000000" w:themeColor="text1"/>
                  <w:sz w:val="24"/>
                  <w:szCs w:val="24"/>
                </w:rPr>
                <w:t>учебно-</w:t>
              </w:r>
            </w:hyperlink>
            <w:hyperlink w:anchor="_bookmark30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исследовательской</w:t>
              </w:r>
              <w:proofErr w:type="gramEnd"/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и проектной</w:t>
              </w:r>
              <w:r w:rsidR="00D331F9" w:rsidRPr="00E0113B">
                <w:rPr>
                  <w:color w:val="000000" w:themeColor="text1"/>
                  <w:spacing w:val="-8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деятельности</w:t>
              </w:r>
              <w:r w:rsidR="00D331F9" w:rsidRPr="00E0113B">
                <w:rPr>
                  <w:color w:val="000000" w:themeColor="text1"/>
                  <w:spacing w:val="-4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обучающихся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104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hyperlink w:anchor="_bookmark31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>Методика и инструментарий оценки успешности освоения и</w:t>
              </w:r>
            </w:hyperlink>
            <w:hyperlink w:anchor="_bookmark31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применения </w:t>
              </w:r>
              <w:proofErr w:type="gramStart"/>
              <w:r w:rsidR="00D331F9" w:rsidRPr="00E0113B">
                <w:rPr>
                  <w:color w:val="000000" w:themeColor="text1"/>
                  <w:sz w:val="24"/>
                  <w:szCs w:val="24"/>
                </w:rPr>
                <w:t>обучающимися</w:t>
              </w:r>
              <w:proofErr w:type="gramEnd"/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универсальных</w:t>
              </w:r>
              <w:r w:rsidR="00D331F9" w:rsidRPr="00E0113B">
                <w:rPr>
                  <w:color w:val="000000" w:themeColor="text1"/>
                  <w:spacing w:val="-12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учебных</w:t>
              </w:r>
              <w:r w:rsidR="00D331F9" w:rsidRPr="00E0113B">
                <w:rPr>
                  <w:color w:val="000000" w:themeColor="text1"/>
                  <w:spacing w:val="-6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действий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106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r w:rsidRPr="00E0113B">
              <w:rPr>
                <w:sz w:val="24"/>
                <w:szCs w:val="24"/>
              </w:rPr>
              <w:t>Рабочие программы  учебных предметов, курсов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108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D331F9" w:rsidRPr="00E0113B" w:rsidRDefault="007224E4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hyperlink w:anchor="_bookmark33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Программа воспитания и </w:t>
              </w:r>
              <w:proofErr w:type="gramStart"/>
              <w:r w:rsidR="00D331F9" w:rsidRPr="00E0113B">
                <w:rPr>
                  <w:color w:val="000000" w:themeColor="text1"/>
                  <w:sz w:val="24"/>
                  <w:szCs w:val="24"/>
                </w:rPr>
                <w:t>социализации</w:t>
              </w:r>
              <w:proofErr w:type="gramEnd"/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обучающихся при</w:t>
              </w:r>
            </w:hyperlink>
            <w:hyperlink w:anchor="_bookmark33" w:history="1">
              <w:r w:rsidR="00D331F9" w:rsidRPr="00E0113B">
                <w:rPr>
                  <w:color w:val="000000" w:themeColor="text1"/>
                  <w:sz w:val="24"/>
                  <w:szCs w:val="24"/>
                </w:rPr>
                <w:t xml:space="preserve"> получении среднего</w:t>
              </w:r>
              <w:r w:rsidR="00D331F9" w:rsidRPr="00E0113B">
                <w:rPr>
                  <w:color w:val="000000" w:themeColor="text1"/>
                  <w:spacing w:val="-7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общего</w:t>
              </w:r>
              <w:r w:rsidR="00D331F9" w:rsidRPr="00E0113B">
                <w:rPr>
                  <w:color w:val="000000" w:themeColor="text1"/>
                  <w:spacing w:val="-4"/>
                  <w:sz w:val="24"/>
                  <w:szCs w:val="24"/>
                </w:rPr>
                <w:t xml:space="preserve"> </w:t>
              </w:r>
              <w:r w:rsidR="00D331F9" w:rsidRPr="00E0113B">
                <w:rPr>
                  <w:color w:val="000000" w:themeColor="text1"/>
                  <w:sz w:val="24"/>
                  <w:szCs w:val="24"/>
                </w:rPr>
                <w:t>образования</w:t>
              </w:r>
            </w:hyperlink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109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D331F9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E0113B">
              <w:rPr>
                <w:b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Цель и задачи духовно-нравственного развития, воспитания и социализации</w:t>
            </w:r>
            <w:r w:rsidRPr="00E0113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0113B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109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Основные направления и ценностные основы духовно- нравственного развития, воспитания</w:t>
            </w:r>
            <w:r w:rsidRPr="00E0113B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и</w:t>
            </w:r>
            <w:r w:rsidRPr="00E0113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социализации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110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 xml:space="preserve">Содержание, виды деятельности и формы занятий с </w:t>
            </w:r>
            <w:proofErr w:type="gramStart"/>
            <w:r w:rsidRPr="00E0113B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E0113B">
              <w:rPr>
                <w:color w:val="000000" w:themeColor="text1"/>
                <w:sz w:val="24"/>
                <w:szCs w:val="24"/>
              </w:rPr>
              <w:t xml:space="preserve"> по каждому из направлений духовно-нравственного развития, воспитания и</w:t>
            </w:r>
            <w:r w:rsidRPr="00E0113B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социализации</w:t>
            </w:r>
            <w:r w:rsidRPr="00E0113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111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Модель организации работы по духовно-нравственному развитию, воспитанию и</w:t>
            </w:r>
            <w:r w:rsidRPr="00E0113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социализации</w:t>
            </w:r>
            <w:r w:rsidRPr="00E0113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0113B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116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Описание форм и методов организации социально значимой деятельности</w:t>
            </w:r>
            <w:r w:rsidRPr="00E0113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119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Описание основных технологий взаимодействия и сотрудничества субъектов воспитательного процесса и социальных институтов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120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.7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Описание методов и форм профессиональной ориентации в организации, осуществляющей</w:t>
            </w:r>
            <w:r w:rsidRPr="00E0113B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образовательную</w:t>
            </w:r>
            <w:r w:rsidRPr="00E0113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деятельность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120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E0113B">
              <w:rPr>
                <w:color w:val="000000" w:themeColor="text1"/>
                <w:sz w:val="24"/>
                <w:szCs w:val="24"/>
              </w:rPr>
              <w:t>Описание форм и методов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</w:t>
            </w:r>
            <w:r w:rsidRPr="00E0113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на</w:t>
            </w:r>
            <w:r w:rsidRPr="00E0113B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дорогах</w:t>
            </w:r>
            <w:proofErr w:type="gramEnd"/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121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</w:t>
            </w:r>
            <w:r w:rsidR="00D331F9" w:rsidRPr="00E0113B">
              <w:rPr>
                <w:b/>
                <w:color w:val="000000" w:themeColor="text1"/>
                <w:sz w:val="24"/>
                <w:szCs w:val="24"/>
              </w:rPr>
              <w:t>.9</w:t>
            </w:r>
          </w:p>
        </w:tc>
        <w:tc>
          <w:tcPr>
            <w:tcW w:w="8222" w:type="dxa"/>
          </w:tcPr>
          <w:p w:rsidR="00D331F9" w:rsidRPr="00E0113B" w:rsidRDefault="00D331F9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Описание форм и методов повышения педагогической культуры родителей (законных</w:t>
            </w:r>
            <w:r w:rsidRPr="00E0113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представителей)</w:t>
            </w:r>
            <w:r w:rsidRPr="00E0113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обучающихся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123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8222" w:type="dxa"/>
          </w:tcPr>
          <w:p w:rsidR="00D331F9" w:rsidRPr="00E0113B" w:rsidRDefault="00E706C5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Планируемые результаты духовно-нравственного развития, воспитания и социализации обучающихся, их профессиональной ориентации, формирования безопасного, здорового и экологически целесообразного</w:t>
            </w:r>
            <w:r w:rsidRPr="00E0113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образа</w:t>
            </w:r>
            <w:r w:rsidRPr="00E0113B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жизни</w:t>
            </w:r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124</w:t>
            </w:r>
          </w:p>
        </w:tc>
      </w:tr>
      <w:tr w:rsidR="00D331F9" w:rsidRPr="00E0113B" w:rsidTr="00C237E0">
        <w:tc>
          <w:tcPr>
            <w:tcW w:w="851" w:type="dxa"/>
          </w:tcPr>
          <w:p w:rsidR="00D331F9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8222" w:type="dxa"/>
          </w:tcPr>
          <w:p w:rsidR="00D331F9" w:rsidRPr="00E0113B" w:rsidRDefault="00E706C5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Критерии и показатели эффективности деятельности организации, осуществляющей образовательную деятельность, по обеспечению воспитания и</w:t>
            </w:r>
            <w:r w:rsidRPr="00E0113B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E0113B">
              <w:rPr>
                <w:color w:val="000000" w:themeColor="text1"/>
                <w:sz w:val="24"/>
                <w:szCs w:val="24"/>
              </w:rPr>
              <w:t>социализации</w:t>
            </w:r>
            <w:r w:rsidRPr="00E0113B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0113B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75" w:type="dxa"/>
          </w:tcPr>
          <w:p w:rsidR="00D331F9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126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hyperlink w:anchor="_bookmark34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Организационный раздел основной образовательной программы</w:t>
              </w:r>
            </w:hyperlink>
            <w:hyperlink w:anchor="_bookmark34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среднего</w:t>
              </w:r>
              <w:r w:rsidR="00E706C5" w:rsidRPr="00E0113B">
                <w:rPr>
                  <w:color w:val="000000" w:themeColor="text1"/>
                  <w:spacing w:val="-4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общего</w:t>
              </w:r>
              <w:r w:rsidR="00E706C5" w:rsidRPr="00E0113B">
                <w:rPr>
                  <w:color w:val="000000" w:themeColor="text1"/>
                  <w:spacing w:val="-1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образования………………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ab/>
                <w:t>172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145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8222" w:type="dxa"/>
          </w:tcPr>
          <w:p w:rsidR="00E706C5" w:rsidRPr="00E0113B" w:rsidRDefault="00E706C5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Учебный план</w:t>
            </w:r>
            <w:r w:rsidR="002364E4">
              <w:rPr>
                <w:color w:val="000000" w:themeColor="text1"/>
                <w:sz w:val="24"/>
                <w:szCs w:val="24"/>
              </w:rPr>
              <w:t xml:space="preserve">  (прилагается) </w:t>
            </w:r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145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8222" w:type="dxa"/>
          </w:tcPr>
          <w:p w:rsidR="00E706C5" w:rsidRPr="00E0113B" w:rsidRDefault="00E706C5" w:rsidP="00E0113B">
            <w:pPr>
              <w:pStyle w:val="a7"/>
              <w:tabs>
                <w:tab w:val="left" w:pos="0"/>
                <w:tab w:val="left" w:pos="284"/>
                <w:tab w:val="left" w:pos="567"/>
                <w:tab w:val="left" w:leader="dot" w:pos="10392"/>
              </w:tabs>
              <w:spacing w:before="99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0113B">
              <w:rPr>
                <w:color w:val="000000" w:themeColor="text1"/>
                <w:sz w:val="24"/>
                <w:szCs w:val="24"/>
              </w:rPr>
              <w:t>Система условий реализации ООП</w:t>
            </w:r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157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3.4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5"/>
              <w:ind w:left="0" w:right="121" w:firstLine="0"/>
              <w:rPr>
                <w:color w:val="000000" w:themeColor="text1"/>
                <w:sz w:val="24"/>
                <w:szCs w:val="24"/>
              </w:rPr>
            </w:pPr>
            <w:hyperlink w:anchor="_bookmark38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Требования к кадровым условиям реализации основной</w:t>
              </w:r>
            </w:hyperlink>
            <w:hyperlink w:anchor="_bookmark38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образовательной</w:t>
              </w:r>
              <w:r w:rsidR="00E706C5" w:rsidRPr="00E0113B">
                <w:rPr>
                  <w:color w:val="000000" w:themeColor="text1"/>
                  <w:spacing w:val="-7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программы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158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3.4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6"/>
              <w:ind w:left="0" w:right="121" w:firstLine="0"/>
              <w:rPr>
                <w:color w:val="000000" w:themeColor="text1"/>
                <w:sz w:val="24"/>
                <w:szCs w:val="24"/>
              </w:rPr>
            </w:pPr>
            <w:hyperlink w:anchor="_bookmark39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Психолого-педагогические условия реализации основной</w:t>
              </w:r>
            </w:hyperlink>
            <w:hyperlink w:anchor="_bookmark39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образовательной</w:t>
              </w:r>
              <w:r w:rsidR="00E706C5" w:rsidRPr="00E0113B">
                <w:rPr>
                  <w:color w:val="000000" w:themeColor="text1"/>
                  <w:spacing w:val="-7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программы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163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3.4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7"/>
              <w:ind w:left="0" w:right="121" w:firstLine="0"/>
              <w:rPr>
                <w:color w:val="000000" w:themeColor="text1"/>
                <w:sz w:val="24"/>
                <w:szCs w:val="24"/>
              </w:rPr>
            </w:pPr>
            <w:hyperlink w:anchor="_bookmark40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Финансовое обеспечение реализации образовательной</w:t>
              </w:r>
            </w:hyperlink>
            <w:hyperlink w:anchor="_bookmark40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программы среднего</w:t>
              </w:r>
              <w:r w:rsidR="00E706C5" w:rsidRPr="00E0113B">
                <w:rPr>
                  <w:color w:val="000000" w:themeColor="text1"/>
                  <w:spacing w:val="-7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lastRenderedPageBreak/>
                <w:t>общего</w:t>
              </w:r>
              <w:r w:rsidR="00E706C5" w:rsidRPr="00E0113B">
                <w:rPr>
                  <w:color w:val="000000" w:themeColor="text1"/>
                  <w:spacing w:val="-2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образования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lastRenderedPageBreak/>
              <w:t>163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lastRenderedPageBreak/>
              <w:t>3.4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7"/>
              <w:ind w:left="0" w:right="121" w:firstLine="0"/>
              <w:rPr>
                <w:color w:val="000000" w:themeColor="text1"/>
                <w:sz w:val="24"/>
                <w:szCs w:val="24"/>
              </w:rPr>
            </w:pPr>
            <w:hyperlink w:anchor="_bookmark41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Материально-технические условия реализации основной</w:t>
              </w:r>
            </w:hyperlink>
            <w:hyperlink w:anchor="_bookmark41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образовательной</w:t>
              </w:r>
              <w:r w:rsidR="00E706C5" w:rsidRPr="00E0113B">
                <w:rPr>
                  <w:color w:val="000000" w:themeColor="text1"/>
                  <w:spacing w:val="-7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программы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166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3.4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7"/>
              <w:ind w:left="0" w:right="121" w:firstLine="0"/>
              <w:rPr>
                <w:sz w:val="24"/>
                <w:szCs w:val="24"/>
              </w:rPr>
            </w:pPr>
            <w:hyperlink w:anchor="_bookmark42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Информационно-методические условия реализации основной</w:t>
              </w:r>
            </w:hyperlink>
            <w:hyperlink w:anchor="_bookmark42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образовательной</w:t>
              </w:r>
              <w:r w:rsidR="00E706C5" w:rsidRPr="00E0113B">
                <w:rPr>
                  <w:color w:val="000000" w:themeColor="text1"/>
                  <w:spacing w:val="-7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программы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166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3.4</w:t>
            </w:r>
            <w:r w:rsidR="00E706C5" w:rsidRPr="00E0113B">
              <w:rPr>
                <w:b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0"/>
              </w:tabs>
              <w:spacing w:before="104"/>
              <w:ind w:left="0" w:right="121" w:firstLine="0"/>
              <w:rPr>
                <w:sz w:val="24"/>
                <w:szCs w:val="24"/>
              </w:rPr>
            </w:pPr>
            <w:hyperlink w:anchor="_bookmark43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Обоснование необходимых изменений в имеющихся условиях в</w:t>
              </w:r>
            </w:hyperlink>
            <w:hyperlink w:anchor="_bookmark43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соответствии с основной образовательной программой среднего общего</w:t>
              </w:r>
            </w:hyperlink>
            <w:hyperlink w:anchor="_bookmark43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образования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171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E706C5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</w:t>
            </w:r>
            <w:r w:rsidR="00C237E0" w:rsidRPr="00E0113B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7"/>
              <w:ind w:left="0" w:right="121" w:firstLine="0"/>
              <w:rPr>
                <w:sz w:val="24"/>
                <w:szCs w:val="24"/>
              </w:rPr>
            </w:pPr>
            <w:hyperlink w:anchor="_bookmark44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>Механизмы достижения целевых ориентиров в системе условий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171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8222" w:type="dxa"/>
          </w:tcPr>
          <w:p w:rsidR="00E706C5" w:rsidRPr="00E0113B" w:rsidRDefault="007224E4" w:rsidP="00E0113B">
            <w:pPr>
              <w:pStyle w:val="a7"/>
              <w:tabs>
                <w:tab w:val="left" w:pos="284"/>
                <w:tab w:val="left" w:pos="567"/>
                <w:tab w:val="left" w:pos="2942"/>
                <w:tab w:val="left" w:leader="dot" w:pos="10392"/>
              </w:tabs>
              <w:spacing w:before="107"/>
              <w:ind w:left="0" w:right="121" w:firstLine="0"/>
              <w:rPr>
                <w:sz w:val="24"/>
                <w:szCs w:val="24"/>
              </w:rPr>
            </w:pPr>
            <w:hyperlink w:anchor="_bookmark45" w:history="1">
              <w:proofErr w:type="spellStart"/>
              <w:proofErr w:type="gramStart"/>
              <w:r w:rsidR="00E706C5" w:rsidRPr="00E0113B">
                <w:rPr>
                  <w:color w:val="000000" w:themeColor="text1"/>
                  <w:sz w:val="24"/>
                  <w:szCs w:val="24"/>
                </w:rPr>
                <w:t>C</w:t>
              </w:r>
              <w:proofErr w:type="gramEnd"/>
              <w:r w:rsidR="00E706C5" w:rsidRPr="00E0113B">
                <w:rPr>
                  <w:color w:val="000000" w:themeColor="text1"/>
                  <w:sz w:val="24"/>
                  <w:szCs w:val="24"/>
                </w:rPr>
                <w:t>етевой</w:t>
              </w:r>
              <w:proofErr w:type="spellEnd"/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график (дорожная карта) по формированию</w:t>
              </w:r>
            </w:hyperlink>
            <w:hyperlink w:anchor="_bookmark45" w:history="1">
              <w:r w:rsidR="00E706C5" w:rsidRPr="00E0113B">
                <w:rPr>
                  <w:color w:val="000000" w:themeColor="text1"/>
                  <w:sz w:val="24"/>
                  <w:szCs w:val="24"/>
                </w:rPr>
                <w:t xml:space="preserve"> необходимой</w:t>
              </w:r>
              <w:r w:rsidR="00E706C5" w:rsidRPr="00E0113B">
                <w:rPr>
                  <w:color w:val="000000" w:themeColor="text1"/>
                  <w:spacing w:val="-3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системы</w:t>
              </w:r>
              <w:r w:rsidR="00E706C5" w:rsidRPr="00E0113B">
                <w:rPr>
                  <w:color w:val="000000" w:themeColor="text1"/>
                  <w:spacing w:val="-2"/>
                  <w:sz w:val="24"/>
                  <w:szCs w:val="24"/>
                </w:rPr>
                <w:t xml:space="preserve"> </w:t>
              </w:r>
              <w:r w:rsidR="00E706C5" w:rsidRPr="00E0113B">
                <w:rPr>
                  <w:color w:val="000000" w:themeColor="text1"/>
                  <w:sz w:val="24"/>
                  <w:szCs w:val="24"/>
                </w:rPr>
                <w:t>условий</w:t>
              </w:r>
            </w:hyperlink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173</w:t>
            </w:r>
          </w:p>
        </w:tc>
      </w:tr>
      <w:tr w:rsidR="00E706C5" w:rsidRPr="00E0113B" w:rsidTr="00C237E0">
        <w:tc>
          <w:tcPr>
            <w:tcW w:w="851" w:type="dxa"/>
          </w:tcPr>
          <w:p w:rsidR="00E706C5" w:rsidRPr="00E0113B" w:rsidRDefault="00C237E0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8222" w:type="dxa"/>
          </w:tcPr>
          <w:p w:rsidR="00E706C5" w:rsidRPr="00E0113B" w:rsidRDefault="00E706C5" w:rsidP="00E0113B">
            <w:pPr>
              <w:pStyle w:val="a7"/>
              <w:tabs>
                <w:tab w:val="left" w:pos="284"/>
                <w:tab w:val="left" w:pos="567"/>
                <w:tab w:val="left" w:pos="2877"/>
                <w:tab w:val="left" w:leader="dot" w:pos="10392"/>
              </w:tabs>
              <w:spacing w:before="107"/>
              <w:ind w:left="0" w:right="121" w:firstLine="0"/>
              <w:rPr>
                <w:sz w:val="24"/>
                <w:szCs w:val="24"/>
              </w:rPr>
            </w:pPr>
            <w:r w:rsidRPr="00E0113B">
              <w:rPr>
                <w:sz w:val="24"/>
                <w:szCs w:val="24"/>
              </w:rPr>
              <w:t>Разработка контроля состояния системы условий</w:t>
            </w:r>
          </w:p>
        </w:tc>
        <w:tc>
          <w:tcPr>
            <w:tcW w:w="675" w:type="dxa"/>
          </w:tcPr>
          <w:p w:rsidR="00E706C5" w:rsidRPr="00E0113B" w:rsidRDefault="00B37398" w:rsidP="00E0113B">
            <w:pPr>
              <w:pStyle w:val="a5"/>
              <w:tabs>
                <w:tab w:val="left" w:pos="284"/>
                <w:tab w:val="left" w:pos="567"/>
              </w:tabs>
              <w:spacing w:before="62"/>
              <w:ind w:left="0" w:right="35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0113B">
              <w:rPr>
                <w:b/>
                <w:color w:val="000000" w:themeColor="text1"/>
                <w:sz w:val="24"/>
                <w:szCs w:val="24"/>
              </w:rPr>
              <w:t>175</w:t>
            </w:r>
          </w:p>
        </w:tc>
      </w:tr>
    </w:tbl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3A5CCA" w:rsidRPr="00E0113B" w:rsidRDefault="003A5CCA" w:rsidP="00E0113B">
      <w:pPr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right="121"/>
        <w:jc w:val="both"/>
        <w:rPr>
          <w:color w:val="000000" w:themeColor="text1"/>
          <w:sz w:val="24"/>
          <w:szCs w:val="24"/>
        </w:rPr>
      </w:pPr>
    </w:p>
    <w:p w:rsidR="008A4E39" w:rsidRPr="00E0113B" w:rsidRDefault="008A4E39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0A743D" w:rsidRPr="00E0113B" w:rsidRDefault="000A743D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0A743D" w:rsidRPr="00E0113B" w:rsidRDefault="000A743D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8707E" w:rsidRPr="00E0113B" w:rsidRDefault="00E8707E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8707E" w:rsidRPr="00E0113B" w:rsidRDefault="00E8707E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8707E" w:rsidRDefault="00E8707E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3B061D" w:rsidRDefault="003B061D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3B061D" w:rsidRDefault="003B061D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3B061D" w:rsidRPr="00E0113B" w:rsidRDefault="003B061D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E8707E" w:rsidRPr="00E0113B" w:rsidRDefault="00E8707E" w:rsidP="00E0113B">
      <w:pPr>
        <w:pStyle w:val="a7"/>
        <w:tabs>
          <w:tab w:val="left" w:pos="284"/>
          <w:tab w:val="left" w:pos="567"/>
          <w:tab w:val="left" w:pos="2534"/>
          <w:tab w:val="left" w:leader="dot" w:pos="10143"/>
        </w:tabs>
        <w:spacing w:before="103"/>
        <w:ind w:left="0" w:firstLine="0"/>
        <w:jc w:val="left"/>
        <w:rPr>
          <w:color w:val="000000" w:themeColor="text1"/>
          <w:sz w:val="24"/>
          <w:szCs w:val="24"/>
        </w:rPr>
      </w:pPr>
    </w:p>
    <w:p w:rsidR="008A4E39" w:rsidRPr="00E0113B" w:rsidRDefault="008A4E39" w:rsidP="00E0113B">
      <w:pPr>
        <w:pStyle w:val="1"/>
        <w:numPr>
          <w:ilvl w:val="0"/>
          <w:numId w:val="22"/>
        </w:numPr>
        <w:tabs>
          <w:tab w:val="left" w:pos="0"/>
          <w:tab w:val="left" w:pos="284"/>
          <w:tab w:val="left" w:pos="567"/>
        </w:tabs>
        <w:spacing w:before="487"/>
        <w:ind w:left="0" w:firstLine="0"/>
        <w:jc w:val="center"/>
        <w:rPr>
          <w:color w:val="000000" w:themeColor="text1"/>
          <w:sz w:val="24"/>
          <w:szCs w:val="24"/>
        </w:rPr>
      </w:pPr>
      <w:bookmarkStart w:id="0" w:name="_bookmark0"/>
      <w:bookmarkEnd w:id="0"/>
      <w:r w:rsidRPr="00E0113B">
        <w:rPr>
          <w:color w:val="000000" w:themeColor="text1"/>
          <w:sz w:val="24"/>
          <w:szCs w:val="24"/>
        </w:rPr>
        <w:lastRenderedPageBreak/>
        <w:t>ЦЕЛЕВОЙ РАЗДЕЛ ОСНОВНОЙ ОБРАЗОВАТЕЛЬНОЙ ПРОГРАММЫ СРЕДНЕГО ОБЩЕГО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</w:t>
      </w:r>
    </w:p>
    <w:p w:rsidR="008A4E39" w:rsidRPr="00E0113B" w:rsidRDefault="008A4E39" w:rsidP="00E0113B">
      <w:pPr>
        <w:pStyle w:val="1"/>
        <w:numPr>
          <w:ilvl w:val="1"/>
          <w:numId w:val="22"/>
        </w:numPr>
        <w:tabs>
          <w:tab w:val="left" w:pos="284"/>
          <w:tab w:val="left" w:pos="567"/>
          <w:tab w:val="left" w:pos="2351"/>
        </w:tabs>
        <w:spacing w:before="317"/>
        <w:ind w:left="0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Пояснительная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записка</w:t>
      </w:r>
    </w:p>
    <w:p w:rsidR="004B4B88" w:rsidRPr="00E0113B" w:rsidRDefault="008A4E39" w:rsidP="00E0113B">
      <w:pPr>
        <w:tabs>
          <w:tab w:val="left" w:pos="284"/>
          <w:tab w:val="left" w:pos="567"/>
        </w:tabs>
        <w:spacing w:before="65"/>
        <w:ind w:right="123"/>
        <w:jc w:val="both"/>
        <w:rPr>
          <w:b/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>Цели и задачи реализации основной образовательной программы среднего общего образования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5" w:firstLine="0"/>
        <w:rPr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 xml:space="preserve">Целями реализации </w:t>
      </w:r>
      <w:r w:rsidRPr="00E0113B">
        <w:rPr>
          <w:color w:val="000000" w:themeColor="text1"/>
          <w:sz w:val="24"/>
          <w:szCs w:val="24"/>
        </w:rPr>
        <w:t>основной образовательной программы среднего общего образования являются:</w:t>
      </w:r>
    </w:p>
    <w:p w:rsidR="004B4B88" w:rsidRPr="00E0113B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становление и развитие личности </w:t>
      </w:r>
      <w:proofErr w:type="gramStart"/>
      <w:r w:rsidRPr="00E0113B">
        <w:rPr>
          <w:color w:val="000000" w:themeColor="text1"/>
          <w:sz w:val="24"/>
          <w:szCs w:val="24"/>
        </w:rPr>
        <w:t>обучающегося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ее самобытности и уникальности, осознание собственной индивидуальности, появление жизненных планов, готовность к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самоопределению;</w:t>
      </w:r>
    </w:p>
    <w:p w:rsidR="004B4B88" w:rsidRPr="00E0113B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здоровья.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</w:t>
      </w:r>
      <w:r w:rsidR="00001D8E">
        <w:rPr>
          <w:color w:val="000000" w:themeColor="text1"/>
          <w:sz w:val="24"/>
          <w:szCs w:val="24"/>
        </w:rPr>
        <w:t xml:space="preserve"> </w:t>
      </w:r>
      <w:r w:rsidRPr="00E0113B">
        <w:rPr>
          <w:b/>
          <w:color w:val="000000" w:themeColor="text1"/>
          <w:sz w:val="24"/>
          <w:szCs w:val="24"/>
        </w:rPr>
        <w:t>основных задач</w:t>
      </w:r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российской гражданской идентичности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сохранение и развитие культурного разнообразия и языкового наследия многонационального народа Российской Федерации, реализация права на изучение родного языка, овладение духовными ценностями и культурой многонационального народа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России;</w:t>
      </w:r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равных возможностей получения качественного среднего общего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образования;</w:t>
      </w:r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достижения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 (далее – ФГОС СОО);</w:t>
      </w:r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обеспечение реализации бесплатного образования на уровне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деятельность;</w:t>
      </w:r>
      <w:proofErr w:type="gramEnd"/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установление требований к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осознанного выбора профессии, понимание значения профессиональной деятельности для человека и общества, в том числе через реализацию образовательных программ, входящих в основную образовательную программу;</w:t>
      </w:r>
    </w:p>
    <w:p w:rsidR="008A4E39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преемственности основных образовательных программ начального общего, основного общего, среднего общего, профессионального</w:t>
      </w:r>
      <w:r w:rsidR="005201F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образования;</w:t>
      </w:r>
    </w:p>
    <w:p w:rsidR="008A4E39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государственно-общественного управления в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образовании;</w:t>
      </w:r>
    </w:p>
    <w:p w:rsidR="008A4E39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формирование основ оценки результатов освоения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деятельность;</w:t>
      </w:r>
    </w:p>
    <w:p w:rsidR="004B4B88" w:rsidRPr="00E0113B" w:rsidRDefault="008A4E39" w:rsidP="00E0113B">
      <w:pPr>
        <w:pStyle w:val="a7"/>
        <w:numPr>
          <w:ilvl w:val="0"/>
          <w:numId w:val="43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создание условий для развития и самореализации обучающихся, для формирования здорового, безопасного и экологически целесообразного образа жизни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4"/>
          <w:szCs w:val="24"/>
        </w:rPr>
      </w:pPr>
    </w:p>
    <w:p w:rsidR="00E706C5" w:rsidRPr="00E0113B" w:rsidRDefault="00E706C5" w:rsidP="00E0113B">
      <w:pPr>
        <w:pStyle w:val="1"/>
        <w:tabs>
          <w:tab w:val="left" w:pos="284"/>
          <w:tab w:val="left" w:pos="567"/>
        </w:tabs>
        <w:ind w:left="0" w:right="126"/>
        <w:jc w:val="both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 w:right="126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Принципы и подходы к формированию основной образовательной программы среднего общего образования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Методологической основой ФГОС СОО является системн</w:t>
      </w:r>
      <w:proofErr w:type="gramStart"/>
      <w:r w:rsidRPr="00E0113B">
        <w:rPr>
          <w:color w:val="000000" w:themeColor="text1"/>
          <w:sz w:val="24"/>
          <w:szCs w:val="24"/>
        </w:rPr>
        <w:t>о-</w:t>
      </w:r>
      <w:proofErr w:type="gramEnd"/>
      <w:r w:rsidRPr="00E0113B">
        <w:rPr>
          <w:color w:val="000000" w:themeColor="text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деятельностный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подход, который обеспечивает: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формирование готовности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к саморазвитию и непрерывному образованию;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проектирование и конструирование развивающей обра</w:t>
      </w:r>
      <w:r w:rsidR="009A547E" w:rsidRPr="00E0113B">
        <w:rPr>
          <w:color w:val="000000" w:themeColor="text1"/>
          <w:sz w:val="24"/>
          <w:szCs w:val="24"/>
        </w:rPr>
        <w:t xml:space="preserve">зовательной </w:t>
      </w:r>
      <w:r w:rsidR="00E706C5" w:rsidRPr="00E0113B">
        <w:rPr>
          <w:color w:val="000000" w:themeColor="text1"/>
          <w:sz w:val="24"/>
          <w:szCs w:val="24"/>
        </w:rPr>
        <w:t xml:space="preserve">среды МБОУ </w:t>
      </w:r>
      <w:r w:rsidR="00001D8E">
        <w:rPr>
          <w:color w:val="000000" w:themeColor="text1"/>
          <w:sz w:val="24"/>
          <w:szCs w:val="24"/>
        </w:rPr>
        <w:t>«</w:t>
      </w:r>
      <w:proofErr w:type="spellStart"/>
      <w:r w:rsidR="00001D8E">
        <w:rPr>
          <w:color w:val="000000" w:themeColor="text1"/>
          <w:sz w:val="24"/>
          <w:szCs w:val="24"/>
        </w:rPr>
        <w:t>Халимбекаульская</w:t>
      </w:r>
      <w:proofErr w:type="spellEnd"/>
      <w:r w:rsidR="00001D8E">
        <w:rPr>
          <w:color w:val="000000" w:themeColor="text1"/>
          <w:sz w:val="24"/>
          <w:szCs w:val="24"/>
        </w:rPr>
        <w:t xml:space="preserve"> СОШ»</w:t>
      </w:r>
      <w:r w:rsidRPr="00E0113B">
        <w:rPr>
          <w:color w:val="000000" w:themeColor="text1"/>
          <w:sz w:val="24"/>
          <w:szCs w:val="24"/>
        </w:rPr>
        <w:t>;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активную учебно-познавательную деятельность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обучающихся,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связанных:</w:t>
      </w:r>
    </w:p>
    <w:p w:rsidR="004B4B88" w:rsidRPr="00E0113B" w:rsidRDefault="008A4E39" w:rsidP="00E0113B">
      <w:pPr>
        <w:pStyle w:val="a7"/>
        <w:numPr>
          <w:ilvl w:val="0"/>
          <w:numId w:val="44"/>
        </w:numPr>
        <w:tabs>
          <w:tab w:val="left" w:pos="284"/>
          <w:tab w:val="left" w:pos="567"/>
          <w:tab w:val="left" w:pos="2598"/>
        </w:tabs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с переходом от учебных действий к овладению учебной деятельностью при получении среднего общего образования, к новой внутренней позиции обучающегося -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4B4B88" w:rsidRPr="00E0113B" w:rsidRDefault="008A4E39" w:rsidP="00E0113B">
      <w:pPr>
        <w:pStyle w:val="a7"/>
        <w:numPr>
          <w:ilvl w:val="0"/>
          <w:numId w:val="44"/>
        </w:numPr>
        <w:tabs>
          <w:tab w:val="left" w:pos="284"/>
          <w:tab w:val="left" w:pos="567"/>
          <w:tab w:val="left" w:pos="2598"/>
        </w:tabs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 осуществлением качественного преобразования учебных действий, моделирования, контроля и оценки и перехода от самостоятельной постановки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новых учебных задач к развитию способности проектирования собственной учебной деятельности и построению жизненных планов во временной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перспективе;</w:t>
      </w:r>
    </w:p>
    <w:p w:rsidR="004B4B88" w:rsidRPr="00E0113B" w:rsidRDefault="008A4E39" w:rsidP="00E0113B">
      <w:pPr>
        <w:pStyle w:val="a7"/>
        <w:numPr>
          <w:ilvl w:val="0"/>
          <w:numId w:val="44"/>
        </w:numPr>
        <w:tabs>
          <w:tab w:val="left" w:pos="284"/>
          <w:tab w:val="left" w:pos="567"/>
          <w:tab w:val="left" w:pos="2598"/>
        </w:tabs>
        <w:ind w:left="0" w:right="1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 формированием у обучающегося научного типа мышления, ориентирующего на общекультурные образцы, нормы, эталоны и закономерности взаимодействия с окружающим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миром;</w:t>
      </w:r>
    </w:p>
    <w:p w:rsidR="004B4B88" w:rsidRPr="00E0113B" w:rsidRDefault="00E706C5" w:rsidP="00E0113B">
      <w:pPr>
        <w:pStyle w:val="a7"/>
        <w:numPr>
          <w:ilvl w:val="0"/>
          <w:numId w:val="44"/>
        </w:numPr>
        <w:tabs>
          <w:tab w:val="left" w:pos="284"/>
          <w:tab w:val="left" w:pos="567"/>
          <w:tab w:val="left" w:pos="2598"/>
        </w:tabs>
        <w:ind w:left="0" w:right="1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</w:t>
      </w:r>
      <w:r w:rsidR="008A4E39" w:rsidRPr="00E0113B">
        <w:rPr>
          <w:color w:val="000000" w:themeColor="text1"/>
          <w:sz w:val="24"/>
          <w:szCs w:val="24"/>
        </w:rPr>
        <w:t xml:space="preserve"> овладением коммуникативными средствами и способами организации кооперации и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сотрудничества;</w:t>
      </w:r>
    </w:p>
    <w:p w:rsidR="004B4B88" w:rsidRPr="00E0113B" w:rsidRDefault="008A4E39" w:rsidP="00E0113B">
      <w:pPr>
        <w:pStyle w:val="a7"/>
        <w:numPr>
          <w:ilvl w:val="0"/>
          <w:numId w:val="44"/>
        </w:numPr>
        <w:tabs>
          <w:tab w:val="left" w:pos="284"/>
          <w:tab w:val="left" w:pos="567"/>
          <w:tab w:val="left" w:pos="2598"/>
        </w:tabs>
        <w:ind w:left="0" w:right="1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развитием учебного сотрудничества, реализуемого в </w:t>
      </w:r>
      <w:proofErr w:type="gramStart"/>
      <w:r w:rsidRPr="00E0113B">
        <w:rPr>
          <w:color w:val="000000" w:themeColor="text1"/>
          <w:sz w:val="24"/>
          <w:szCs w:val="24"/>
        </w:rPr>
        <w:t>отношениях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с учителем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сверстниками.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Основными принципами реализации программы являются:</w:t>
      </w:r>
    </w:p>
    <w:p w:rsidR="004B4B88" w:rsidRPr="00E0113B" w:rsidRDefault="008A4E39" w:rsidP="00E0113B">
      <w:pPr>
        <w:pStyle w:val="a7"/>
        <w:numPr>
          <w:ilvl w:val="0"/>
          <w:numId w:val="45"/>
        </w:numPr>
        <w:tabs>
          <w:tab w:val="left" w:pos="284"/>
          <w:tab w:val="left" w:pos="567"/>
          <w:tab w:val="left" w:pos="2598"/>
        </w:tabs>
        <w:ind w:left="0" w:right="1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преемственности и взаимосвязи программ основного общего и среднего общего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образования;</w:t>
      </w:r>
    </w:p>
    <w:p w:rsidR="005201F5" w:rsidRPr="00E0113B" w:rsidRDefault="008A4E39" w:rsidP="00E0113B">
      <w:pPr>
        <w:pStyle w:val="a7"/>
        <w:numPr>
          <w:ilvl w:val="0"/>
          <w:numId w:val="45"/>
        </w:numPr>
        <w:tabs>
          <w:tab w:val="left" w:pos="284"/>
          <w:tab w:val="left" w:pos="567"/>
          <w:tab w:val="left" w:pos="2598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расширение образовательного пространства через использование возможностей неформального (дополнительного) образования, многосторонние связи и продуктивное взаимодействие с различными учреждениями, организациями,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объединениями;</w:t>
      </w:r>
    </w:p>
    <w:p w:rsidR="009A547E" w:rsidRPr="00E0113B" w:rsidRDefault="009A547E" w:rsidP="00E0113B">
      <w:pPr>
        <w:pStyle w:val="a7"/>
        <w:numPr>
          <w:ilvl w:val="0"/>
          <w:numId w:val="45"/>
        </w:numPr>
        <w:tabs>
          <w:tab w:val="left" w:pos="284"/>
          <w:tab w:val="left" w:pos="567"/>
          <w:tab w:val="left" w:pos="2598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</w:t>
      </w:r>
      <w:r w:rsidRPr="00E0113B">
        <w:rPr>
          <w:color w:val="000000" w:themeColor="text1"/>
          <w:sz w:val="24"/>
          <w:szCs w:val="24"/>
        </w:rPr>
        <w:tab/>
        <w:t>индивидуализации</w:t>
      </w:r>
      <w:r w:rsidRPr="00E0113B">
        <w:rPr>
          <w:color w:val="000000" w:themeColor="text1"/>
          <w:sz w:val="24"/>
          <w:szCs w:val="24"/>
        </w:rPr>
        <w:tab/>
        <w:t>образования</w:t>
      </w:r>
      <w:r w:rsidRPr="00E0113B">
        <w:rPr>
          <w:color w:val="000000" w:themeColor="text1"/>
          <w:sz w:val="24"/>
          <w:szCs w:val="24"/>
        </w:rPr>
        <w:tab/>
        <w:t>через самостоятельный свободный выбор направления образовательной деятельности на основе личного интереса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9A547E" w:rsidRPr="00E0113B" w:rsidRDefault="009A547E" w:rsidP="00E0113B">
      <w:pPr>
        <w:pStyle w:val="a7"/>
        <w:numPr>
          <w:ilvl w:val="0"/>
          <w:numId w:val="45"/>
        </w:numPr>
        <w:tabs>
          <w:tab w:val="left" w:pos="284"/>
          <w:tab w:val="left" w:pos="567"/>
          <w:tab w:val="left" w:pos="2598"/>
        </w:tabs>
        <w:ind w:left="0" w:right="1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творческой инициативы, самостоятельности и ответственной позиции старшеклассника в разных видах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B4B88" w:rsidRPr="00E0113B" w:rsidRDefault="008A4E39" w:rsidP="00E0113B">
      <w:pPr>
        <w:pStyle w:val="a7"/>
        <w:numPr>
          <w:ilvl w:val="0"/>
          <w:numId w:val="45"/>
        </w:numPr>
        <w:tabs>
          <w:tab w:val="left" w:pos="284"/>
          <w:tab w:val="left" w:pos="567"/>
          <w:tab w:val="left" w:pos="2598"/>
        </w:tabs>
        <w:spacing w:before="61"/>
        <w:ind w:left="0" w:right="11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</w:t>
      </w:r>
      <w:r w:rsidR="009A547E" w:rsidRPr="00E0113B">
        <w:rPr>
          <w:color w:val="000000" w:themeColor="text1"/>
          <w:sz w:val="24"/>
          <w:szCs w:val="24"/>
        </w:rPr>
        <w:t>еспечение откры</w:t>
      </w:r>
      <w:r w:rsidR="00E706C5" w:rsidRPr="00E0113B">
        <w:rPr>
          <w:color w:val="000000" w:themeColor="text1"/>
          <w:sz w:val="24"/>
          <w:szCs w:val="24"/>
        </w:rPr>
        <w:t xml:space="preserve">тости МБОУ </w:t>
      </w:r>
      <w:r w:rsidR="00001D8E">
        <w:rPr>
          <w:color w:val="000000" w:themeColor="text1"/>
          <w:sz w:val="24"/>
          <w:szCs w:val="24"/>
        </w:rPr>
        <w:t>«</w:t>
      </w:r>
      <w:proofErr w:type="spellStart"/>
      <w:r w:rsidR="00001D8E">
        <w:rPr>
          <w:color w:val="000000" w:themeColor="text1"/>
          <w:sz w:val="24"/>
          <w:szCs w:val="24"/>
        </w:rPr>
        <w:t>Халимбекаульская</w:t>
      </w:r>
      <w:proofErr w:type="spellEnd"/>
      <w:r w:rsidR="00001D8E">
        <w:rPr>
          <w:color w:val="000000" w:themeColor="text1"/>
          <w:sz w:val="24"/>
          <w:szCs w:val="24"/>
        </w:rPr>
        <w:t xml:space="preserve"> СОШ» </w:t>
      </w:r>
      <w:r w:rsidRPr="00E0113B">
        <w:rPr>
          <w:color w:val="000000" w:themeColor="text1"/>
          <w:sz w:val="24"/>
          <w:szCs w:val="24"/>
        </w:rPr>
        <w:t>для обра</w:t>
      </w:r>
      <w:r w:rsidR="009A547E" w:rsidRPr="00E0113B">
        <w:rPr>
          <w:color w:val="000000" w:themeColor="text1"/>
          <w:sz w:val="24"/>
          <w:szCs w:val="24"/>
        </w:rPr>
        <w:t>зовательного сообщества</w:t>
      </w:r>
      <w:r w:rsidRPr="00E0113B">
        <w:rPr>
          <w:color w:val="000000" w:themeColor="text1"/>
          <w:sz w:val="24"/>
          <w:szCs w:val="24"/>
        </w:rPr>
        <w:t>, развитие системы государственно- общественного управления</w:t>
      </w:r>
      <w:r w:rsidRPr="00E0113B">
        <w:rPr>
          <w:color w:val="000000" w:themeColor="text1"/>
          <w:spacing w:val="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школы.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Ведущим принципом реализации ООП СОО является принцип индивидуализации образования. Инд</w:t>
      </w:r>
      <w:r w:rsidR="009A547E" w:rsidRPr="00E0113B">
        <w:rPr>
          <w:color w:val="000000" w:themeColor="text1"/>
          <w:sz w:val="24"/>
          <w:szCs w:val="24"/>
        </w:rPr>
        <w:t>ивидуализация обуче</w:t>
      </w:r>
      <w:r w:rsidR="00E706C5" w:rsidRPr="00E0113B">
        <w:rPr>
          <w:color w:val="000000" w:themeColor="text1"/>
          <w:sz w:val="24"/>
          <w:szCs w:val="24"/>
        </w:rPr>
        <w:t xml:space="preserve">ния в МБОУ </w:t>
      </w:r>
      <w:r w:rsidR="00001D8E">
        <w:rPr>
          <w:color w:val="000000" w:themeColor="text1"/>
          <w:sz w:val="24"/>
          <w:szCs w:val="24"/>
        </w:rPr>
        <w:t>«</w:t>
      </w:r>
      <w:proofErr w:type="spellStart"/>
      <w:r w:rsidR="00001D8E">
        <w:rPr>
          <w:color w:val="000000" w:themeColor="text1"/>
          <w:sz w:val="24"/>
          <w:szCs w:val="24"/>
        </w:rPr>
        <w:t>Халимбекаульская</w:t>
      </w:r>
      <w:proofErr w:type="spellEnd"/>
      <w:r w:rsidR="00001D8E">
        <w:rPr>
          <w:color w:val="000000" w:themeColor="text1"/>
          <w:sz w:val="24"/>
          <w:szCs w:val="24"/>
        </w:rPr>
        <w:t xml:space="preserve"> СОШ» </w:t>
      </w:r>
      <w:r w:rsidRPr="00E0113B">
        <w:rPr>
          <w:color w:val="000000" w:themeColor="text1"/>
          <w:sz w:val="24"/>
          <w:szCs w:val="24"/>
        </w:rPr>
        <w:t>при получении среднего общего образования реализует</w:t>
      </w:r>
      <w:r w:rsidR="00E706C5" w:rsidRPr="00E0113B">
        <w:rPr>
          <w:color w:val="000000" w:themeColor="text1"/>
          <w:sz w:val="24"/>
          <w:szCs w:val="24"/>
        </w:rPr>
        <w:t xml:space="preserve">ся посредством самостоятельного </w:t>
      </w:r>
      <w:proofErr w:type="gramStart"/>
      <w:r w:rsidR="00E706C5" w:rsidRPr="00E0113B">
        <w:rPr>
          <w:color w:val="000000" w:themeColor="text1"/>
          <w:sz w:val="24"/>
          <w:szCs w:val="24"/>
        </w:rPr>
        <w:t>построения</w:t>
      </w:r>
      <w:proofErr w:type="gramEnd"/>
      <w:r w:rsidR="00E706C5" w:rsidRPr="00E0113B">
        <w:rPr>
          <w:color w:val="000000" w:themeColor="text1"/>
          <w:sz w:val="24"/>
          <w:szCs w:val="24"/>
        </w:rPr>
        <w:t xml:space="preserve"> обучающимся </w:t>
      </w:r>
      <w:r w:rsidRPr="00E0113B">
        <w:rPr>
          <w:color w:val="000000" w:themeColor="text1"/>
          <w:spacing w:val="-1"/>
          <w:sz w:val="24"/>
          <w:szCs w:val="24"/>
        </w:rPr>
        <w:t xml:space="preserve">индивидуального </w:t>
      </w:r>
      <w:r w:rsidRPr="00E0113B">
        <w:rPr>
          <w:color w:val="000000" w:themeColor="text1"/>
          <w:sz w:val="24"/>
          <w:szCs w:val="24"/>
        </w:rPr>
        <w:t>образовательного маршрута на основе использования им доступных образовательных ресурсов школы, других об</w:t>
      </w:r>
      <w:r w:rsidR="009A547E" w:rsidRPr="00E0113B">
        <w:rPr>
          <w:color w:val="000000" w:themeColor="text1"/>
          <w:sz w:val="24"/>
          <w:szCs w:val="24"/>
        </w:rPr>
        <w:t>разовательных организаций района</w:t>
      </w:r>
      <w:r w:rsidRPr="00E0113B">
        <w:rPr>
          <w:color w:val="000000" w:themeColor="text1"/>
          <w:sz w:val="24"/>
          <w:szCs w:val="24"/>
        </w:rPr>
        <w:t>, области, дистанционных образовательных программ сети Интернет. Обучающиеся осуществляют свободный выбор учебных предметов, курсов, видов и форм внеурочной деятельности, самостоятельно определяют темы и направления творческой, исследовательской и проектной деятельности в соответствии с образовательными интересами, личными и профессиональными предпочтениями.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Обеспечивается педагогическое сопровождение деятельности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по формированию, коррекции и реализации индивидуального образовательного маршрута. Достижение целей и реализация заявленных принципов обеспечивается путем решения системы задач:</w:t>
      </w:r>
    </w:p>
    <w:p w:rsidR="004B4B88" w:rsidRPr="00E0113B" w:rsidRDefault="008A4E39" w:rsidP="00E0113B">
      <w:pPr>
        <w:pStyle w:val="a7"/>
        <w:numPr>
          <w:ilvl w:val="0"/>
          <w:numId w:val="46"/>
        </w:numPr>
        <w:tabs>
          <w:tab w:val="left" w:pos="284"/>
          <w:tab w:val="left" w:pos="567"/>
          <w:tab w:val="left" w:pos="2598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Расширение образовательного пространства для обеспечения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возможности осуществления свободного самостоятельного выбора для формирования индивидуального образовательного</w:t>
      </w:r>
      <w:r w:rsidRPr="00E0113B">
        <w:rPr>
          <w:color w:val="000000" w:themeColor="text1"/>
          <w:spacing w:val="-1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маршрута.</w:t>
      </w:r>
    </w:p>
    <w:p w:rsidR="004B4B88" w:rsidRPr="00E0113B" w:rsidRDefault="008A4E39" w:rsidP="00E0113B">
      <w:pPr>
        <w:pStyle w:val="a7"/>
        <w:numPr>
          <w:ilvl w:val="0"/>
          <w:numId w:val="46"/>
        </w:numPr>
        <w:tabs>
          <w:tab w:val="left" w:pos="284"/>
          <w:tab w:val="left" w:pos="567"/>
          <w:tab w:val="left" w:pos="2598"/>
        </w:tabs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Создание условий для активной самостоятельной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учебно</w:t>
      </w:r>
      <w:proofErr w:type="spellEnd"/>
      <w:r w:rsidRPr="00E0113B">
        <w:rPr>
          <w:color w:val="000000" w:themeColor="text1"/>
          <w:sz w:val="24"/>
          <w:szCs w:val="24"/>
        </w:rPr>
        <w:t>- познавательной</w:t>
      </w:r>
      <w:proofErr w:type="gramEnd"/>
      <w:r w:rsidRPr="00E0113B">
        <w:rPr>
          <w:color w:val="000000" w:themeColor="text1"/>
          <w:sz w:val="24"/>
          <w:szCs w:val="24"/>
        </w:rPr>
        <w:t>, исследовательской и проектной деятельности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обучающихся.</w:t>
      </w:r>
    </w:p>
    <w:p w:rsidR="004B4B88" w:rsidRPr="00E0113B" w:rsidRDefault="008A4E39" w:rsidP="00E0113B">
      <w:pPr>
        <w:pStyle w:val="a7"/>
        <w:numPr>
          <w:ilvl w:val="0"/>
          <w:numId w:val="46"/>
        </w:numPr>
        <w:tabs>
          <w:tab w:val="left" w:pos="284"/>
          <w:tab w:val="left" w:pos="567"/>
          <w:tab w:val="left" w:pos="2598"/>
        </w:tabs>
        <w:ind w:left="0" w:right="1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Развитие системы педагогической поддержки и социально- психологического сопровождения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при реализации индивидуального образовательного маршрута</w:t>
      </w:r>
      <w:r w:rsidR="009A547E"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7"/>
        <w:numPr>
          <w:ilvl w:val="0"/>
          <w:numId w:val="46"/>
        </w:numPr>
        <w:tabs>
          <w:tab w:val="left" w:pos="284"/>
          <w:tab w:val="left" w:pos="567"/>
          <w:tab w:val="left" w:pos="2598"/>
        </w:tabs>
        <w:ind w:left="0" w:right="1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образовательной развивающей среды, способствующей интеллектуальному, творческому развитию личности, способной свободно адаптироваться в социальных условиях, ответственной за свое здоровье 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жизнь.</w:t>
      </w:r>
    </w:p>
    <w:p w:rsidR="00E706C5" w:rsidRPr="00E0113B" w:rsidRDefault="00E706C5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Общая характеристика основной образовательной программы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Основная образовательная программа среднего общего образования разработана на основе </w:t>
      </w:r>
      <w:r w:rsidRPr="00E0113B">
        <w:rPr>
          <w:color w:val="000000" w:themeColor="text1"/>
          <w:spacing w:val="-3"/>
          <w:sz w:val="24"/>
          <w:szCs w:val="24"/>
        </w:rPr>
        <w:t xml:space="preserve">ФГОС </w:t>
      </w:r>
      <w:r w:rsidRPr="00E0113B">
        <w:rPr>
          <w:color w:val="000000" w:themeColor="text1"/>
          <w:sz w:val="24"/>
          <w:szCs w:val="24"/>
        </w:rPr>
        <w:t xml:space="preserve">СОО, Конституции Российской Федерации, Конвенции ООН о правах ребенка, учитывает региональные, национальные и </w:t>
      </w:r>
      <w:r w:rsidRPr="00E0113B">
        <w:rPr>
          <w:color w:val="000000" w:themeColor="text1"/>
          <w:spacing w:val="-3"/>
          <w:sz w:val="24"/>
          <w:szCs w:val="24"/>
        </w:rPr>
        <w:t xml:space="preserve">этнокультурные </w:t>
      </w:r>
      <w:r w:rsidRPr="00E0113B">
        <w:rPr>
          <w:color w:val="000000" w:themeColor="text1"/>
          <w:sz w:val="24"/>
          <w:szCs w:val="24"/>
        </w:rPr>
        <w:t xml:space="preserve">потребности народов </w:t>
      </w:r>
      <w:r w:rsidRPr="00E0113B">
        <w:rPr>
          <w:color w:val="000000" w:themeColor="text1"/>
          <w:spacing w:val="-3"/>
          <w:sz w:val="24"/>
          <w:szCs w:val="24"/>
        </w:rPr>
        <w:t xml:space="preserve">Российской </w:t>
      </w:r>
      <w:r w:rsidRPr="00E0113B">
        <w:rPr>
          <w:color w:val="000000" w:themeColor="text1"/>
          <w:sz w:val="24"/>
          <w:szCs w:val="24"/>
        </w:rPr>
        <w:t xml:space="preserve">Федерации, обеспечивает достижение </w:t>
      </w:r>
      <w:r w:rsidRPr="00E0113B">
        <w:rPr>
          <w:color w:val="000000" w:themeColor="text1"/>
          <w:spacing w:val="3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обучающимися </w:t>
      </w:r>
      <w:r w:rsidRPr="00E0113B">
        <w:rPr>
          <w:color w:val="000000" w:themeColor="text1"/>
          <w:spacing w:val="3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образовательных </w:t>
      </w:r>
      <w:r w:rsidRPr="00E0113B">
        <w:rPr>
          <w:color w:val="000000" w:themeColor="text1"/>
          <w:spacing w:val="3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результатов </w:t>
      </w:r>
      <w:r w:rsidRPr="00E0113B">
        <w:rPr>
          <w:color w:val="000000" w:themeColor="text1"/>
          <w:spacing w:val="3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в </w:t>
      </w:r>
      <w:r w:rsidRPr="00E0113B">
        <w:rPr>
          <w:color w:val="000000" w:themeColor="text1"/>
          <w:spacing w:val="3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соответствии </w:t>
      </w:r>
      <w:r w:rsidRPr="00E0113B">
        <w:rPr>
          <w:color w:val="000000" w:themeColor="text1"/>
          <w:spacing w:val="3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</w:t>
      </w:r>
      <w:r w:rsidR="005201F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lastRenderedPageBreak/>
        <w:t>требованиями, установленными ФГОС СОО, определяет цели, задачи, планируемые результаты, содержание и организацию образовательной деятельности на уровне среднего общего образо</w:t>
      </w:r>
      <w:r w:rsidR="009A547E" w:rsidRPr="00E0113B">
        <w:rPr>
          <w:color w:val="000000" w:themeColor="text1"/>
          <w:sz w:val="24"/>
          <w:szCs w:val="24"/>
        </w:rPr>
        <w:t>вания и реализ</w:t>
      </w:r>
      <w:r w:rsidR="003D6EF0" w:rsidRPr="00E0113B">
        <w:rPr>
          <w:color w:val="000000" w:themeColor="text1"/>
          <w:sz w:val="24"/>
          <w:szCs w:val="24"/>
        </w:rPr>
        <w:t xml:space="preserve">уется МБОУ </w:t>
      </w:r>
      <w:r w:rsidR="00001D8E">
        <w:rPr>
          <w:color w:val="000000" w:themeColor="text1"/>
          <w:sz w:val="24"/>
          <w:szCs w:val="24"/>
        </w:rPr>
        <w:t>«</w:t>
      </w:r>
      <w:proofErr w:type="spellStart"/>
      <w:r w:rsidR="00001D8E">
        <w:rPr>
          <w:color w:val="000000" w:themeColor="text1"/>
          <w:sz w:val="24"/>
          <w:szCs w:val="24"/>
        </w:rPr>
        <w:t>Халимбекаульская</w:t>
      </w:r>
      <w:proofErr w:type="spellEnd"/>
      <w:r w:rsidR="00001D8E">
        <w:rPr>
          <w:color w:val="000000" w:themeColor="text1"/>
          <w:sz w:val="24"/>
          <w:szCs w:val="24"/>
        </w:rPr>
        <w:t xml:space="preserve"> СОШ</w:t>
      </w:r>
      <w:proofErr w:type="gramEnd"/>
      <w:r w:rsidR="00001D8E">
        <w:rPr>
          <w:color w:val="000000" w:themeColor="text1"/>
          <w:sz w:val="24"/>
          <w:szCs w:val="24"/>
        </w:rPr>
        <w:t xml:space="preserve">» </w:t>
      </w:r>
      <w:r w:rsidRPr="00E0113B">
        <w:rPr>
          <w:color w:val="000000" w:themeColor="text1"/>
          <w:sz w:val="24"/>
          <w:szCs w:val="24"/>
        </w:rPr>
        <w:t>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3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Программа содержит три раздела: целевой, содержательный и организационный.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обучающихся, в том числе этнокультурные; внеурочная деятельность.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1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 обучающихся,  обеспечивающих  изучение  учебных  предметов всех предметных областей основной образовательной программы среднего общего образования на базовом и углубленном  уровнях (профильное обучение) основной образовательной программы среднего  общего  образования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Общие подходы к организации внеурочной деятельности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Система внеурочной деятельности включает в себя: жизнь ученических сообществ (в то</w:t>
      </w:r>
      <w:r w:rsidR="00C2591C" w:rsidRPr="00E0113B">
        <w:rPr>
          <w:color w:val="000000" w:themeColor="text1"/>
          <w:sz w:val="24"/>
          <w:szCs w:val="24"/>
        </w:rPr>
        <w:t>м</w:t>
      </w:r>
      <w:r w:rsidRPr="00E0113B">
        <w:rPr>
          <w:color w:val="000000" w:themeColor="text1"/>
          <w:sz w:val="24"/>
          <w:szCs w:val="24"/>
        </w:rPr>
        <w:t xml:space="preserve"> числе ученических классов, разновозрастных </w:t>
      </w:r>
      <w:r w:rsidR="00C2591C" w:rsidRPr="00E0113B">
        <w:rPr>
          <w:color w:val="000000" w:themeColor="text1"/>
          <w:sz w:val="24"/>
          <w:szCs w:val="24"/>
        </w:rPr>
        <w:t>объединений по интересам</w:t>
      </w:r>
      <w:r w:rsidRPr="00E0113B">
        <w:rPr>
          <w:color w:val="000000" w:themeColor="text1"/>
          <w:sz w:val="24"/>
          <w:szCs w:val="24"/>
        </w:rPr>
        <w:t>;</w:t>
      </w:r>
      <w:r w:rsidR="009873B8" w:rsidRPr="00E0113B">
        <w:rPr>
          <w:color w:val="000000" w:themeColor="text1"/>
          <w:sz w:val="24"/>
          <w:szCs w:val="24"/>
        </w:rPr>
        <w:t xml:space="preserve"> спортивно</w:t>
      </w:r>
      <w:r w:rsidR="003D6EF0" w:rsidRPr="00E0113B">
        <w:rPr>
          <w:color w:val="000000" w:themeColor="text1"/>
          <w:sz w:val="24"/>
          <w:szCs w:val="24"/>
        </w:rPr>
        <w:t>го</w:t>
      </w:r>
      <w:r w:rsidR="009873B8" w:rsidRPr="00E0113B">
        <w:rPr>
          <w:color w:val="000000" w:themeColor="text1"/>
          <w:sz w:val="24"/>
          <w:szCs w:val="24"/>
        </w:rPr>
        <w:t xml:space="preserve"> </w:t>
      </w:r>
      <w:r w:rsidR="003D6EF0" w:rsidRPr="00E0113B">
        <w:rPr>
          <w:color w:val="000000" w:themeColor="text1"/>
          <w:sz w:val="24"/>
          <w:szCs w:val="24"/>
        </w:rPr>
        <w:t>клуба</w:t>
      </w:r>
      <w:proofErr w:type="gramStart"/>
      <w:r w:rsidR="003D6EF0" w:rsidRPr="00E0113B">
        <w:rPr>
          <w:color w:val="000000" w:themeColor="text1"/>
          <w:sz w:val="24"/>
          <w:szCs w:val="24"/>
        </w:rPr>
        <w:t xml:space="preserve">,, </w:t>
      </w:r>
      <w:proofErr w:type="gramEnd"/>
      <w:r w:rsidR="003D6EF0" w:rsidRPr="00E0113B">
        <w:rPr>
          <w:color w:val="000000" w:themeColor="text1"/>
          <w:sz w:val="24"/>
          <w:szCs w:val="24"/>
        </w:rPr>
        <w:t xml:space="preserve">отряда «Юный спасатель»); курсы внеурочной </w:t>
      </w:r>
      <w:r w:rsidRPr="00E0113B">
        <w:rPr>
          <w:color w:val="000000" w:themeColor="text1"/>
          <w:sz w:val="24"/>
          <w:szCs w:val="24"/>
        </w:rPr>
        <w:t>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мероприятий.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дел.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Вариативность содержания внеурочной дея</w:t>
      </w:r>
      <w:r w:rsidR="002C650C" w:rsidRPr="00E0113B">
        <w:rPr>
          <w:color w:val="000000" w:themeColor="text1"/>
          <w:sz w:val="24"/>
          <w:szCs w:val="24"/>
        </w:rPr>
        <w:t>тельности определяется профилем</w:t>
      </w:r>
      <w:r w:rsidRPr="00E0113B">
        <w:rPr>
          <w:color w:val="000000" w:themeColor="text1"/>
          <w:sz w:val="24"/>
          <w:szCs w:val="24"/>
        </w:rPr>
        <w:t xml:space="preserve"> обучения (</w:t>
      </w:r>
      <w:r w:rsidR="002C650C" w:rsidRPr="00E0113B">
        <w:rPr>
          <w:color w:val="000000" w:themeColor="text1"/>
          <w:sz w:val="24"/>
          <w:szCs w:val="24"/>
        </w:rPr>
        <w:t>универсальным</w:t>
      </w:r>
      <w:r w:rsidRPr="00E0113B">
        <w:rPr>
          <w:color w:val="000000" w:themeColor="text1"/>
          <w:sz w:val="24"/>
          <w:szCs w:val="24"/>
        </w:rPr>
        <w:t>). Вариативность в распределении часов на отдельные элементы внеурочной деятельности определяется с учетом особенностей образовательных организаций.</w:t>
      </w:r>
    </w:p>
    <w:p w:rsidR="004B4B88" w:rsidRPr="00E0113B" w:rsidRDefault="003D6EF0" w:rsidP="00E0113B">
      <w:pPr>
        <w:pStyle w:val="1"/>
        <w:numPr>
          <w:ilvl w:val="1"/>
          <w:numId w:val="22"/>
        </w:numPr>
        <w:tabs>
          <w:tab w:val="left" w:pos="284"/>
          <w:tab w:val="left" w:pos="567"/>
          <w:tab w:val="left" w:pos="2351"/>
          <w:tab w:val="left" w:pos="4372"/>
          <w:tab w:val="left" w:pos="6071"/>
          <w:tab w:val="left" w:pos="7457"/>
          <w:tab w:val="left" w:pos="9641"/>
        </w:tabs>
        <w:spacing w:before="65"/>
        <w:ind w:left="0" w:right="121" w:firstLine="0"/>
        <w:jc w:val="center"/>
        <w:rPr>
          <w:color w:val="000000" w:themeColor="text1"/>
          <w:sz w:val="24"/>
          <w:szCs w:val="24"/>
        </w:rPr>
      </w:pPr>
      <w:bookmarkStart w:id="1" w:name="_bookmark2"/>
      <w:bookmarkEnd w:id="1"/>
      <w:r w:rsidRPr="00E0113B">
        <w:rPr>
          <w:color w:val="000000" w:themeColor="text1"/>
          <w:sz w:val="24"/>
          <w:szCs w:val="24"/>
        </w:rPr>
        <w:t xml:space="preserve">Планируемые результаты </w:t>
      </w:r>
      <w:r w:rsidR="008A4E39" w:rsidRPr="00E0113B">
        <w:rPr>
          <w:color w:val="000000" w:themeColor="text1"/>
          <w:sz w:val="24"/>
          <w:szCs w:val="24"/>
        </w:rPr>
        <w:t>освоения</w:t>
      </w:r>
      <w:r w:rsidRPr="00E0113B">
        <w:rPr>
          <w:color w:val="000000" w:themeColor="text1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основной образовательной программы среднего общего</w:t>
      </w:r>
      <w:r w:rsidR="008A4E39"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образования</w:t>
      </w:r>
    </w:p>
    <w:p w:rsidR="002C650C" w:rsidRPr="00E0113B" w:rsidRDefault="002C650C" w:rsidP="00E0113B">
      <w:pPr>
        <w:pStyle w:val="41"/>
        <w:shd w:val="clear" w:color="auto" w:fill="auto"/>
        <w:tabs>
          <w:tab w:val="left" w:pos="284"/>
          <w:tab w:val="left" w:pos="567"/>
        </w:tabs>
        <w:spacing w:before="0" w:after="0" w:line="240" w:lineRule="auto"/>
        <w:ind w:firstLine="0"/>
        <w:rPr>
          <w:rFonts w:eastAsia="Calibri"/>
          <w:color w:val="000000" w:themeColor="text1"/>
          <w:sz w:val="24"/>
          <w:szCs w:val="24"/>
          <w:lang w:val="ru-RU"/>
        </w:rPr>
      </w:pPr>
      <w:r w:rsidRPr="00E0113B">
        <w:rPr>
          <w:rFonts w:eastAsia="Calibri"/>
          <w:color w:val="000000" w:themeColor="text1"/>
          <w:sz w:val="24"/>
          <w:szCs w:val="24"/>
          <w:lang w:val="ru-RU"/>
        </w:rPr>
        <w:t>Планируемые результаты: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•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ab/>
        <w:t xml:space="preserve">являются одним из важнейших механизмов реализации требований </w:t>
      </w:r>
      <w:proofErr w:type="gram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Стандарта</w:t>
      </w:r>
      <w:proofErr w:type="gram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к результатам обучающихся, освоивших основную образовательную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программуобеспечивают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связь между требованиями Стандарта, образовательным процессом и системой оценки результатов освоения основной обра</w:t>
      </w:r>
      <w:r w:rsidR="00841611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зовательной программы среднего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общего образования, уточняя и конкретизируя общее понимание личностных,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метапредметных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2C650C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19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являются содержательной и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критериальной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 начального общего образования.</w:t>
      </w:r>
    </w:p>
    <w:p w:rsidR="002C650C" w:rsidRPr="00E0113B" w:rsidRDefault="007A045D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proofErr w:type="gram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В соответствии с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системно-</w:t>
      </w:r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деятельностным</w:t>
      </w:r>
      <w:proofErr w:type="spellEnd"/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подходом, составляющим методологическую основу требований Стандарта, содержание планируемых результатов описывает и характеризует обобщённые способы действий с учебным материалом, позволяющие обучающимся у</w:t>
      </w:r>
      <w:r w:rsidR="00187222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спешно решать учебные и учебно-</w:t>
      </w:r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практические задачи, в том числе как задачи, направленные на отработку теоретических моделей и понятий, так и задачи, по возможности максимально приближенные к реальным жизненным ситуациям.</w:t>
      </w:r>
      <w:proofErr w:type="gramEnd"/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Иными словами, система планируемых результатов даёт представление о том, какими именно действиями — познавательными, личностными, регулятивными, коммуникативными, преломлёнными через специфику содержания того или иного предмета, — овладеют обучающиеся в ходе образовательного процесса.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В системе планируемых результатов особо выделяется учебный материал, имеющий опорный характер, т. е. служащий основой для последующего обучения. Структура планируемых результатов строится с учётом необходимости:</w:t>
      </w:r>
    </w:p>
    <w:p w:rsidR="002C650C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19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lastRenderedPageBreak/>
        <w:t>определения динамики картины развития обучающихся на основе выделения достигнутого уровня развития и ближайшей перспективы — зоны ближайшего развития ребёнка;</w:t>
      </w:r>
    </w:p>
    <w:p w:rsidR="002C650C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24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определения возможностей овладения учащимися учебными действиями на уровне, соответствующем зоне ближайшего развития, в отношении знаний, расширяющих и углубляющих систему опорных знаний, а также знаний и умений, являющихся подготовительными для данного предмета;</w:t>
      </w:r>
    </w:p>
    <w:p w:rsidR="002C650C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24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выделения основных направлений оценочной деятельности — оценки результатов деятельности систем образования различного уровня, педагогов, обучающихся.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С этой целью в структуре планируемых результатов по каждой учебной программе (предметной, междисциплинарной) выделяются следующие уровни описания. Цели ориентиры, определяющие ведущие целевые установки и основные ожидаемые результаты изучения данной учебной программы.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Их включение в структуру планируемых результатов призвано дать ответ на вопрос о смысле изучения данного предмета, его вкладе в развитие личности обучающихся.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Планируемые результаты, описывающие эту группу целей, представлены в первом, общецелевом блоке, предваряющем планируемые результаты по отдельным разделам учебной программы. Этот блок результатов описывает основной, сущностный вклад данной программы в развитие личности обучающихся, в развитие их способностей; отражает та кие общие цели образования, как формирование ценностных и </w:t>
      </w:r>
      <w:r w:rsidR="006452B1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мировоззренческих установок, развитие интереса, формирование определённых познавательных потребностей обучающихся.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Оценка достижения этих целей ведётся в ходе процедур, допускающих предоставление и использование исключительно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неперсонифицированной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информации, а полученные результаты характеризуют деятельность системы образования.</w:t>
      </w:r>
    </w:p>
    <w:p w:rsidR="002C650C" w:rsidRPr="00E0113B" w:rsidRDefault="002C650C" w:rsidP="00E0113B">
      <w:pPr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Федеральный государственный обр</w:t>
      </w:r>
      <w:r w:rsidR="00841611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азовательный стандарт среднего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общего образования определяет требования к результатам освоения основной образовательной программы. К числу планируемых результатов относятся:</w:t>
      </w:r>
    </w:p>
    <w:p w:rsidR="002C650C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14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b/>
          <w:bCs/>
          <w:color w:val="000000" w:themeColor="text1"/>
          <w:sz w:val="24"/>
          <w:szCs w:val="24"/>
          <w:lang w:eastAsia="en-US" w:bidi="ar-SA"/>
        </w:rPr>
        <w:t xml:space="preserve">личностные результаты 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— готовность и способность обучающихся к саморазвитию,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сформированность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сформированность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основ российской, гражданской идентичности;</w:t>
      </w:r>
    </w:p>
    <w:p w:rsidR="002C650C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19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proofErr w:type="spellStart"/>
      <w:r w:rsidRPr="00E0113B">
        <w:rPr>
          <w:rFonts w:eastAsia="Calibri"/>
          <w:b/>
          <w:bCs/>
          <w:color w:val="000000" w:themeColor="text1"/>
          <w:sz w:val="24"/>
          <w:szCs w:val="24"/>
          <w:lang w:eastAsia="en-US" w:bidi="ar-SA"/>
        </w:rPr>
        <w:t>метапредметные</w:t>
      </w:r>
      <w:proofErr w:type="spellEnd"/>
      <w:r w:rsidRPr="00E0113B">
        <w:rPr>
          <w:rFonts w:eastAsia="Calibri"/>
          <w:b/>
          <w:bCs/>
          <w:color w:val="000000" w:themeColor="text1"/>
          <w:sz w:val="24"/>
          <w:szCs w:val="24"/>
          <w:lang w:eastAsia="en-US" w:bidi="ar-SA"/>
        </w:rPr>
        <w:t xml:space="preserve"> результаты 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— освоенные </w:t>
      </w:r>
      <w:proofErr w:type="gram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обучающимися</w:t>
      </w:r>
      <w:proofErr w:type="gram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универсальные учебные действия (познавательные, регулятивные и коммуникативные);</w:t>
      </w:r>
    </w:p>
    <w:p w:rsidR="007A045D" w:rsidRPr="00E0113B" w:rsidRDefault="002C650C" w:rsidP="00E0113B">
      <w:pPr>
        <w:widowControl/>
        <w:numPr>
          <w:ilvl w:val="0"/>
          <w:numId w:val="23"/>
        </w:numPr>
        <w:tabs>
          <w:tab w:val="left" w:pos="284"/>
          <w:tab w:val="left" w:pos="534"/>
          <w:tab w:val="left" w:pos="567"/>
        </w:tabs>
        <w:autoSpaceDE/>
        <w:autoSpaceDN/>
        <w:ind w:left="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proofErr w:type="gramStart"/>
      <w:r w:rsidRPr="00E0113B">
        <w:rPr>
          <w:rFonts w:eastAsia="Calibri"/>
          <w:b/>
          <w:bCs/>
          <w:color w:val="000000" w:themeColor="text1"/>
          <w:sz w:val="24"/>
          <w:szCs w:val="24"/>
          <w:lang w:eastAsia="en-US" w:bidi="ar-SA"/>
        </w:rPr>
        <w:t xml:space="preserve">предметные результаты 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bookmarkStart w:id="2" w:name="bookmark6"/>
      <w:proofErr w:type="gramEnd"/>
    </w:p>
    <w:p w:rsidR="002C650C" w:rsidRPr="00E0113B" w:rsidRDefault="00560F7B" w:rsidP="00E0113B">
      <w:pPr>
        <w:widowControl/>
        <w:tabs>
          <w:tab w:val="left" w:pos="284"/>
          <w:tab w:val="left" w:pos="53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bCs/>
          <w:color w:val="000000" w:themeColor="text1"/>
          <w:sz w:val="24"/>
          <w:szCs w:val="24"/>
          <w:lang w:eastAsia="en-US" w:bidi="ar-SA"/>
        </w:rPr>
        <w:t>На уровне среднего</w:t>
      </w:r>
      <w:r w:rsidR="002C650C" w:rsidRPr="00E0113B">
        <w:rPr>
          <w:rFonts w:eastAsia="Calibri"/>
          <w:bCs/>
          <w:color w:val="000000" w:themeColor="text1"/>
          <w:sz w:val="24"/>
          <w:szCs w:val="24"/>
          <w:lang w:eastAsia="en-US" w:bidi="ar-SA"/>
        </w:rPr>
        <w:t xml:space="preserve"> общего образования устанавливаются планируемые результаты освоения:</w:t>
      </w:r>
      <w:bookmarkEnd w:id="2"/>
    </w:p>
    <w:p w:rsidR="002C650C" w:rsidRPr="00E0113B" w:rsidRDefault="00EE162F" w:rsidP="00E0113B">
      <w:pPr>
        <w:widowControl/>
        <w:tabs>
          <w:tab w:val="left" w:pos="164"/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</w:t>
      </w:r>
      <w:proofErr w:type="gramStart"/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программ по всем учебным предметам — «Рус</w:t>
      </w:r>
      <w:r w:rsidR="00560F7B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ский язык», «Литература», </w:t>
      </w:r>
      <w:r w:rsidR="007A045D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«Родная литература», «Иностранный (английский)</w:t>
      </w:r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язык</w:t>
      </w:r>
      <w:r w:rsidR="00560F7B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», «Математика», «Обществознание», «История» «Химия</w:t>
      </w:r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»,</w:t>
      </w:r>
      <w:r w:rsidR="00841611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«</w:t>
      </w:r>
      <w:r w:rsidR="00560F7B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Биоло</w:t>
      </w:r>
      <w:r w:rsidR="00841611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гия», «География»</w:t>
      </w:r>
      <w:r w:rsidR="00560F7B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«Физика», «Информатика», «Основы безопасности жизнедеятельности», </w:t>
      </w:r>
      <w:r w:rsidR="002C650C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«Физическая культура»</w:t>
      </w:r>
      <w:r w:rsidR="00473052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,</w:t>
      </w:r>
      <w:r w:rsidR="00BA00B4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«Астрономия»</w:t>
      </w:r>
      <w:r w:rsidR="007A045D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.</w:t>
      </w:r>
      <w:proofErr w:type="gramEnd"/>
    </w:p>
    <w:p w:rsidR="007A045D" w:rsidRPr="00E0113B" w:rsidRDefault="007A045D" w:rsidP="00E0113B">
      <w:pPr>
        <w:widowControl/>
        <w:tabs>
          <w:tab w:val="left" w:pos="164"/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highlight w:val="red"/>
          <w:lang w:eastAsia="en-US" w:bidi="ar-SA"/>
        </w:rPr>
      </w:pPr>
    </w:p>
    <w:p w:rsidR="002C650C" w:rsidRPr="00E0113B" w:rsidRDefault="00B96C3B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560"/>
        </w:tabs>
        <w:ind w:left="0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Планируемые личностные  результаты освоения ООП</w:t>
      </w:r>
    </w:p>
    <w:p w:rsidR="006C22AB" w:rsidRPr="00E0113B" w:rsidRDefault="006C22AB" w:rsidP="00E0113B">
      <w:pPr>
        <w:pStyle w:val="1"/>
        <w:tabs>
          <w:tab w:val="left" w:pos="284"/>
          <w:tab w:val="left" w:pos="567"/>
          <w:tab w:val="left" w:pos="2560"/>
        </w:tabs>
        <w:ind w:left="0"/>
        <w:rPr>
          <w:sz w:val="24"/>
          <w:szCs w:val="24"/>
        </w:rPr>
      </w:pPr>
      <w:r w:rsidRPr="00E0113B">
        <w:rPr>
          <w:sz w:val="24"/>
          <w:szCs w:val="24"/>
          <w:shd w:val="clear" w:color="auto" w:fill="FFFFFF"/>
        </w:rPr>
        <w:t>Личностные результаты освоения основной образоват</w:t>
      </w:r>
      <w:r w:rsidR="00D979AF" w:rsidRPr="00E0113B">
        <w:rPr>
          <w:sz w:val="24"/>
          <w:szCs w:val="24"/>
          <w:shd w:val="clear" w:color="auto" w:fill="FFFFFF"/>
        </w:rPr>
        <w:t>ельной программы отражают</w:t>
      </w:r>
      <w:bookmarkStart w:id="3" w:name="_GoBack"/>
      <w:bookmarkEnd w:id="3"/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proofErr w:type="gramStart"/>
      <w:r w:rsidRPr="00E0113B">
        <w:rPr>
          <w:sz w:val="24"/>
          <w:szCs w:val="24"/>
          <w:lang w:bidi="ar-SA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3) готовность к служению Отечеству, его защите;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 xml:space="preserve">4) </w:t>
      </w:r>
      <w:proofErr w:type="spellStart"/>
      <w:r w:rsidRPr="00E0113B">
        <w:rPr>
          <w:sz w:val="24"/>
          <w:szCs w:val="24"/>
          <w:lang w:bidi="ar-SA"/>
        </w:rPr>
        <w:t>сформированность</w:t>
      </w:r>
      <w:proofErr w:type="spellEnd"/>
      <w:r w:rsidRPr="00E0113B">
        <w:rPr>
          <w:sz w:val="24"/>
          <w:szCs w:val="24"/>
          <w:lang w:bidi="ar-SA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lastRenderedPageBreak/>
        <w:t xml:space="preserve">5) </w:t>
      </w:r>
      <w:proofErr w:type="spellStart"/>
      <w:r w:rsidRPr="00E0113B">
        <w:rPr>
          <w:sz w:val="24"/>
          <w:szCs w:val="24"/>
          <w:lang w:bidi="ar-SA"/>
        </w:rPr>
        <w:t>сформированность</w:t>
      </w:r>
      <w:proofErr w:type="spellEnd"/>
      <w:r w:rsidRPr="00E0113B">
        <w:rPr>
          <w:sz w:val="24"/>
          <w:szCs w:val="24"/>
          <w:lang w:bidi="ar-SA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8) нравственное сознание и поведение на основе усвоения общечеловеческих ценностей;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proofErr w:type="gramStart"/>
      <w:r w:rsidRPr="00E0113B">
        <w:rPr>
          <w:sz w:val="24"/>
          <w:szCs w:val="24"/>
          <w:lang w:bidi="ar-SA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 xml:space="preserve">14) </w:t>
      </w:r>
      <w:proofErr w:type="spellStart"/>
      <w:r w:rsidRPr="00E0113B">
        <w:rPr>
          <w:sz w:val="24"/>
          <w:szCs w:val="24"/>
          <w:lang w:bidi="ar-SA"/>
        </w:rPr>
        <w:t>сформированность</w:t>
      </w:r>
      <w:proofErr w:type="spellEnd"/>
      <w:r w:rsidRPr="00E0113B">
        <w:rPr>
          <w:sz w:val="24"/>
          <w:szCs w:val="24"/>
          <w:lang w:bidi="ar-SA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C22AB" w:rsidRPr="00E0113B" w:rsidRDefault="006C22A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15) ответственное отношение к созданию семьи на основе осознанного принятия ценностей семейной жизни.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b/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>Личностные результаты в сфере отношений обучающихся к себе, к своему здоровью, к познанию себя: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E0113B">
        <w:rPr>
          <w:color w:val="000000" w:themeColor="text1"/>
          <w:sz w:val="24"/>
          <w:szCs w:val="24"/>
        </w:rPr>
        <w:t>креативность</w:t>
      </w:r>
      <w:proofErr w:type="spellEnd"/>
      <w:r w:rsidRPr="00E0113B">
        <w:rPr>
          <w:color w:val="000000" w:themeColor="text1"/>
          <w:sz w:val="24"/>
          <w:szCs w:val="24"/>
        </w:rPr>
        <w:t>, готовность и способность к личностному самоопределению, способность ставить цели и строить жизненные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планы;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и способность обеспечить себе и своим близким достойную жизнь в процессе самостоятельной, творческой и ответственной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</w:t>
      </w:r>
      <w:r w:rsidRPr="00E0113B">
        <w:rPr>
          <w:color w:val="000000" w:themeColor="text1"/>
          <w:spacing w:val="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страны;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здоровью;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неприятие вредных привычек: курения, употребления алкоголя, наркотиков.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Личностные результаты в сфере отношений обучающихся к России как к Родине (Отечеству):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гимн);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самоопределения;</w:t>
      </w:r>
    </w:p>
    <w:p w:rsidR="004B4B88" w:rsidRPr="00E0113B" w:rsidRDefault="008A4E39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воспитание уважения к культуре, языкам, традициям и обычаям народов, проживающих в Российской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Федерации.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spacing w:before="1"/>
        <w:ind w:left="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Личностные результаты в сфере отношений обучающихся к закону, государству и к гражданскому обществу:</w:t>
      </w:r>
    </w:p>
    <w:p w:rsidR="00B96C3B" w:rsidRPr="00E0113B" w:rsidRDefault="00B96C3B" w:rsidP="00E0113B">
      <w:pPr>
        <w:pStyle w:val="a7"/>
        <w:numPr>
          <w:ilvl w:val="0"/>
          <w:numId w:val="47"/>
        </w:numPr>
        <w:tabs>
          <w:tab w:val="left" w:pos="284"/>
          <w:tab w:val="left" w:pos="567"/>
          <w:tab w:val="left" w:pos="1890"/>
        </w:tabs>
        <w:spacing w:before="1"/>
        <w:ind w:left="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</w:t>
      </w:r>
      <w:r w:rsidRPr="00E0113B">
        <w:rPr>
          <w:color w:val="000000" w:themeColor="text1"/>
          <w:spacing w:val="-2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грамотность;</w:t>
      </w:r>
      <w:proofErr w:type="gramEnd"/>
      <w:r w:rsidRPr="00E0113B">
        <w:rPr>
          <w:color w:val="000000" w:themeColor="text1"/>
          <w:sz w:val="24"/>
          <w:szCs w:val="24"/>
        </w:rPr>
        <w:t xml:space="preserve">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B96C3B" w:rsidRPr="00E0113B" w:rsidRDefault="00B96C3B" w:rsidP="00E0113B">
      <w:pPr>
        <w:pStyle w:val="a7"/>
        <w:numPr>
          <w:ilvl w:val="0"/>
          <w:numId w:val="47"/>
        </w:numPr>
        <w:tabs>
          <w:tab w:val="left" w:pos="284"/>
          <w:tab w:val="left" w:pos="567"/>
        </w:tabs>
        <w:spacing w:before="1"/>
        <w:ind w:left="0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интериоризация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B96C3B" w:rsidRPr="00E0113B" w:rsidRDefault="00B96C3B" w:rsidP="00E0113B">
      <w:pPr>
        <w:pStyle w:val="a7"/>
        <w:numPr>
          <w:ilvl w:val="0"/>
          <w:numId w:val="47"/>
        </w:numPr>
        <w:tabs>
          <w:tab w:val="left" w:pos="284"/>
          <w:tab w:val="left" w:pos="567"/>
        </w:tabs>
        <w:spacing w:before="1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96C3B" w:rsidRPr="00E0113B" w:rsidRDefault="00B96C3B" w:rsidP="00E0113B">
      <w:pPr>
        <w:pStyle w:val="a7"/>
        <w:numPr>
          <w:ilvl w:val="0"/>
          <w:numId w:val="47"/>
        </w:numPr>
        <w:tabs>
          <w:tab w:val="left" w:pos="284"/>
          <w:tab w:val="left" w:pos="567"/>
        </w:tabs>
        <w:spacing w:before="1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B96C3B" w:rsidRPr="00E0113B" w:rsidRDefault="00B96C3B" w:rsidP="00E0113B">
      <w:pPr>
        <w:pStyle w:val="a7"/>
        <w:numPr>
          <w:ilvl w:val="0"/>
          <w:numId w:val="47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готовность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  <w:tab w:val="left" w:pos="3768"/>
          <w:tab w:val="left" w:pos="5521"/>
          <w:tab w:val="left" w:pos="5955"/>
          <w:tab w:val="left" w:pos="6959"/>
          <w:tab w:val="left" w:pos="8665"/>
          <w:tab w:val="left" w:pos="10694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Личностные</w:t>
      </w:r>
      <w:r w:rsidR="007A045D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результаты</w:t>
      </w:r>
      <w:r w:rsidR="007A045D" w:rsidRPr="00E0113B">
        <w:rPr>
          <w:color w:val="000000" w:themeColor="text1"/>
          <w:sz w:val="24"/>
          <w:szCs w:val="24"/>
        </w:rPr>
        <w:t xml:space="preserve"> в </w:t>
      </w:r>
      <w:r w:rsidRPr="00E0113B">
        <w:rPr>
          <w:color w:val="000000" w:themeColor="text1"/>
          <w:sz w:val="24"/>
          <w:szCs w:val="24"/>
        </w:rPr>
        <w:t>сфере</w:t>
      </w:r>
      <w:r w:rsidR="007A045D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отношений</w:t>
      </w:r>
      <w:r w:rsidR="007A045D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</w:t>
      </w:r>
      <w:r w:rsidR="007A045D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 окружающими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людьми:</w:t>
      </w:r>
    </w:p>
    <w:p w:rsidR="004B4B88" w:rsidRPr="00E0113B" w:rsidRDefault="008A4E39" w:rsidP="00E0113B">
      <w:pPr>
        <w:pStyle w:val="a7"/>
        <w:numPr>
          <w:ilvl w:val="0"/>
          <w:numId w:val="48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B4B88" w:rsidRPr="00E0113B" w:rsidRDefault="008A4E39" w:rsidP="00E0113B">
      <w:pPr>
        <w:pStyle w:val="a7"/>
        <w:numPr>
          <w:ilvl w:val="0"/>
          <w:numId w:val="48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4B4B88" w:rsidRPr="00E0113B" w:rsidRDefault="008A4E39" w:rsidP="00E0113B">
      <w:pPr>
        <w:pStyle w:val="a7"/>
        <w:numPr>
          <w:ilvl w:val="0"/>
          <w:numId w:val="48"/>
        </w:numPr>
        <w:tabs>
          <w:tab w:val="left" w:pos="284"/>
          <w:tab w:val="left" w:pos="567"/>
          <w:tab w:val="left" w:pos="189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дружелюбия);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компетенций сотрудничества со сверстниками, детьми 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B96C3B" w:rsidRPr="00E0113B" w:rsidRDefault="00B96C3B" w:rsidP="00E0113B">
      <w:pPr>
        <w:tabs>
          <w:tab w:val="left" w:pos="284"/>
          <w:tab w:val="left" w:pos="567"/>
        </w:tabs>
        <w:jc w:val="both"/>
        <w:rPr>
          <w:b/>
          <w:bCs/>
          <w:color w:val="000000" w:themeColor="text1"/>
          <w:sz w:val="24"/>
          <w:szCs w:val="24"/>
        </w:rPr>
      </w:pPr>
      <w:r w:rsidRPr="00E0113B">
        <w:rPr>
          <w:b/>
          <w:bCs/>
          <w:color w:val="000000" w:themeColor="text1"/>
          <w:sz w:val="24"/>
          <w:szCs w:val="24"/>
        </w:rPr>
        <w:t>Личностные</w:t>
      </w:r>
      <w:r w:rsidRPr="00E0113B">
        <w:rPr>
          <w:b/>
          <w:bCs/>
          <w:color w:val="000000" w:themeColor="text1"/>
          <w:sz w:val="24"/>
          <w:szCs w:val="24"/>
        </w:rPr>
        <w:tab/>
        <w:t>результаты в сфере отношений обучающихся к окружающему</w:t>
      </w:r>
      <w:r w:rsidR="00900564" w:rsidRPr="00E0113B">
        <w:rPr>
          <w:b/>
          <w:bCs/>
          <w:color w:val="000000" w:themeColor="text1"/>
          <w:sz w:val="24"/>
          <w:szCs w:val="24"/>
        </w:rPr>
        <w:t xml:space="preserve"> </w:t>
      </w:r>
      <w:r w:rsidRPr="00E0113B">
        <w:rPr>
          <w:b/>
          <w:bCs/>
          <w:color w:val="000000" w:themeColor="text1"/>
          <w:sz w:val="24"/>
          <w:szCs w:val="24"/>
        </w:rPr>
        <w:t>миру, живой природе, художественной культуре: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B96C3B" w:rsidRPr="00E0113B" w:rsidRDefault="00B96C3B" w:rsidP="00E0113B">
      <w:pPr>
        <w:tabs>
          <w:tab w:val="left" w:pos="284"/>
          <w:tab w:val="left" w:pos="567"/>
        </w:tabs>
        <w:jc w:val="both"/>
        <w:rPr>
          <w:b/>
          <w:bCs/>
          <w:color w:val="000000" w:themeColor="text1"/>
          <w:sz w:val="24"/>
          <w:szCs w:val="24"/>
        </w:rPr>
      </w:pPr>
      <w:r w:rsidRPr="00E0113B">
        <w:rPr>
          <w:b/>
          <w:bCs/>
          <w:color w:val="000000" w:themeColor="text1"/>
          <w:sz w:val="24"/>
          <w:szCs w:val="24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положительный образ семьи, </w:t>
      </w:r>
      <w:proofErr w:type="spellStart"/>
      <w:r w:rsidRPr="00E0113B">
        <w:rPr>
          <w:color w:val="000000" w:themeColor="text1"/>
          <w:sz w:val="24"/>
          <w:szCs w:val="24"/>
        </w:rPr>
        <w:t>родительства</w:t>
      </w:r>
      <w:proofErr w:type="spellEnd"/>
      <w:r w:rsidRPr="00E0113B">
        <w:rPr>
          <w:color w:val="000000" w:themeColor="text1"/>
          <w:sz w:val="24"/>
          <w:szCs w:val="24"/>
        </w:rPr>
        <w:t xml:space="preserve"> (отцовства и материнства), </w:t>
      </w:r>
      <w:proofErr w:type="spellStart"/>
      <w:r w:rsidRPr="00E0113B">
        <w:rPr>
          <w:color w:val="000000" w:themeColor="text1"/>
          <w:sz w:val="24"/>
          <w:szCs w:val="24"/>
        </w:rPr>
        <w:t>интериоризация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традиционных семейных ценностей.</w:t>
      </w:r>
    </w:p>
    <w:p w:rsidR="00B96C3B" w:rsidRPr="00E0113B" w:rsidRDefault="00B96C3B" w:rsidP="00E0113B">
      <w:pPr>
        <w:tabs>
          <w:tab w:val="left" w:pos="284"/>
          <w:tab w:val="left" w:pos="567"/>
        </w:tabs>
        <w:jc w:val="both"/>
        <w:rPr>
          <w:color w:val="000000" w:themeColor="text1"/>
          <w:sz w:val="24"/>
          <w:szCs w:val="24"/>
        </w:rPr>
      </w:pPr>
    </w:p>
    <w:p w:rsidR="00B96C3B" w:rsidRPr="00E0113B" w:rsidRDefault="00B96C3B" w:rsidP="00E0113B">
      <w:pPr>
        <w:tabs>
          <w:tab w:val="left" w:pos="284"/>
          <w:tab w:val="left" w:pos="567"/>
        </w:tabs>
        <w:jc w:val="both"/>
        <w:rPr>
          <w:b/>
          <w:bCs/>
          <w:color w:val="000000" w:themeColor="text1"/>
          <w:sz w:val="24"/>
          <w:szCs w:val="24"/>
        </w:rPr>
      </w:pPr>
      <w:r w:rsidRPr="00E0113B">
        <w:rPr>
          <w:b/>
          <w:bCs/>
          <w:color w:val="000000" w:themeColor="text1"/>
          <w:sz w:val="24"/>
          <w:szCs w:val="24"/>
        </w:rPr>
        <w:lastRenderedPageBreak/>
        <w:t>Личностные результаты в сфере отношения обучающихся к труду, в сфере социально-экономических отношений: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уважение ко всем формам собственности, готовность к защите своей собственности,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осознанный выбор будущей профессии как путь и способ реализации собственных жизненных планов;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 разным видам трудовой деятельности;</w:t>
      </w:r>
    </w:p>
    <w:p w:rsidR="00B96C3B" w:rsidRPr="00E0113B" w:rsidRDefault="00B96C3B" w:rsidP="00E0113B">
      <w:pPr>
        <w:pStyle w:val="a7"/>
        <w:numPr>
          <w:ilvl w:val="0"/>
          <w:numId w:val="48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готовность к самообслуживанию, включая обучение и выполнение домашних обязанностей.</w:t>
      </w:r>
    </w:p>
    <w:p w:rsidR="00900564" w:rsidRPr="00E0113B" w:rsidRDefault="00900564" w:rsidP="00E0113B">
      <w:pPr>
        <w:tabs>
          <w:tab w:val="left" w:pos="284"/>
          <w:tab w:val="left" w:pos="567"/>
        </w:tabs>
        <w:jc w:val="both"/>
        <w:rPr>
          <w:b/>
          <w:bCs/>
          <w:color w:val="000000" w:themeColor="text1"/>
          <w:sz w:val="24"/>
          <w:szCs w:val="24"/>
        </w:rPr>
      </w:pPr>
      <w:r w:rsidRPr="00E0113B">
        <w:rPr>
          <w:b/>
          <w:bCs/>
          <w:color w:val="000000" w:themeColor="text1"/>
          <w:sz w:val="24"/>
          <w:szCs w:val="24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E0113B">
        <w:rPr>
          <w:b/>
          <w:bCs/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b/>
          <w:bCs/>
          <w:color w:val="000000" w:themeColor="text1"/>
          <w:sz w:val="24"/>
          <w:szCs w:val="24"/>
        </w:rPr>
        <w:t>:</w:t>
      </w:r>
    </w:p>
    <w:p w:rsidR="007A045D" w:rsidRPr="00E0113B" w:rsidRDefault="00900564" w:rsidP="00E0113B">
      <w:pPr>
        <w:pStyle w:val="a7"/>
        <w:numPr>
          <w:ilvl w:val="0"/>
          <w:numId w:val="49"/>
        </w:numPr>
        <w:tabs>
          <w:tab w:val="left" w:pos="284"/>
          <w:tab w:val="left" w:pos="567"/>
        </w:tabs>
        <w:ind w:left="0" w:firstLine="0"/>
        <w:rPr>
          <w:b/>
          <w:bCs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физическое, эмоционально-психологическое, социальное благополучие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  <w:r w:rsidR="00596632" w:rsidRPr="00E0113B">
        <w:rPr>
          <w:color w:val="000000" w:themeColor="text1"/>
          <w:sz w:val="24"/>
          <w:szCs w:val="24"/>
        </w:rPr>
        <w:t xml:space="preserve"> </w:t>
      </w:r>
    </w:p>
    <w:p w:rsidR="007A045D" w:rsidRPr="00E0113B" w:rsidRDefault="007A045D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bCs/>
          <w:color w:val="000000" w:themeColor="text1"/>
          <w:sz w:val="24"/>
          <w:szCs w:val="24"/>
        </w:rPr>
      </w:pPr>
    </w:p>
    <w:p w:rsidR="00596632" w:rsidRPr="00E0113B" w:rsidRDefault="00596632" w:rsidP="00E0113B">
      <w:pPr>
        <w:pStyle w:val="a7"/>
        <w:numPr>
          <w:ilvl w:val="2"/>
          <w:numId w:val="22"/>
        </w:numPr>
        <w:tabs>
          <w:tab w:val="left" w:pos="284"/>
          <w:tab w:val="left" w:pos="567"/>
        </w:tabs>
        <w:ind w:left="0" w:firstLine="0"/>
        <w:jc w:val="center"/>
        <w:rPr>
          <w:b/>
          <w:bCs/>
          <w:color w:val="000000" w:themeColor="text1"/>
          <w:sz w:val="24"/>
          <w:szCs w:val="24"/>
        </w:rPr>
      </w:pPr>
      <w:r w:rsidRPr="00E0113B">
        <w:rPr>
          <w:b/>
          <w:bCs/>
          <w:color w:val="000000" w:themeColor="text1"/>
          <w:sz w:val="24"/>
          <w:szCs w:val="24"/>
        </w:rPr>
        <w:t xml:space="preserve">Планируемые </w:t>
      </w:r>
      <w:proofErr w:type="spellStart"/>
      <w:r w:rsidRPr="00E0113B">
        <w:rPr>
          <w:b/>
          <w:bCs/>
          <w:color w:val="000000" w:themeColor="text1"/>
          <w:sz w:val="24"/>
          <w:szCs w:val="24"/>
        </w:rPr>
        <w:t>метапредметные</w:t>
      </w:r>
      <w:proofErr w:type="spellEnd"/>
      <w:r w:rsidRPr="00E0113B">
        <w:rPr>
          <w:b/>
          <w:bCs/>
          <w:color w:val="000000" w:themeColor="text1"/>
          <w:sz w:val="24"/>
          <w:szCs w:val="24"/>
        </w:rPr>
        <w:t xml:space="preserve"> результаты освоения ООП</w:t>
      </w:r>
    </w:p>
    <w:p w:rsidR="00596632" w:rsidRPr="00E0113B" w:rsidRDefault="00596632" w:rsidP="00E0113B">
      <w:pPr>
        <w:tabs>
          <w:tab w:val="left" w:pos="284"/>
          <w:tab w:val="left" w:pos="567"/>
        </w:tabs>
        <w:jc w:val="both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Метапредметные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6) умение определять назначение и функции различных социальных институтов;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D0367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4B4B88" w:rsidRPr="00E0113B" w:rsidRDefault="000D0367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</w:pPr>
      <w:r w:rsidRPr="00E0113B"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</w:t>
      </w:r>
      <w:r w:rsidR="00E3410E" w:rsidRPr="00E0113B">
        <w:t xml:space="preserve"> задач и средств их достижения.</w:t>
      </w:r>
    </w:p>
    <w:p w:rsidR="00485EA6" w:rsidRPr="00E0113B" w:rsidRDefault="00485EA6" w:rsidP="00E0113B">
      <w:pPr>
        <w:widowControl/>
        <w:numPr>
          <w:ilvl w:val="0"/>
          <w:numId w:val="100"/>
        </w:numPr>
        <w:tabs>
          <w:tab w:val="left" w:pos="284"/>
          <w:tab w:val="left" w:pos="567"/>
        </w:tabs>
        <w:suppressAutoHyphens/>
        <w:autoSpaceDE/>
        <w:autoSpaceDN/>
        <w:jc w:val="both"/>
        <w:rPr>
          <w:rFonts w:eastAsia="Calibri"/>
          <w:b/>
          <w:sz w:val="24"/>
          <w:szCs w:val="24"/>
          <w:lang w:bidi="ar-SA"/>
        </w:rPr>
      </w:pPr>
      <w:r w:rsidRPr="00E0113B">
        <w:rPr>
          <w:rFonts w:eastAsia="Calibri"/>
          <w:b/>
          <w:sz w:val="24"/>
          <w:szCs w:val="24"/>
          <w:lang w:bidi="ar-SA"/>
        </w:rPr>
        <w:t>Регулятивные универсальные учебные действия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bidi="ar-SA"/>
        </w:rPr>
      </w:pPr>
      <w:r w:rsidRPr="00E0113B">
        <w:rPr>
          <w:rFonts w:eastAsia="Calibri"/>
          <w:b/>
          <w:sz w:val="24"/>
          <w:szCs w:val="24"/>
          <w:lang w:bidi="ar-SA"/>
        </w:rPr>
        <w:lastRenderedPageBreak/>
        <w:t>Выпускник научится: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ставить и формулировать собственные задачи в образовательной деятельности и жизненных ситуациях;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организовывать эффективный поиск ресурсов, необходимых для достижения поставленной цели;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сопоставлять полученный результат деятельности с поставленной заранее целью.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bidi="ar-SA"/>
        </w:rPr>
      </w:pPr>
      <w:r w:rsidRPr="00E0113B">
        <w:rPr>
          <w:rFonts w:eastAsia="Calibri"/>
          <w:b/>
          <w:sz w:val="24"/>
          <w:szCs w:val="24"/>
          <w:lang w:bidi="ar-SA"/>
        </w:rPr>
        <w:t>2. Познавательные универсальные учебные действия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bidi="ar-SA"/>
        </w:rPr>
      </w:pPr>
      <w:r w:rsidRPr="00E0113B">
        <w:rPr>
          <w:rFonts w:eastAsia="Calibri"/>
          <w:b/>
          <w:sz w:val="24"/>
          <w:szCs w:val="24"/>
          <w:lang w:bidi="ar-SA"/>
        </w:rPr>
        <w:t xml:space="preserve">Выпускник научится: 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менять и удерживать разные позиции в познавательной деятельности.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sz w:val="24"/>
          <w:szCs w:val="24"/>
          <w:lang w:bidi="ar-SA"/>
        </w:rPr>
      </w:pPr>
    </w:p>
    <w:p w:rsidR="00485EA6" w:rsidRPr="00E0113B" w:rsidRDefault="00485EA6" w:rsidP="00E0113B">
      <w:pPr>
        <w:widowControl/>
        <w:numPr>
          <w:ilvl w:val="0"/>
          <w:numId w:val="101"/>
        </w:numPr>
        <w:tabs>
          <w:tab w:val="left" w:pos="284"/>
          <w:tab w:val="left" w:pos="567"/>
        </w:tabs>
        <w:suppressAutoHyphens/>
        <w:autoSpaceDE/>
        <w:autoSpaceDN/>
        <w:ind w:left="993"/>
        <w:jc w:val="both"/>
        <w:rPr>
          <w:rFonts w:eastAsia="Calibri"/>
          <w:b/>
          <w:sz w:val="24"/>
          <w:szCs w:val="24"/>
          <w:lang w:bidi="ar-SA"/>
        </w:rPr>
      </w:pPr>
      <w:r w:rsidRPr="00E0113B">
        <w:rPr>
          <w:rFonts w:eastAsia="Calibri"/>
          <w:b/>
          <w:sz w:val="24"/>
          <w:szCs w:val="24"/>
          <w:lang w:bidi="ar-SA"/>
        </w:rPr>
        <w:t>Коммуникативные универсальные учебные действия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4"/>
          <w:szCs w:val="24"/>
          <w:lang w:bidi="ar-SA"/>
        </w:rPr>
      </w:pPr>
      <w:r w:rsidRPr="00E0113B">
        <w:rPr>
          <w:rFonts w:eastAsia="Calibri"/>
          <w:b/>
          <w:sz w:val="24"/>
          <w:szCs w:val="24"/>
          <w:lang w:bidi="ar-SA"/>
        </w:rPr>
        <w:t>Выпускник научится: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 xml:space="preserve">осуществлять деловую коммуникацию как со сверстниками, так и </w:t>
      </w:r>
      <w:proofErr w:type="gramStart"/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со</w:t>
      </w:r>
      <w:proofErr w:type="gramEnd"/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 xml:space="preserve">распознавать </w:t>
      </w:r>
      <w:proofErr w:type="spellStart"/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>конфликтогенные</w:t>
      </w:r>
      <w:proofErr w:type="spellEnd"/>
      <w:r w:rsidRPr="00E0113B"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85EA6" w:rsidRPr="00E0113B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4"/>
          <w:szCs w:val="24"/>
          <w:u w:color="000000"/>
          <w:bdr w:val="none" w:sz="0" w:space="0" w:color="auto" w:frame="1"/>
          <w:lang w:bidi="ar-SA"/>
        </w:rPr>
      </w:pPr>
    </w:p>
    <w:p w:rsidR="004B4B88" w:rsidRPr="00E0113B" w:rsidRDefault="008A4E39" w:rsidP="00E0113B">
      <w:pPr>
        <w:pStyle w:val="1"/>
        <w:numPr>
          <w:ilvl w:val="2"/>
          <w:numId w:val="22"/>
        </w:numPr>
        <w:tabs>
          <w:tab w:val="left" w:pos="284"/>
          <w:tab w:val="left" w:pos="567"/>
        </w:tabs>
        <w:ind w:left="0" w:firstLine="0"/>
        <w:jc w:val="center"/>
        <w:rPr>
          <w:color w:val="000000" w:themeColor="text1"/>
          <w:sz w:val="24"/>
          <w:szCs w:val="24"/>
        </w:rPr>
      </w:pPr>
      <w:bookmarkStart w:id="4" w:name="_bookmark5"/>
      <w:bookmarkEnd w:id="4"/>
      <w:r w:rsidRPr="00E0113B">
        <w:rPr>
          <w:color w:val="000000" w:themeColor="text1"/>
          <w:sz w:val="24"/>
          <w:szCs w:val="24"/>
        </w:rPr>
        <w:t>Планируемые предметные результаты освоения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ООП</w:t>
      </w:r>
    </w:p>
    <w:p w:rsidR="0048757B" w:rsidRPr="00E0113B" w:rsidRDefault="0048757B" w:rsidP="00E0113B">
      <w:pPr>
        <w:pStyle w:val="a5"/>
        <w:tabs>
          <w:tab w:val="left" w:pos="284"/>
          <w:tab w:val="left" w:pos="567"/>
        </w:tabs>
        <w:ind w:left="0" w:right="121" w:firstLine="0"/>
        <w:rPr>
          <w:color w:val="000000" w:themeColor="text1"/>
          <w:sz w:val="24"/>
          <w:szCs w:val="24"/>
        </w:rPr>
      </w:pPr>
    </w:p>
    <w:p w:rsidR="004B4B88" w:rsidRPr="00E0113B" w:rsidRDefault="008A4E39" w:rsidP="00001D8E">
      <w:pPr>
        <w:pStyle w:val="a5"/>
        <w:tabs>
          <w:tab w:val="left" w:pos="284"/>
          <w:tab w:val="left" w:pos="567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уровне среднего общего образования в соответствии с ФГОС СОО, помимо традиционных двух групп результатов «Выпускник научится»</w:t>
      </w:r>
      <w:r w:rsidRPr="00E0113B">
        <w:rPr>
          <w:color w:val="000000" w:themeColor="text1"/>
          <w:spacing w:val="6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="00001D8E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«Выпускник получит возможность научиться», что ранее делалось в структуре ПООП начального и основного общего образования, появляются еще две группы результатов базового уровн</w:t>
      </w:r>
      <w:r w:rsidR="00001D8E">
        <w:rPr>
          <w:color w:val="000000" w:themeColor="text1"/>
          <w:sz w:val="24"/>
          <w:szCs w:val="24"/>
        </w:rPr>
        <w:t>я</w:t>
      </w:r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Логика представления результатов: «Выпускник научится – базовый уровень», «Выпускник получит возможност</w:t>
      </w:r>
      <w:r w:rsidR="00001D8E">
        <w:rPr>
          <w:color w:val="000000" w:themeColor="text1"/>
          <w:sz w:val="24"/>
          <w:szCs w:val="24"/>
        </w:rPr>
        <w:t>ь научиться – базовый уровень».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Как и в основном общем образовании, группа результатов «Выпускник научится» представляет собой результаты, достижение которых обеспечивается учителем в отношении всех обучающихся, выбравших данный уровень обучения. Группа результатов «Выпускник получит возможность научиться» обеспечивается учителем в отношении части наиболее мотивированных и способных </w:t>
      </w:r>
      <w:r w:rsidRPr="00E0113B">
        <w:rPr>
          <w:color w:val="000000" w:themeColor="text1"/>
          <w:sz w:val="24"/>
          <w:szCs w:val="24"/>
        </w:rPr>
        <w:lastRenderedPageBreak/>
        <w:t>обучающихся, выбравших данный уровень обучения. При контроле качества образования группа заданий, ориентированных на оценку достижения планируемых результатов из блока «Выпускник получит возможность научиться», может включаться в материалы блока «Выпускник научится».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1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Принципиальным отличием результатов базового уровня от результатов углубленного уровня является их целевая направленность. Результаты базового уровня ориентированы на общую функциональную грамотность,</w:t>
      </w:r>
      <w:r w:rsidRPr="00E0113B">
        <w:rPr>
          <w:color w:val="000000" w:themeColor="text1"/>
          <w:spacing w:val="6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получение</w:t>
      </w:r>
      <w:r w:rsidR="00507433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компетентностей для повседневной жизни и общего развития. Эта группа результатов предполагает:</w:t>
      </w:r>
    </w:p>
    <w:p w:rsidR="004B4B88" w:rsidRPr="00E0113B" w:rsidRDefault="008A4E39" w:rsidP="00E0113B">
      <w:pPr>
        <w:pStyle w:val="a7"/>
        <w:numPr>
          <w:ilvl w:val="0"/>
          <w:numId w:val="50"/>
        </w:numPr>
        <w:tabs>
          <w:tab w:val="left" w:pos="284"/>
          <w:tab w:val="left" w:pos="567"/>
        </w:tabs>
        <w:spacing w:before="1"/>
        <w:ind w:left="0" w:right="1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понимание предмета, ключевых вопросов и основных составляющих элементов изучаемой предметной области, что обеспечивается не за счет заучивания определений и правил, а посредством моделирования и постановки проблемных вопросов культуры, характерных для данной предметной</w:t>
      </w:r>
      <w:r w:rsidRPr="00E0113B">
        <w:rPr>
          <w:color w:val="000000" w:themeColor="text1"/>
          <w:spacing w:val="-2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области;</w:t>
      </w:r>
    </w:p>
    <w:p w:rsidR="004B4B88" w:rsidRPr="00E0113B" w:rsidRDefault="008A4E39" w:rsidP="00E0113B">
      <w:pPr>
        <w:pStyle w:val="a7"/>
        <w:numPr>
          <w:ilvl w:val="0"/>
          <w:numId w:val="50"/>
        </w:numPr>
        <w:tabs>
          <w:tab w:val="left" w:pos="284"/>
          <w:tab w:val="left" w:pos="567"/>
          <w:tab w:val="left" w:pos="2248"/>
        </w:tabs>
        <w:ind w:left="0" w:right="1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умение решать основные практические задачи, характерные для использования методов и инструментария данной предметной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области;</w:t>
      </w:r>
    </w:p>
    <w:p w:rsidR="004B4B88" w:rsidRPr="00E0113B" w:rsidRDefault="008A4E39" w:rsidP="00E0113B">
      <w:pPr>
        <w:pStyle w:val="a7"/>
        <w:numPr>
          <w:ilvl w:val="0"/>
          <w:numId w:val="50"/>
        </w:numPr>
        <w:tabs>
          <w:tab w:val="left" w:pos="284"/>
          <w:tab w:val="left" w:pos="567"/>
          <w:tab w:val="left" w:pos="2238"/>
        </w:tabs>
        <w:ind w:left="0" w:right="1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485EA6" w:rsidRPr="00E0113B" w:rsidRDefault="00485EA6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4B4B88" w:rsidRPr="00001D8E" w:rsidRDefault="00D40C07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Русский язык и литература</w:t>
      </w:r>
    </w:p>
    <w:p w:rsidR="009812FC" w:rsidRPr="00001D8E" w:rsidRDefault="009812FC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bookmarkStart w:id="5" w:name="_bookmark6"/>
      <w:bookmarkEnd w:id="5"/>
      <w:proofErr w:type="gramStart"/>
      <w:r w:rsidRPr="00001D8E">
        <w:rPr>
          <w:sz w:val="20"/>
        </w:rPr>
        <w:t>Изучение предметной области "Русский язык и литература" - языка как знаковой системы, лежащей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обеспечить:</w:t>
      </w:r>
      <w:proofErr w:type="gramEnd"/>
    </w:p>
    <w:p w:rsidR="009812FC" w:rsidRPr="00001D8E" w:rsidRDefault="009812FC" w:rsidP="00E0113B">
      <w:pPr>
        <w:pStyle w:val="s1"/>
        <w:numPr>
          <w:ilvl w:val="0"/>
          <w:numId w:val="49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роли языка в жизни человека, общества, государства, способности свободно общаться в различных формах и на разные темы;</w:t>
      </w:r>
    </w:p>
    <w:p w:rsidR="009812FC" w:rsidRPr="00001D8E" w:rsidRDefault="009812FC" w:rsidP="00E0113B">
      <w:pPr>
        <w:pStyle w:val="s1"/>
        <w:numPr>
          <w:ilvl w:val="0"/>
          <w:numId w:val="49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01D8E">
        <w:rPr>
          <w:sz w:val="20"/>
        </w:rP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9812FC" w:rsidRPr="00001D8E" w:rsidRDefault="009812FC" w:rsidP="00E0113B">
      <w:pPr>
        <w:pStyle w:val="s1"/>
        <w:numPr>
          <w:ilvl w:val="0"/>
          <w:numId w:val="49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9812FC" w:rsidRPr="00001D8E" w:rsidRDefault="009812FC" w:rsidP="00E0113B">
      <w:pPr>
        <w:pStyle w:val="s1"/>
        <w:numPr>
          <w:ilvl w:val="0"/>
          <w:numId w:val="49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устойчивого интереса к чтению как средству познания других культур, уважительного отношения к ним; приобщение к российскому литературному наследию и через него - к сокровищам отечественной и мировой культуры;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чувства причастности к российским свершениям, традициям и осознание исторической преемственности поколений;</w:t>
      </w:r>
    </w:p>
    <w:p w:rsidR="009812FC" w:rsidRPr="00001D8E" w:rsidRDefault="009812FC" w:rsidP="00E0113B">
      <w:pPr>
        <w:pStyle w:val="s1"/>
        <w:numPr>
          <w:ilvl w:val="0"/>
          <w:numId w:val="49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01D8E">
        <w:rPr>
          <w:sz w:val="20"/>
        </w:rPr>
        <w:t>свободное использование словарного запаса,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речи, правилами русского речевого этикета;</w:t>
      </w:r>
    </w:p>
    <w:p w:rsidR="009812FC" w:rsidRPr="00001D8E" w:rsidRDefault="009812FC" w:rsidP="00E0113B">
      <w:pPr>
        <w:pStyle w:val="s1"/>
        <w:numPr>
          <w:ilvl w:val="0"/>
          <w:numId w:val="49"/>
        </w:numPr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знаний о русском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001D8E">
        <w:rPr>
          <w:sz w:val="20"/>
        </w:rPr>
        <w:t>текстов</w:t>
      </w:r>
      <w:proofErr w:type="gramEnd"/>
      <w:r w:rsidRPr="00001D8E">
        <w:rPr>
          <w:sz w:val="20"/>
        </w:rPr>
        <w:t xml:space="preserve"> разных функционально-смысловых типов и жанров.</w:t>
      </w:r>
    </w:p>
    <w:p w:rsidR="00D40C07" w:rsidRPr="00001D8E" w:rsidRDefault="00D40C07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Предметные результаты изучения предметной области "Русский язык и литература" включают результаты изучения учебных предметов: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"Русский язык", "Литература" (базовый уровень) - требования к предметным результатам освоения базового курса русского языка и литературы должны отражать: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понятий о нормах русского литературного языка и применение знаний о них в речевой практике;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2) владение навыками самоанализа и самооценки на основе наблюдений за собственной речью;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5)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6)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об изобразительно-выразительных возможностях русского языка;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7)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учитывать исторический, историко-культурный контекст и конте</w:t>
      </w:r>
      <w:proofErr w:type="gramStart"/>
      <w:r w:rsidRPr="00001D8E">
        <w:rPr>
          <w:sz w:val="20"/>
        </w:rPr>
        <w:t>кст тв</w:t>
      </w:r>
      <w:proofErr w:type="gramEnd"/>
      <w:r w:rsidRPr="00001D8E">
        <w:rPr>
          <w:sz w:val="20"/>
        </w:rPr>
        <w:t>орчества писателя в процессе анализа художественного произведения;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8)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9) 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lastRenderedPageBreak/>
        <w:t xml:space="preserve">10)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системе стилей языка художественной литературы;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11) для слепых, слабовидящих обучающихся: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навыков письма на </w:t>
      </w:r>
      <w:proofErr w:type="spellStart"/>
      <w:r w:rsidRPr="00001D8E">
        <w:rPr>
          <w:sz w:val="20"/>
        </w:rPr>
        <w:t>брайлевской</w:t>
      </w:r>
      <w:proofErr w:type="spellEnd"/>
      <w:r w:rsidRPr="00001D8E">
        <w:rPr>
          <w:sz w:val="20"/>
        </w:rPr>
        <w:t xml:space="preserve"> печатной машинке;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12) для глухих, слабослышащих, позднооглохших обучающихся: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и развитие основных видов речевой деятельности обучающихся - </w:t>
      </w:r>
      <w:proofErr w:type="spellStart"/>
      <w:r w:rsidRPr="00001D8E">
        <w:rPr>
          <w:sz w:val="20"/>
        </w:rPr>
        <w:t>слухозрительного</w:t>
      </w:r>
      <w:proofErr w:type="spellEnd"/>
      <w:r w:rsidRPr="00001D8E">
        <w:rPr>
          <w:sz w:val="20"/>
        </w:rPr>
        <w:t xml:space="preserve"> восприятия (с использованием слуховых аппаратов и (или) </w:t>
      </w:r>
      <w:proofErr w:type="spellStart"/>
      <w:r w:rsidRPr="00001D8E">
        <w:rPr>
          <w:sz w:val="20"/>
        </w:rPr>
        <w:t>кохлеарных</w:t>
      </w:r>
      <w:proofErr w:type="spellEnd"/>
      <w:r w:rsidRPr="00001D8E">
        <w:rPr>
          <w:sz w:val="20"/>
        </w:rPr>
        <w:t xml:space="preserve"> </w:t>
      </w:r>
      <w:proofErr w:type="spellStart"/>
      <w:r w:rsidRPr="00001D8E">
        <w:rPr>
          <w:sz w:val="20"/>
        </w:rPr>
        <w:t>имплантов</w:t>
      </w:r>
      <w:proofErr w:type="spellEnd"/>
      <w:r w:rsidRPr="00001D8E">
        <w:rPr>
          <w:sz w:val="20"/>
        </w:rPr>
        <w:t>), говорения, чтения, письма;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13) для </w:t>
      </w:r>
      <w:proofErr w:type="gramStart"/>
      <w:r w:rsidRPr="00001D8E">
        <w:rPr>
          <w:sz w:val="20"/>
        </w:rPr>
        <w:t>обучающихся</w:t>
      </w:r>
      <w:proofErr w:type="gramEnd"/>
      <w:r w:rsidRPr="00001D8E">
        <w:rPr>
          <w:sz w:val="20"/>
        </w:rPr>
        <w:t xml:space="preserve"> с расстройствами </w:t>
      </w:r>
      <w:proofErr w:type="spellStart"/>
      <w:r w:rsidRPr="00001D8E">
        <w:rPr>
          <w:sz w:val="20"/>
        </w:rPr>
        <w:t>аутистического</w:t>
      </w:r>
      <w:proofErr w:type="spellEnd"/>
      <w:r w:rsidRPr="00001D8E">
        <w:rPr>
          <w:sz w:val="20"/>
        </w:rPr>
        <w:t xml:space="preserve"> спектра: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 приобретение опыта их использования в речевой и альтернативной коммуникативной практике при создании устных, письменных, альтернативных высказываний; стремление к возможности выразить собственные мысли и чувства, обозначить собственную позицию.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"Русский язык", "Литература" (углубленный уровень) -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лингвистике как части общечеловеческого гуманитарного знания;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2)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языке как многофункциональной развивающейся системе, о стилистических ресурсах языка;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3) владение знаниями о языковой норме, ее функциях и вариантах, о нормах речевого поведения в различных сферах и ситуациях общения;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4) владение умением анализировать единицы различных языковых уровней, а также языковые явления и факты, допускающие неоднозначную интерпретацию;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5)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лингвистического анализа текстов разной функционально-стилевой и жанровой принадлежности;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6) владение различными приемами редактирования текстов;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7)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проводить лингвистический эксперимент и использовать его результаты в процессе практической речевой деятельности;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8)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9) владение навыками комплексного филологического анализа художественного текста;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10)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системе стилей художественной литературы разных эпох, литературных направлениях, об индивидуальном авторском стиле;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11) владение начальными навыками литературоведческого исследования </w:t>
      </w:r>
      <w:proofErr w:type="spellStart"/>
      <w:r w:rsidRPr="00001D8E">
        <w:rPr>
          <w:sz w:val="20"/>
        </w:rPr>
        <w:t>историк</w:t>
      </w:r>
      <w:proofErr w:type="gramStart"/>
      <w:r w:rsidRPr="00001D8E">
        <w:rPr>
          <w:sz w:val="20"/>
        </w:rPr>
        <w:t>о</w:t>
      </w:r>
      <w:proofErr w:type="spellEnd"/>
      <w:r w:rsidRPr="00001D8E">
        <w:rPr>
          <w:sz w:val="20"/>
        </w:rPr>
        <w:t>-</w:t>
      </w:r>
      <w:proofErr w:type="gramEnd"/>
      <w:r w:rsidRPr="00001D8E">
        <w:rPr>
          <w:sz w:val="20"/>
        </w:rPr>
        <w:t xml:space="preserve"> и теоретико-литературного характера;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12) умение оценивать художественную интерпретацию литературного произведения в произведениях других видов искусств (графика и живопись, театр, кино, музыка);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13)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принципах основных направлений литературной критики.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 результате изучения учебного предмета «Русский язык» на уровне среднего общего образования: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Выпускник на базовом уровне научится: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использовать языковые средства адекватно цели общения и речевой ситуации;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proofErr w:type="gramStart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выстраивать композицию текста, используя знания о его структурных элементах;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shd w:val="clear" w:color="auto" w:fill="FFFFFF"/>
          <w:lang w:bidi="ar-SA"/>
        </w:rPr>
        <w:t>подбирать и использовать языковые средства в зависимости от типа текста и выбранного профиля обучения;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правильно использовать лексические и грамматические средства связи предложений при построении текста;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аудирования</w:t>
      </w:r>
      <w:proofErr w:type="spellEnd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извлекать необходимую информацию из различных источников и переводить ее в текстовый формат;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преобразовывать те</w:t>
      </w:r>
      <w:proofErr w:type="gramStart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кст в др</w:t>
      </w:r>
      <w:proofErr w:type="gramEnd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угие виды передачи информации;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выбирать тему, определять цель и подбирать материал для публичного выступления;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соблюдать культуру публичной речи;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оценивать собственную и чужую речь с позиции соответствия языковым нормам;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Выпускник на базовом уровне получит возможность научиться: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распознавать уровни и единицы языка в предъявленном тексте и видеть взаимосвязь между ними;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lastRenderedPageBreak/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отличать язык художественной литературы от других разновидностей современного русского языка;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иметь представление об историческом развитии русского языка и истории русского языкознания;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сохранять стилевое единство при создании текста заданного функционального стиля;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создавать отзывы и рецензии на предложенный текст;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 xml:space="preserve">соблюдать культуру чтения, говорения, </w:t>
      </w:r>
      <w:proofErr w:type="spellStart"/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аудирования</w:t>
      </w:r>
      <w:proofErr w:type="spellEnd"/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 xml:space="preserve"> и письма;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осуществлять речевой самоконтроль;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40C07" w:rsidRPr="00001D8E" w:rsidRDefault="00D40C07" w:rsidP="00E0113B">
      <w:pPr>
        <w:tabs>
          <w:tab w:val="left" w:pos="284"/>
          <w:tab w:val="left" w:pos="567"/>
        </w:tabs>
        <w:spacing w:before="2"/>
        <w:ind w:right="121"/>
        <w:jc w:val="both"/>
        <w:rPr>
          <w:b/>
          <w:color w:val="000000" w:themeColor="text1"/>
          <w:sz w:val="20"/>
          <w:szCs w:val="24"/>
        </w:rPr>
      </w:pPr>
    </w:p>
    <w:p w:rsidR="004B4B88" w:rsidRPr="00001D8E" w:rsidRDefault="008A4E39" w:rsidP="00E0113B">
      <w:pPr>
        <w:tabs>
          <w:tab w:val="left" w:pos="284"/>
          <w:tab w:val="left" w:pos="567"/>
        </w:tabs>
        <w:spacing w:before="2"/>
        <w:ind w:right="121"/>
        <w:jc w:val="both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 xml:space="preserve">В результате изучения учебного предмета «Русский язык» на </w:t>
      </w:r>
      <w:r w:rsidR="00485EA6" w:rsidRPr="00001D8E">
        <w:rPr>
          <w:b/>
          <w:color w:val="000000" w:themeColor="text1"/>
          <w:sz w:val="20"/>
          <w:szCs w:val="24"/>
        </w:rPr>
        <w:t xml:space="preserve">углубленном </w:t>
      </w:r>
      <w:r w:rsidRPr="00001D8E">
        <w:rPr>
          <w:b/>
          <w:color w:val="000000" w:themeColor="text1"/>
          <w:sz w:val="20"/>
          <w:szCs w:val="24"/>
        </w:rPr>
        <w:t>уровне среднего общего образования:</w:t>
      </w:r>
    </w:p>
    <w:p w:rsidR="007555EC" w:rsidRPr="00001D8E" w:rsidRDefault="00D40C07" w:rsidP="00E0113B">
      <w:pPr>
        <w:pStyle w:val="a7"/>
        <w:widowControl/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Выпускник научится</w:t>
      </w:r>
      <w:r w:rsidR="0048757B" w:rsidRPr="00001D8E">
        <w:rPr>
          <w:rFonts w:eastAsia="Calibri"/>
          <w:b/>
          <w:sz w:val="20"/>
          <w:szCs w:val="24"/>
          <w:lang w:eastAsia="en-US" w:bidi="ar-SA"/>
        </w:rPr>
        <w:t>: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воспринимать лингвистику как часть общечеловеческого гуманитарного знания;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рассматривать язык в качестве многофункциональной развивающейся системы;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распознавать уровни и единицы языка в предъявленном тексте и видеть взаимосвязь между ними;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отмечать отличия языка художественной литературы от других разновидностей современного русского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иметь представление об историческом развитии русского языка и истории русского языкознания;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оценивать стилистические ресурсы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сохранять стилевое единство при создании текста заданного функционального стиля;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создавать отзывы и рецензии на предложенный текст;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 xml:space="preserve">соблюдать культуру чтения, говорения, </w:t>
      </w:r>
      <w:proofErr w:type="spellStart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аудирования</w:t>
      </w:r>
      <w:proofErr w:type="spellEnd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 xml:space="preserve"> и письма;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осуществлять речевой самоконтроль;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lastRenderedPageBreak/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48757B" w:rsidRPr="00001D8E" w:rsidRDefault="0048757B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</w:p>
    <w:p w:rsidR="0048757B" w:rsidRPr="00001D8E" w:rsidRDefault="0048757B" w:rsidP="00E0113B">
      <w:pPr>
        <w:pStyle w:val="a7"/>
        <w:widowControl/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Выпускник на углубленном уровне получит возможность научиться: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проводить комплексный анализ языковых единиц в тексте;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выделять и описывать социальные функции русского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анализировать языковые явления и факты, допускающие неоднозначную интерпретацию;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характеризовать роль форм русского языка в становлении и развитии русского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проводить анализ прочитанных и прослушанных текстов и представлять их в виде доклада, статьи, рецензии, резюме;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критически оценивать устный монологический текст и устный диалогический текст;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выступать перед аудиторией с текстами различной жанровой принадлежности;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 xml:space="preserve">осуществлять речевой самоконтроль, самооценку, </w:t>
      </w:r>
      <w:proofErr w:type="spellStart"/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самокоррекцию</w:t>
      </w:r>
      <w:proofErr w:type="spellEnd"/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использовать языковые средства с учетом вариативности современного русского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проводить анализ коммуникативных качеств и эффективности речи;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48757B" w:rsidRPr="00001D8E" w:rsidRDefault="0048757B" w:rsidP="00E0113B">
      <w:pPr>
        <w:pStyle w:val="a7"/>
        <w:widowControl/>
        <w:numPr>
          <w:ilvl w:val="0"/>
          <w:numId w:val="51"/>
        </w:numPr>
        <w:tabs>
          <w:tab w:val="left" w:pos="284"/>
          <w:tab w:val="left" w:pos="567"/>
        </w:tabs>
        <w:suppressAutoHyphens/>
        <w:autoSpaceDE/>
        <w:autoSpaceDN/>
        <w:ind w:left="0" w:firstLine="0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определять пути совершенствования собственных коммуникативных способностей и культуры речи.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bookmarkStart w:id="6" w:name="_bookmark7"/>
      <w:bookmarkEnd w:id="6"/>
      <w:r w:rsidRPr="00001D8E">
        <w:rPr>
          <w:color w:val="000000" w:themeColor="text1"/>
          <w:sz w:val="20"/>
          <w:szCs w:val="24"/>
        </w:rPr>
        <w:t>Литература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 результате изучения учебного предмета «Литература» на уровне среднего общего образования: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Выпускник на базовом уровне научится: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в устной и письменной форме обобщать и анализировать свой читательский опыт, а именно: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аргумента</w:t>
      </w:r>
      <w:proofErr w:type="gramEnd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 xml:space="preserve"> как тему (темы) произведения, так и его проблематику (содержащиеся в нем смыслы и подтексты);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 xml:space="preserve">• определять контекстуальное значение слов и фраз, используемых в художественном произведении (включая переносные и </w:t>
      </w:r>
      <w:proofErr w:type="spellStart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коннотативные</w:t>
      </w:r>
      <w:proofErr w:type="spellEnd"/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bidi="ar-SA"/>
        </w:rPr>
        <w:t>осуществлять следующую продуктивную деятельность: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left="709"/>
        <w:jc w:val="both"/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</w:pPr>
      <w:r w:rsidRPr="00001D8E">
        <w:rPr>
          <w:rFonts w:eastAsia="Calibri"/>
          <w:sz w:val="20"/>
          <w:szCs w:val="24"/>
          <w:u w:color="000000"/>
          <w:bdr w:val="none" w:sz="0" w:space="0" w:color="auto" w:frame="1"/>
          <w:lang w:eastAsia="en-US" w:bidi="ar-SA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sz w:val="20"/>
          <w:szCs w:val="24"/>
          <w:lang w:eastAsia="en-US" w:bidi="ar-SA"/>
        </w:rPr>
      </w:pP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b/>
          <w:sz w:val="20"/>
          <w:szCs w:val="24"/>
          <w:lang w:eastAsia="en-US" w:bidi="ar-SA"/>
        </w:rPr>
      </w:pPr>
      <w:r w:rsidRPr="00001D8E">
        <w:rPr>
          <w:rFonts w:eastAsia="Calibri"/>
          <w:b/>
          <w:sz w:val="20"/>
          <w:szCs w:val="24"/>
          <w:lang w:eastAsia="en-US" w:bidi="ar-SA"/>
        </w:rPr>
        <w:t>Выпускник на базовом уровне получит возможность научиться: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lastRenderedPageBreak/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анализировать</w:t>
      </w:r>
      <w:r w:rsidRPr="00001D8E">
        <w:rPr>
          <w:rFonts w:eastAsia="Calibri"/>
          <w:i/>
          <w:sz w:val="20"/>
          <w:szCs w:val="24"/>
          <w:highlight w:val="white"/>
          <w:u w:color="000000"/>
          <w:bdr w:val="none" w:sz="0" w:space="0" w:color="auto" w:frame="1"/>
          <w:lang w:bidi="ar-SA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.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709"/>
        <w:jc w:val="both"/>
        <w:rPr>
          <w:rFonts w:eastAsia="Calibri"/>
          <w:i/>
          <w:sz w:val="20"/>
          <w:szCs w:val="24"/>
          <w:lang w:eastAsia="en-US" w:bidi="ar-SA"/>
        </w:rPr>
      </w:pPr>
      <w:r w:rsidRPr="00001D8E">
        <w:rPr>
          <w:rFonts w:eastAsia="Calibri"/>
          <w:b/>
          <w:i/>
          <w:sz w:val="20"/>
          <w:szCs w:val="24"/>
          <w:lang w:eastAsia="en-US" w:bidi="ar-SA"/>
        </w:rPr>
        <w:t>Выпускник на базовом уровне получит возможность узнать: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 месте и значении русской литературы в мировой литературе;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 произведениях новейшей отечественной и мировой литературы;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 важнейших литературных ресурсах, в том числе в сети Интернет;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об историко-культурном подходе в литературоведении;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об историко-литературном процессе XIX и XX веков;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 xml:space="preserve">о наиболее ярких или характерных чертах литературных направлений или течений; </w:t>
      </w:r>
    </w:p>
    <w:p w:rsidR="00485EA6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E40ACD" w:rsidRPr="00001D8E" w:rsidRDefault="00485EA6" w:rsidP="00E0113B">
      <w:pPr>
        <w:widowControl/>
        <w:tabs>
          <w:tab w:val="left" w:pos="284"/>
          <w:tab w:val="left" w:pos="567"/>
        </w:tabs>
        <w:suppressAutoHyphens/>
        <w:autoSpaceDE/>
        <w:autoSpaceDN/>
        <w:ind w:firstLine="284"/>
        <w:jc w:val="both"/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</w:pPr>
      <w:r w:rsidRPr="00001D8E">
        <w:rPr>
          <w:rFonts w:eastAsia="Calibri"/>
          <w:i/>
          <w:sz w:val="20"/>
          <w:szCs w:val="24"/>
          <w:u w:color="000000"/>
          <w:bdr w:val="none" w:sz="0" w:space="0" w:color="auto" w:frame="1"/>
          <w:lang w:bidi="ar-SA"/>
        </w:rPr>
        <w:t>о соотношении и взаимосвязях литературы с историческим периодом, эпохой.</w:t>
      </w:r>
    </w:p>
    <w:p w:rsidR="00E40ACD" w:rsidRPr="00001D8E" w:rsidRDefault="00E40ACD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b/>
          <w:color w:val="000000" w:themeColor="text1"/>
          <w:sz w:val="20"/>
          <w:szCs w:val="24"/>
        </w:rPr>
      </w:pPr>
    </w:p>
    <w:p w:rsidR="00E40ACD" w:rsidRPr="00001D8E" w:rsidRDefault="00E40ACD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b/>
          <w:color w:val="000000" w:themeColor="text1"/>
          <w:sz w:val="20"/>
          <w:szCs w:val="24"/>
        </w:rPr>
      </w:pPr>
    </w:p>
    <w:p w:rsidR="004B4B88" w:rsidRPr="00001D8E" w:rsidRDefault="00996BDD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Р</w:t>
      </w:r>
      <w:r w:rsidR="00FE5EA4" w:rsidRPr="00001D8E">
        <w:rPr>
          <w:b/>
          <w:color w:val="000000" w:themeColor="text1"/>
          <w:sz w:val="20"/>
          <w:szCs w:val="24"/>
        </w:rPr>
        <w:t>одной язык</w:t>
      </w:r>
    </w:p>
    <w:p w:rsidR="004C5706" w:rsidRPr="00001D8E" w:rsidRDefault="004C5706" w:rsidP="00E0113B">
      <w:pPr>
        <w:tabs>
          <w:tab w:val="left" w:pos="284"/>
          <w:tab w:val="left" w:pos="567"/>
        </w:tabs>
        <w:rPr>
          <w:sz w:val="20"/>
          <w:szCs w:val="24"/>
        </w:rPr>
      </w:pPr>
      <w:r w:rsidRPr="00001D8E">
        <w:rPr>
          <w:sz w:val="20"/>
          <w:szCs w:val="24"/>
        </w:rPr>
        <w:t>Изучение предметной области "Родной язык и родная литература" должно обеспечить:</w:t>
      </w:r>
    </w:p>
    <w:p w:rsidR="004C5706" w:rsidRPr="00001D8E" w:rsidRDefault="004C5706" w:rsidP="00E0113B">
      <w:pPr>
        <w:pStyle w:val="a7"/>
        <w:numPr>
          <w:ilvl w:val="0"/>
          <w:numId w:val="52"/>
        </w:numPr>
        <w:tabs>
          <w:tab w:val="left" w:pos="284"/>
          <w:tab w:val="left" w:pos="567"/>
        </w:tabs>
        <w:ind w:left="0" w:firstLine="0"/>
        <w:rPr>
          <w:sz w:val="20"/>
          <w:szCs w:val="24"/>
        </w:rPr>
      </w:pP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представлений о роли родного языка в жизни человека, общества, государства, способности свободно общаться на родном языке в различных формах и на разные темы;</w:t>
      </w:r>
    </w:p>
    <w:p w:rsidR="004C5706" w:rsidRPr="00001D8E" w:rsidRDefault="004C5706" w:rsidP="00E0113B">
      <w:pPr>
        <w:pStyle w:val="a7"/>
        <w:numPr>
          <w:ilvl w:val="0"/>
          <w:numId w:val="52"/>
        </w:numPr>
        <w:tabs>
          <w:tab w:val="left" w:pos="284"/>
          <w:tab w:val="left" w:pos="567"/>
        </w:tabs>
        <w:ind w:left="0" w:firstLine="0"/>
        <w:rPr>
          <w:sz w:val="20"/>
          <w:szCs w:val="24"/>
        </w:rPr>
      </w:pPr>
      <w:r w:rsidRPr="00001D8E">
        <w:rPr>
          <w:sz w:val="20"/>
          <w:szCs w:val="24"/>
        </w:rPr>
        <w:t>включение в культурно-языковое поле родной литературы и культуры, воспитание ценностного отношения к родному языку как носителю культуры своего народа;</w:t>
      </w:r>
    </w:p>
    <w:p w:rsidR="004C5706" w:rsidRPr="00001D8E" w:rsidRDefault="004C5706" w:rsidP="00E0113B">
      <w:pPr>
        <w:pStyle w:val="a7"/>
        <w:numPr>
          <w:ilvl w:val="0"/>
          <w:numId w:val="52"/>
        </w:numPr>
        <w:tabs>
          <w:tab w:val="left" w:pos="284"/>
          <w:tab w:val="left" w:pos="567"/>
        </w:tabs>
        <w:ind w:left="0" w:firstLine="0"/>
        <w:rPr>
          <w:sz w:val="20"/>
          <w:szCs w:val="24"/>
        </w:rPr>
      </w:pP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осознания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4C5706" w:rsidRPr="00001D8E" w:rsidRDefault="004C5706" w:rsidP="00E0113B">
      <w:pPr>
        <w:pStyle w:val="a7"/>
        <w:numPr>
          <w:ilvl w:val="0"/>
          <w:numId w:val="52"/>
        </w:numPr>
        <w:tabs>
          <w:tab w:val="left" w:pos="284"/>
          <w:tab w:val="left" w:pos="567"/>
        </w:tabs>
        <w:ind w:left="0" w:firstLine="0"/>
        <w:rPr>
          <w:sz w:val="20"/>
          <w:szCs w:val="24"/>
        </w:rPr>
      </w:pP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устойчивого интереса к чтению на родном языке как средству познания культуры своего народа и других культур, уважительного отношения к ним; приобщение к литературному наследию и через него - к сокровищам отечественной и мировой культуры;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чувства причастности к свершениям, традициям своего народа и осознание исторической преемственности поколений;</w:t>
      </w:r>
    </w:p>
    <w:p w:rsidR="004C5706" w:rsidRPr="00001D8E" w:rsidRDefault="004C5706" w:rsidP="00E0113B">
      <w:pPr>
        <w:pStyle w:val="a7"/>
        <w:numPr>
          <w:ilvl w:val="0"/>
          <w:numId w:val="52"/>
        </w:numPr>
        <w:tabs>
          <w:tab w:val="left" w:pos="284"/>
          <w:tab w:val="left" w:pos="567"/>
        </w:tabs>
        <w:ind w:left="0" w:firstLine="0"/>
        <w:rPr>
          <w:sz w:val="20"/>
          <w:szCs w:val="24"/>
        </w:rPr>
      </w:pPr>
      <w:r w:rsidRPr="00001D8E">
        <w:rPr>
          <w:sz w:val="20"/>
          <w:szCs w:val="24"/>
        </w:rPr>
        <w:t>свободное использование словарного запаса,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речи, правилами речевого этикета;</w:t>
      </w:r>
    </w:p>
    <w:p w:rsidR="004C5706" w:rsidRPr="00001D8E" w:rsidRDefault="004C5706" w:rsidP="00E0113B">
      <w:pPr>
        <w:pStyle w:val="a7"/>
        <w:numPr>
          <w:ilvl w:val="0"/>
          <w:numId w:val="52"/>
        </w:numPr>
        <w:tabs>
          <w:tab w:val="left" w:pos="284"/>
          <w:tab w:val="left" w:pos="567"/>
        </w:tabs>
        <w:ind w:left="0" w:firstLine="0"/>
        <w:rPr>
          <w:sz w:val="20"/>
          <w:szCs w:val="24"/>
        </w:rPr>
      </w:pP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аналитических умений в отношении языковых единиц и </w:t>
      </w:r>
      <w:proofErr w:type="gramStart"/>
      <w:r w:rsidRPr="00001D8E">
        <w:rPr>
          <w:sz w:val="20"/>
          <w:szCs w:val="24"/>
        </w:rPr>
        <w:t>текстов</w:t>
      </w:r>
      <w:proofErr w:type="gramEnd"/>
      <w:r w:rsidRPr="00001D8E">
        <w:rPr>
          <w:sz w:val="20"/>
          <w:szCs w:val="24"/>
        </w:rPr>
        <w:t xml:space="preserve"> разных функционально-смысловых типов и жанров.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r w:rsidRPr="00001D8E">
        <w:rPr>
          <w:sz w:val="20"/>
          <w:szCs w:val="24"/>
        </w:rPr>
        <w:t xml:space="preserve">Предметные результаты изучения </w:t>
      </w:r>
      <w:r w:rsidR="00996BDD" w:rsidRPr="00001D8E">
        <w:rPr>
          <w:sz w:val="20"/>
          <w:szCs w:val="24"/>
        </w:rPr>
        <w:t>учебного</w:t>
      </w:r>
      <w:r w:rsidRPr="00001D8E">
        <w:rPr>
          <w:sz w:val="20"/>
          <w:szCs w:val="24"/>
        </w:rPr>
        <w:t xml:space="preserve"> предмет</w:t>
      </w:r>
      <w:r w:rsidR="00996BDD" w:rsidRPr="00001D8E">
        <w:rPr>
          <w:sz w:val="20"/>
          <w:szCs w:val="24"/>
        </w:rPr>
        <w:t>а</w:t>
      </w:r>
      <w:r w:rsidRPr="00001D8E">
        <w:rPr>
          <w:sz w:val="20"/>
          <w:szCs w:val="24"/>
        </w:rPr>
        <w:t>: "Родная литература" (базовый</w:t>
      </w:r>
      <w:r w:rsidR="00996BDD" w:rsidRPr="00001D8E">
        <w:rPr>
          <w:sz w:val="20"/>
          <w:szCs w:val="24"/>
        </w:rPr>
        <w:t xml:space="preserve"> уровень)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7" w:name="sub_9201"/>
      <w:r w:rsidRPr="00001D8E">
        <w:rPr>
          <w:sz w:val="20"/>
          <w:szCs w:val="24"/>
        </w:rPr>
        <w:t xml:space="preserve">1)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понятий о нормах родного языка и применение знаний о них в речевой практике;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8" w:name="sub_9202"/>
      <w:bookmarkEnd w:id="7"/>
      <w:r w:rsidRPr="00001D8E">
        <w:rPr>
          <w:sz w:val="20"/>
          <w:szCs w:val="24"/>
        </w:rPr>
        <w:t>2) владение видами речевой деятельности на родном языке (</w:t>
      </w:r>
      <w:proofErr w:type="spellStart"/>
      <w:r w:rsidRPr="00001D8E">
        <w:rPr>
          <w:sz w:val="20"/>
          <w:szCs w:val="24"/>
        </w:rPr>
        <w:t>аудирование</w:t>
      </w:r>
      <w:proofErr w:type="spellEnd"/>
      <w:r w:rsidRPr="00001D8E">
        <w:rPr>
          <w:sz w:val="20"/>
          <w:szCs w:val="24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9" w:name="sub_9203"/>
      <w:bookmarkEnd w:id="8"/>
      <w:r w:rsidRPr="00001D8E">
        <w:rPr>
          <w:sz w:val="20"/>
          <w:szCs w:val="24"/>
        </w:rPr>
        <w:t xml:space="preserve">3)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навыков свободного использования коммуникативно-эстетических возможностей родного языка;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0" w:name="sub_9204"/>
      <w:bookmarkEnd w:id="9"/>
      <w:r w:rsidRPr="00001D8E">
        <w:rPr>
          <w:sz w:val="20"/>
          <w:szCs w:val="24"/>
        </w:rPr>
        <w:t xml:space="preserve">4)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1" w:name="sub_9205"/>
      <w:bookmarkEnd w:id="10"/>
      <w:r w:rsidRPr="00001D8E">
        <w:rPr>
          <w:sz w:val="20"/>
          <w:szCs w:val="24"/>
        </w:rPr>
        <w:t xml:space="preserve">5)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001D8E">
        <w:rPr>
          <w:sz w:val="20"/>
          <w:szCs w:val="24"/>
        </w:rPr>
        <w:t>многоаспектного</w:t>
      </w:r>
      <w:proofErr w:type="spellEnd"/>
      <w:r w:rsidRPr="00001D8E">
        <w:rPr>
          <w:sz w:val="20"/>
          <w:szCs w:val="24"/>
        </w:rPr>
        <w:t xml:space="preserve"> анализа текста на родном языке;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2" w:name="sub_9206"/>
      <w:bookmarkEnd w:id="11"/>
      <w:r w:rsidRPr="00001D8E">
        <w:rPr>
          <w:sz w:val="20"/>
          <w:szCs w:val="24"/>
        </w:rPr>
        <w:t>6) 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001D8E">
        <w:rPr>
          <w:sz w:val="20"/>
          <w:szCs w:val="24"/>
        </w:rPr>
        <w:t>дств дл</w:t>
      </w:r>
      <w:proofErr w:type="gramEnd"/>
      <w:r w:rsidRPr="00001D8E">
        <w:rPr>
          <w:sz w:val="20"/>
          <w:szCs w:val="24"/>
        </w:rPr>
        <w:t>я свободного выражения мыслей и чувств на родном языке адекватно ситуации и стилю общения;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3" w:name="sub_9207"/>
      <w:bookmarkEnd w:id="12"/>
      <w:r w:rsidRPr="00001D8E">
        <w:rPr>
          <w:sz w:val="20"/>
          <w:szCs w:val="24"/>
        </w:rP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4" w:name="sub_9208"/>
      <w:bookmarkEnd w:id="13"/>
      <w:r w:rsidRPr="00001D8E">
        <w:rPr>
          <w:sz w:val="20"/>
          <w:szCs w:val="24"/>
        </w:rPr>
        <w:t xml:space="preserve">8)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ответственности за языковую культуру как общечеловеческую ценность; осознание значимости чтения на родном языке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001D8E">
        <w:rPr>
          <w:sz w:val="20"/>
          <w:szCs w:val="24"/>
        </w:rPr>
        <w:t>многоаспектного</w:t>
      </w:r>
      <w:proofErr w:type="spellEnd"/>
      <w:r w:rsidRPr="00001D8E">
        <w:rPr>
          <w:sz w:val="20"/>
          <w:szCs w:val="24"/>
        </w:rPr>
        <w:t xml:space="preserve"> диалога;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5" w:name="sub_9209"/>
      <w:bookmarkEnd w:id="14"/>
      <w:r w:rsidRPr="00001D8E">
        <w:rPr>
          <w:sz w:val="20"/>
          <w:szCs w:val="24"/>
        </w:rPr>
        <w:t xml:space="preserve">9)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6" w:name="sub_9210"/>
      <w:bookmarkEnd w:id="15"/>
      <w:r w:rsidRPr="00001D8E">
        <w:rPr>
          <w:sz w:val="20"/>
          <w:szCs w:val="24"/>
        </w:rPr>
        <w:t>10)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4C5706" w:rsidRPr="00001D8E" w:rsidRDefault="004C5706" w:rsidP="00E0113B">
      <w:pPr>
        <w:tabs>
          <w:tab w:val="left" w:pos="284"/>
          <w:tab w:val="left" w:pos="567"/>
        </w:tabs>
        <w:jc w:val="both"/>
        <w:rPr>
          <w:sz w:val="20"/>
          <w:szCs w:val="24"/>
        </w:rPr>
      </w:pPr>
      <w:bookmarkStart w:id="17" w:name="sub_9211"/>
      <w:bookmarkEnd w:id="16"/>
      <w:r w:rsidRPr="00001D8E">
        <w:rPr>
          <w:sz w:val="20"/>
          <w:szCs w:val="24"/>
        </w:rPr>
        <w:t xml:space="preserve">11) </w:t>
      </w:r>
      <w:proofErr w:type="spellStart"/>
      <w:r w:rsidRPr="00001D8E">
        <w:rPr>
          <w:sz w:val="20"/>
          <w:szCs w:val="24"/>
        </w:rPr>
        <w:t>сформированность</w:t>
      </w:r>
      <w:proofErr w:type="spellEnd"/>
      <w:r w:rsidRPr="00001D8E">
        <w:rPr>
          <w:sz w:val="20"/>
          <w:szCs w:val="24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bookmarkEnd w:id="17"/>
    <w:p w:rsidR="004C5706" w:rsidRPr="00001D8E" w:rsidRDefault="004C5706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0"/>
          <w:szCs w:val="24"/>
        </w:rPr>
      </w:pPr>
    </w:p>
    <w:p w:rsidR="00D40C07" w:rsidRPr="00001D8E" w:rsidRDefault="00D40C07" w:rsidP="00E0113B">
      <w:pPr>
        <w:pStyle w:val="1"/>
        <w:tabs>
          <w:tab w:val="left" w:pos="284"/>
          <w:tab w:val="left" w:pos="567"/>
        </w:tabs>
        <w:spacing w:before="1"/>
        <w:ind w:left="0"/>
        <w:rPr>
          <w:color w:val="000000" w:themeColor="text1"/>
          <w:sz w:val="20"/>
          <w:szCs w:val="24"/>
        </w:rPr>
      </w:pPr>
      <w:bookmarkStart w:id="18" w:name="_bookmark8"/>
      <w:bookmarkEnd w:id="18"/>
      <w:r w:rsidRPr="00001D8E">
        <w:rPr>
          <w:color w:val="000000" w:themeColor="text1"/>
          <w:sz w:val="20"/>
          <w:szCs w:val="24"/>
        </w:rPr>
        <w:lastRenderedPageBreak/>
        <w:t>Иностранный язык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Предметные результаты изучения предметной области "Иностранные языки" включают предметные результаты изучения учебных предметов: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"Иностранный язык", "Второй иностранный язык" (базовый уровень) - требования к предметным результатам освоения базового курса иностранного языка должны отражать: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2) владение знаниями о </w:t>
      </w:r>
      <w:proofErr w:type="spellStart"/>
      <w:r w:rsidRPr="00001D8E">
        <w:rPr>
          <w:sz w:val="20"/>
        </w:rPr>
        <w:t>социокультурной</w:t>
      </w:r>
      <w:proofErr w:type="spellEnd"/>
      <w:r w:rsidRPr="00001D8E">
        <w:rPr>
          <w:sz w:val="20"/>
        </w:rPr>
        <w:t xml:space="preserve">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3) достижение уровня владения иностранным языком, превышающего </w:t>
      </w:r>
      <w:proofErr w:type="gramStart"/>
      <w:r w:rsidRPr="00001D8E">
        <w:rPr>
          <w:sz w:val="20"/>
        </w:rPr>
        <w:t>пороговый</w:t>
      </w:r>
      <w:proofErr w:type="gramEnd"/>
      <w:r w:rsidRPr="00001D8E">
        <w:rPr>
          <w:sz w:val="20"/>
        </w:rPr>
        <w:t>, достаточного для делового общения в рамках выбранного профиля;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4)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D40C07" w:rsidRPr="00001D8E" w:rsidRDefault="00D40C07" w:rsidP="00E0113B">
      <w:pPr>
        <w:pStyle w:val="1"/>
        <w:tabs>
          <w:tab w:val="left" w:pos="284"/>
          <w:tab w:val="left" w:pos="567"/>
        </w:tabs>
        <w:spacing w:before="1"/>
        <w:ind w:left="0"/>
        <w:rPr>
          <w:color w:val="000000" w:themeColor="text1"/>
          <w:sz w:val="20"/>
          <w:szCs w:val="24"/>
        </w:rPr>
      </w:pPr>
    </w:p>
    <w:p w:rsidR="004B4B88" w:rsidRPr="00001D8E" w:rsidRDefault="008A4E3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 результате изучения учебного предмета «Иностранный</w:t>
      </w:r>
      <w:r w:rsidR="00500CCD" w:rsidRPr="00001D8E">
        <w:rPr>
          <w:b/>
          <w:color w:val="000000" w:themeColor="text1"/>
          <w:sz w:val="20"/>
          <w:szCs w:val="24"/>
        </w:rPr>
        <w:t xml:space="preserve"> (английский)</w:t>
      </w:r>
      <w:r w:rsidRPr="00001D8E">
        <w:rPr>
          <w:b/>
          <w:color w:val="000000" w:themeColor="text1"/>
          <w:sz w:val="20"/>
          <w:szCs w:val="24"/>
        </w:rPr>
        <w:t xml:space="preserve"> язык» на уровне среднего общего образования:</w:t>
      </w:r>
    </w:p>
    <w:p w:rsidR="004B4B88" w:rsidRPr="00001D8E" w:rsidRDefault="008A4E3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tabs>
          <w:tab w:val="left" w:pos="284"/>
          <w:tab w:val="left" w:pos="567"/>
        </w:tabs>
        <w:ind w:right="5019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Коммуникативные умения Говорение, диалогическая речь</w:t>
      </w:r>
    </w:p>
    <w:p w:rsidR="004B4B88" w:rsidRPr="00001D8E" w:rsidRDefault="008A4E39" w:rsidP="00E0113B">
      <w:pPr>
        <w:pStyle w:val="a7"/>
        <w:numPr>
          <w:ilvl w:val="0"/>
          <w:numId w:val="53"/>
        </w:numPr>
        <w:tabs>
          <w:tab w:val="left" w:pos="0"/>
          <w:tab w:val="left" w:pos="284"/>
          <w:tab w:val="left" w:pos="567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Вести диалог/</w:t>
      </w:r>
      <w:proofErr w:type="spellStart"/>
      <w:r w:rsidRPr="00001D8E">
        <w:rPr>
          <w:color w:val="000000" w:themeColor="text1"/>
          <w:sz w:val="20"/>
          <w:szCs w:val="24"/>
        </w:rPr>
        <w:t>полилог</w:t>
      </w:r>
      <w:proofErr w:type="spellEnd"/>
      <w:r w:rsidRPr="00001D8E">
        <w:rPr>
          <w:color w:val="000000" w:themeColor="text1"/>
          <w:sz w:val="20"/>
          <w:szCs w:val="24"/>
        </w:rPr>
        <w:t xml:space="preserve"> в ситуациях неофициального общения в рамках изученной тематики;</w:t>
      </w:r>
    </w:p>
    <w:p w:rsidR="004B4B88" w:rsidRPr="00001D8E" w:rsidRDefault="008A4E39" w:rsidP="00E0113B">
      <w:pPr>
        <w:pStyle w:val="a7"/>
        <w:numPr>
          <w:ilvl w:val="0"/>
          <w:numId w:val="53"/>
        </w:numPr>
        <w:tabs>
          <w:tab w:val="left" w:pos="0"/>
          <w:tab w:val="left" w:pos="284"/>
          <w:tab w:val="left" w:pos="567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речи»;</w:t>
      </w:r>
    </w:p>
    <w:p w:rsidR="004B4B88" w:rsidRPr="00001D8E" w:rsidRDefault="008A4E39" w:rsidP="00E0113B">
      <w:pPr>
        <w:pStyle w:val="a7"/>
        <w:numPr>
          <w:ilvl w:val="0"/>
          <w:numId w:val="53"/>
        </w:numPr>
        <w:tabs>
          <w:tab w:val="left" w:pos="0"/>
          <w:tab w:val="left" w:pos="284"/>
          <w:tab w:val="left" w:pos="567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выражать и аргументировать личную точку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зрения;</w:t>
      </w:r>
    </w:p>
    <w:p w:rsidR="004B4B88" w:rsidRPr="00001D8E" w:rsidRDefault="008A4E39" w:rsidP="00E0113B">
      <w:pPr>
        <w:pStyle w:val="a7"/>
        <w:numPr>
          <w:ilvl w:val="0"/>
          <w:numId w:val="53"/>
        </w:numPr>
        <w:tabs>
          <w:tab w:val="left" w:pos="0"/>
          <w:tab w:val="left" w:pos="284"/>
          <w:tab w:val="left" w:pos="567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запрашивать информацию и обмениваться информацией в пределах изученной тематики;</w:t>
      </w:r>
    </w:p>
    <w:p w:rsidR="004B4B88" w:rsidRPr="00001D8E" w:rsidRDefault="008A4E39" w:rsidP="00E0113B">
      <w:pPr>
        <w:pStyle w:val="a7"/>
        <w:numPr>
          <w:ilvl w:val="0"/>
          <w:numId w:val="53"/>
        </w:numPr>
        <w:tabs>
          <w:tab w:val="left" w:pos="0"/>
          <w:tab w:val="left" w:pos="284"/>
          <w:tab w:val="left" w:pos="567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обращаться за разъяснениями, уточняя интересующую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информацию.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Говорение, монологическая речь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0"/>
          <w:tab w:val="left" w:pos="284"/>
          <w:tab w:val="left" w:pos="567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речи»;</w:t>
      </w:r>
    </w:p>
    <w:p w:rsidR="004B4B88" w:rsidRPr="00001D8E" w:rsidRDefault="00500CCD" w:rsidP="00E0113B">
      <w:pPr>
        <w:pStyle w:val="a7"/>
        <w:numPr>
          <w:ilvl w:val="0"/>
          <w:numId w:val="21"/>
        </w:numPr>
        <w:tabs>
          <w:tab w:val="left" w:pos="0"/>
          <w:tab w:val="left" w:pos="284"/>
          <w:tab w:val="left" w:pos="567"/>
        </w:tabs>
        <w:ind w:left="0" w:right="123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Передавать основное содержание </w:t>
      </w:r>
      <w:proofErr w:type="gramStart"/>
      <w:r w:rsidR="008A4E39" w:rsidRPr="00001D8E">
        <w:rPr>
          <w:color w:val="000000" w:themeColor="text1"/>
          <w:spacing w:val="-1"/>
          <w:sz w:val="20"/>
          <w:szCs w:val="24"/>
        </w:rPr>
        <w:t>прочитанного</w:t>
      </w:r>
      <w:proofErr w:type="gramEnd"/>
      <w:r w:rsidR="008A4E39" w:rsidRPr="00001D8E">
        <w:rPr>
          <w:color w:val="000000" w:themeColor="text1"/>
          <w:spacing w:val="-1"/>
          <w:sz w:val="20"/>
          <w:szCs w:val="24"/>
        </w:rPr>
        <w:t xml:space="preserve">/ </w:t>
      </w:r>
      <w:r w:rsidR="008A4E39" w:rsidRPr="00001D8E">
        <w:rPr>
          <w:color w:val="000000" w:themeColor="text1"/>
          <w:sz w:val="20"/>
          <w:szCs w:val="24"/>
        </w:rPr>
        <w:t>увиденного/услышанного;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0"/>
          <w:tab w:val="left" w:pos="284"/>
          <w:tab w:val="left" w:pos="567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давать краткие описания и/или комментарии с опорой на нелинейный текст (таблицы,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графики);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0"/>
          <w:tab w:val="left" w:pos="284"/>
          <w:tab w:val="left" w:pos="567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строить высказывание на основе изображения с опорой или без опоры на ключевые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слова/план/вопросы.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proofErr w:type="spellStart"/>
      <w:r w:rsidRPr="00001D8E">
        <w:rPr>
          <w:color w:val="000000" w:themeColor="text1"/>
          <w:sz w:val="20"/>
          <w:szCs w:val="24"/>
        </w:rPr>
        <w:t>Аудирование</w:t>
      </w:r>
      <w:proofErr w:type="spellEnd"/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Понимать основное содержание несложных аутентичных </w:t>
      </w:r>
      <w:proofErr w:type="spellStart"/>
      <w:r w:rsidRPr="00001D8E">
        <w:rPr>
          <w:color w:val="000000" w:themeColor="text1"/>
          <w:sz w:val="20"/>
          <w:szCs w:val="24"/>
        </w:rPr>
        <w:t>аудиотекстов</w:t>
      </w:r>
      <w:proofErr w:type="spellEnd"/>
      <w:r w:rsidRPr="00001D8E">
        <w:rPr>
          <w:color w:val="000000" w:themeColor="text1"/>
          <w:sz w:val="20"/>
          <w:szCs w:val="24"/>
        </w:rPr>
        <w:t xml:space="preserve"> различных стилей и жанров монологического и диалогического характера в рамках изученной тематики с четким нормативным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произношением;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выборочное понимание запрашиваемой информации из несложных аутентичных </w:t>
      </w:r>
      <w:proofErr w:type="spellStart"/>
      <w:r w:rsidRPr="00001D8E">
        <w:rPr>
          <w:color w:val="000000" w:themeColor="text1"/>
          <w:sz w:val="20"/>
          <w:szCs w:val="24"/>
        </w:rPr>
        <w:t>аудиотекстов</w:t>
      </w:r>
      <w:proofErr w:type="spellEnd"/>
      <w:r w:rsidRPr="00001D8E">
        <w:rPr>
          <w:color w:val="000000" w:themeColor="text1"/>
          <w:sz w:val="20"/>
          <w:szCs w:val="24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произношением.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spacing w:before="6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Чтение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задачи;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отделять в несложных аутентичных текстах различных стилей и жанров главную информацию от </w:t>
      </w:r>
      <w:proofErr w:type="gramStart"/>
      <w:r w:rsidRPr="00001D8E">
        <w:rPr>
          <w:color w:val="000000" w:themeColor="text1"/>
          <w:sz w:val="20"/>
          <w:szCs w:val="24"/>
        </w:rPr>
        <w:t>второстепенной</w:t>
      </w:r>
      <w:proofErr w:type="gramEnd"/>
      <w:r w:rsidRPr="00001D8E">
        <w:rPr>
          <w:color w:val="000000" w:themeColor="text1"/>
          <w:sz w:val="20"/>
          <w:szCs w:val="24"/>
        </w:rPr>
        <w:t>, выявлять наиболее значимые</w:t>
      </w:r>
      <w:r w:rsidRPr="00001D8E">
        <w:rPr>
          <w:color w:val="000000" w:themeColor="text1"/>
          <w:spacing w:val="-19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факты.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Письмо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Писать несложные связные тексты по изученной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тематике;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</w:t>
      </w:r>
      <w:r w:rsidRPr="00001D8E">
        <w:rPr>
          <w:color w:val="000000" w:themeColor="text1"/>
          <w:spacing w:val="-1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языка;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примеры.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Языковые навыки</w:t>
      </w:r>
    </w:p>
    <w:p w:rsidR="004B4B88" w:rsidRPr="00001D8E" w:rsidRDefault="008A4E3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Орфография и пунктуация</w:t>
      </w:r>
    </w:p>
    <w:p w:rsidR="004B4B88" w:rsidRPr="00001D8E" w:rsidRDefault="008A4E39" w:rsidP="00E0113B">
      <w:pPr>
        <w:pStyle w:val="a7"/>
        <w:numPr>
          <w:ilvl w:val="0"/>
          <w:numId w:val="54"/>
        </w:numPr>
        <w:tabs>
          <w:tab w:val="left" w:pos="0"/>
          <w:tab w:val="left" w:pos="284"/>
          <w:tab w:val="left" w:pos="567"/>
        </w:tabs>
        <w:spacing w:before="2"/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Владеть орфографическими навыками в рамках тем, включенных в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раздел</w:t>
      </w:r>
      <w:r w:rsidR="00500CCD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«Предметное содержание речи»;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расставлять в тексте знаки препинания в соответствии с нормами пунктуации.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spacing w:before="1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Фонетическая сторона речи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Владеть </w:t>
      </w:r>
      <w:proofErr w:type="spellStart"/>
      <w:r w:rsidRPr="00001D8E">
        <w:rPr>
          <w:color w:val="000000" w:themeColor="text1"/>
          <w:sz w:val="20"/>
          <w:szCs w:val="24"/>
        </w:rPr>
        <w:t>слухопроизносительными</w:t>
      </w:r>
      <w:proofErr w:type="spellEnd"/>
      <w:r w:rsidRPr="00001D8E">
        <w:rPr>
          <w:color w:val="000000" w:themeColor="text1"/>
          <w:sz w:val="20"/>
          <w:szCs w:val="24"/>
        </w:rPr>
        <w:t xml:space="preserve"> навыками в рамках тем, включенных в раздел «Предметное содержание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речи»;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владеть навыками ритмико-интонационного оформления речи в зависимости от коммуникативной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ситуации.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Лексическая сторона речи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Распознавать и употреблять в речи лексические единицы в рамках тем, включенных в раздел «Предметное содержание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речи»;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распознавать и употреблять в речи наиболее распространенные фразовые глаголы;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lastRenderedPageBreak/>
        <w:t>определять принадлежность слов к частям речи по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аффиксам;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догадываться о значении отдельных слов на основе сходства с родным языком, по словообразовательным элементам и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контексту;</w:t>
      </w:r>
    </w:p>
    <w:p w:rsidR="004B4B88" w:rsidRPr="00001D8E" w:rsidRDefault="008A4E39" w:rsidP="00E0113B">
      <w:pPr>
        <w:pStyle w:val="a7"/>
        <w:numPr>
          <w:ilvl w:val="0"/>
          <w:numId w:val="21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распознавать и употреблять различные средства связи в тексте для обеспечения его целостности.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spacing w:before="2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Грамматическая сторона речи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изученного в основной школе: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Совершенствование навыков распознавания и употребления в речи изученных в основной школе коммуникативных и структурных типов предложения.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Систематизация знаний о сложносочиненных и сложноподчиненных предложениях, о типах придаточных предложений и вводящих их союзах и союзных словах, совершенствование навыков их распознавания и употребления.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 xml:space="preserve">Овладение способами выражения косвенной речи, в том числе косвенным вопросом с союзом </w:t>
      </w:r>
      <w:proofErr w:type="spellStart"/>
      <w:r w:rsidRPr="00001D8E">
        <w:rPr>
          <w:color w:val="000000" w:themeColor="text1"/>
          <w:sz w:val="20"/>
        </w:rPr>
        <w:t>ob</w:t>
      </w:r>
      <w:proofErr w:type="spellEnd"/>
      <w:r w:rsidRPr="00001D8E">
        <w:rPr>
          <w:color w:val="000000" w:themeColor="text1"/>
          <w:sz w:val="20"/>
        </w:rPr>
        <w:t>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Продуктивное овладение грамматическими явлениями, которые ранее были усвоены рецептивно (</w:t>
      </w:r>
      <w:proofErr w:type="spellStart"/>
      <w:r w:rsidRPr="00001D8E">
        <w:rPr>
          <w:color w:val="000000" w:themeColor="text1"/>
          <w:sz w:val="20"/>
        </w:rPr>
        <w:t>Perfekt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Plusquamperfekt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Futurum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Passiv</w:t>
      </w:r>
      <w:proofErr w:type="spellEnd"/>
      <w:r w:rsidRPr="00001D8E">
        <w:rPr>
          <w:color w:val="000000" w:themeColor="text1"/>
          <w:sz w:val="20"/>
        </w:rPr>
        <w:t xml:space="preserve">). Систематизация всех временных форм </w:t>
      </w:r>
      <w:proofErr w:type="spellStart"/>
      <w:r w:rsidRPr="00001D8E">
        <w:rPr>
          <w:color w:val="000000" w:themeColor="text1"/>
          <w:sz w:val="20"/>
        </w:rPr>
        <w:t>Passiv</w:t>
      </w:r>
      <w:proofErr w:type="spellEnd"/>
      <w:r w:rsidRPr="00001D8E">
        <w:rPr>
          <w:color w:val="000000" w:themeColor="text1"/>
          <w:sz w:val="20"/>
        </w:rPr>
        <w:t>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 xml:space="preserve">Развитие навыков распознавания и употребления распространенных определений с </w:t>
      </w:r>
      <w:proofErr w:type="spellStart"/>
      <w:r w:rsidRPr="00001D8E">
        <w:rPr>
          <w:color w:val="000000" w:themeColor="text1"/>
          <w:sz w:val="20"/>
        </w:rPr>
        <w:t>Partizip</w:t>
      </w:r>
      <w:proofErr w:type="spellEnd"/>
      <w:r w:rsidRPr="00001D8E">
        <w:rPr>
          <w:color w:val="000000" w:themeColor="text1"/>
          <w:sz w:val="20"/>
        </w:rPr>
        <w:t xml:space="preserve"> I и </w:t>
      </w:r>
      <w:proofErr w:type="spellStart"/>
      <w:r w:rsidRPr="00001D8E">
        <w:rPr>
          <w:color w:val="000000" w:themeColor="text1"/>
          <w:sz w:val="20"/>
        </w:rPr>
        <w:t>Partizip</w:t>
      </w:r>
      <w:proofErr w:type="spellEnd"/>
      <w:r w:rsidRPr="00001D8E">
        <w:rPr>
          <w:color w:val="000000" w:themeColor="text1"/>
          <w:sz w:val="20"/>
        </w:rPr>
        <w:t xml:space="preserve"> II (</w:t>
      </w:r>
      <w:proofErr w:type="spellStart"/>
      <w:r w:rsidRPr="00001D8E">
        <w:rPr>
          <w:color w:val="000000" w:themeColor="text1"/>
          <w:sz w:val="20"/>
        </w:rPr>
        <w:t>der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lesende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Schűler</w:t>
      </w:r>
      <w:proofErr w:type="spellEnd"/>
      <w:r w:rsidRPr="00001D8E">
        <w:rPr>
          <w:color w:val="000000" w:themeColor="text1"/>
          <w:sz w:val="20"/>
        </w:rPr>
        <w:t xml:space="preserve">; </w:t>
      </w:r>
      <w:proofErr w:type="spellStart"/>
      <w:r w:rsidRPr="00001D8E">
        <w:rPr>
          <w:color w:val="000000" w:themeColor="text1"/>
          <w:sz w:val="20"/>
        </w:rPr>
        <w:t>das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gelesene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Buch</w:t>
      </w:r>
      <w:proofErr w:type="spellEnd"/>
      <w:r w:rsidRPr="00001D8E">
        <w:rPr>
          <w:color w:val="000000" w:themeColor="text1"/>
          <w:sz w:val="20"/>
        </w:rPr>
        <w:t xml:space="preserve">), а также форм </w:t>
      </w:r>
      <w:proofErr w:type="spellStart"/>
      <w:r w:rsidRPr="00001D8E">
        <w:rPr>
          <w:color w:val="000000" w:themeColor="text1"/>
          <w:sz w:val="20"/>
        </w:rPr>
        <w:t>Konjunktiv</w:t>
      </w:r>
      <w:proofErr w:type="spellEnd"/>
      <w:r w:rsidRPr="00001D8E">
        <w:rPr>
          <w:color w:val="000000" w:themeColor="text1"/>
          <w:sz w:val="20"/>
        </w:rPr>
        <w:t xml:space="preserve"> от глаголов </w:t>
      </w:r>
      <w:proofErr w:type="spellStart"/>
      <w:r w:rsidRPr="00001D8E">
        <w:rPr>
          <w:color w:val="000000" w:themeColor="text1"/>
          <w:sz w:val="20"/>
        </w:rPr>
        <w:t>haben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sein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werden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kőnnen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mőgen</w:t>
      </w:r>
      <w:proofErr w:type="spellEnd"/>
      <w:r w:rsidRPr="00001D8E">
        <w:rPr>
          <w:color w:val="000000" w:themeColor="text1"/>
          <w:sz w:val="20"/>
        </w:rPr>
        <w:t xml:space="preserve"> и сочетания </w:t>
      </w:r>
      <w:proofErr w:type="spellStart"/>
      <w:r w:rsidRPr="00001D8E">
        <w:rPr>
          <w:color w:val="000000" w:themeColor="text1"/>
          <w:sz w:val="20"/>
        </w:rPr>
        <w:t>wűrde</w:t>
      </w:r>
      <w:proofErr w:type="spellEnd"/>
      <w:r w:rsidRPr="00001D8E">
        <w:rPr>
          <w:color w:val="000000" w:themeColor="text1"/>
          <w:sz w:val="20"/>
        </w:rPr>
        <w:t xml:space="preserve"> + </w:t>
      </w:r>
      <w:proofErr w:type="spellStart"/>
      <w:r w:rsidRPr="00001D8E">
        <w:rPr>
          <w:color w:val="000000" w:themeColor="text1"/>
          <w:sz w:val="20"/>
        </w:rPr>
        <w:t>Infinitiv</w:t>
      </w:r>
      <w:proofErr w:type="spellEnd"/>
      <w:r w:rsidRPr="00001D8E">
        <w:rPr>
          <w:color w:val="000000" w:themeColor="text1"/>
          <w:sz w:val="20"/>
        </w:rPr>
        <w:t xml:space="preserve"> для выражения вежливой просьбы, желания.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Систематизация знаний об управлении наиболее употребительных глаголов;</w:t>
      </w:r>
      <w:r w:rsidR="00500CCD" w:rsidRPr="00001D8E">
        <w:rPr>
          <w:color w:val="000000" w:themeColor="text1"/>
          <w:sz w:val="20"/>
        </w:rPr>
        <w:t xml:space="preserve"> </w:t>
      </w:r>
      <w:r w:rsidRPr="00001D8E">
        <w:rPr>
          <w:color w:val="000000" w:themeColor="text1"/>
          <w:sz w:val="20"/>
        </w:rPr>
        <w:t xml:space="preserve">об использовании после глаголов типа </w:t>
      </w:r>
      <w:proofErr w:type="spellStart"/>
      <w:r w:rsidRPr="00001D8E">
        <w:rPr>
          <w:color w:val="000000" w:themeColor="text1"/>
          <w:sz w:val="20"/>
        </w:rPr>
        <w:t>beginnen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vorhaben</w:t>
      </w:r>
      <w:proofErr w:type="spellEnd"/>
      <w:r w:rsidRPr="00001D8E">
        <w:rPr>
          <w:color w:val="000000" w:themeColor="text1"/>
          <w:sz w:val="20"/>
        </w:rPr>
        <w:t xml:space="preserve">, сочетаний типа </w:t>
      </w:r>
      <w:proofErr w:type="spellStart"/>
      <w:r w:rsidRPr="00001D8E">
        <w:rPr>
          <w:color w:val="000000" w:themeColor="text1"/>
          <w:sz w:val="20"/>
        </w:rPr>
        <w:t>den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Wunsch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haben</w:t>
      </w:r>
      <w:proofErr w:type="spellEnd"/>
      <w:r w:rsidRPr="00001D8E">
        <w:rPr>
          <w:color w:val="000000" w:themeColor="text1"/>
          <w:sz w:val="20"/>
        </w:rPr>
        <w:t xml:space="preserve"> + смысловой глагол в </w:t>
      </w:r>
      <w:proofErr w:type="spellStart"/>
      <w:r w:rsidRPr="00001D8E">
        <w:rPr>
          <w:color w:val="000000" w:themeColor="text1"/>
          <w:sz w:val="20"/>
        </w:rPr>
        <w:t>Infinitiv</w:t>
      </w:r>
      <w:proofErr w:type="spellEnd"/>
      <w:r w:rsidRPr="00001D8E">
        <w:rPr>
          <w:color w:val="000000" w:themeColor="text1"/>
          <w:sz w:val="20"/>
        </w:rPr>
        <w:t xml:space="preserve"> с </w:t>
      </w:r>
      <w:proofErr w:type="spellStart"/>
      <w:r w:rsidRPr="00001D8E">
        <w:rPr>
          <w:color w:val="000000" w:themeColor="text1"/>
          <w:sz w:val="20"/>
        </w:rPr>
        <w:t>zu</w:t>
      </w:r>
      <w:proofErr w:type="spellEnd"/>
      <w:r w:rsidRPr="00001D8E">
        <w:rPr>
          <w:color w:val="000000" w:themeColor="text1"/>
          <w:sz w:val="20"/>
        </w:rPr>
        <w:t xml:space="preserve"> (</w:t>
      </w:r>
      <w:proofErr w:type="spellStart"/>
      <w:r w:rsidRPr="00001D8E">
        <w:rPr>
          <w:color w:val="000000" w:themeColor="text1"/>
          <w:sz w:val="20"/>
        </w:rPr>
        <w:t>Ich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habe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vor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eine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Reise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zu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machen</w:t>
      </w:r>
      <w:proofErr w:type="spellEnd"/>
      <w:r w:rsidRPr="00001D8E">
        <w:rPr>
          <w:color w:val="000000" w:themeColor="text1"/>
          <w:sz w:val="20"/>
        </w:rPr>
        <w:t>).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 xml:space="preserve">Овладение конструкциями </w:t>
      </w:r>
      <w:proofErr w:type="spellStart"/>
      <w:r w:rsidRPr="00001D8E">
        <w:rPr>
          <w:color w:val="000000" w:themeColor="text1"/>
          <w:sz w:val="20"/>
        </w:rPr>
        <w:t>haben</w:t>
      </w:r>
      <w:proofErr w:type="spellEnd"/>
      <w:r w:rsidRPr="00001D8E">
        <w:rPr>
          <w:color w:val="000000" w:themeColor="text1"/>
          <w:sz w:val="20"/>
        </w:rPr>
        <w:t>/</w:t>
      </w:r>
      <w:proofErr w:type="spellStart"/>
      <w:r w:rsidRPr="00001D8E">
        <w:rPr>
          <w:color w:val="000000" w:themeColor="text1"/>
          <w:sz w:val="20"/>
        </w:rPr>
        <w:t>sein</w:t>
      </w:r>
      <w:proofErr w:type="spellEnd"/>
      <w:r w:rsidRPr="00001D8E">
        <w:rPr>
          <w:color w:val="000000" w:themeColor="text1"/>
          <w:sz w:val="20"/>
        </w:rPr>
        <w:t xml:space="preserve"> </w:t>
      </w:r>
      <w:proofErr w:type="spellStart"/>
      <w:r w:rsidRPr="00001D8E">
        <w:rPr>
          <w:color w:val="000000" w:themeColor="text1"/>
          <w:sz w:val="20"/>
        </w:rPr>
        <w:t>zu</w:t>
      </w:r>
      <w:proofErr w:type="spellEnd"/>
      <w:r w:rsidRPr="00001D8E">
        <w:rPr>
          <w:color w:val="000000" w:themeColor="text1"/>
          <w:sz w:val="20"/>
        </w:rPr>
        <w:t xml:space="preserve"> + </w:t>
      </w:r>
      <w:proofErr w:type="spellStart"/>
      <w:r w:rsidRPr="00001D8E">
        <w:rPr>
          <w:color w:val="000000" w:themeColor="text1"/>
          <w:sz w:val="20"/>
        </w:rPr>
        <w:t>Infinitiv</w:t>
      </w:r>
      <w:proofErr w:type="spellEnd"/>
      <w:r w:rsidRPr="00001D8E">
        <w:rPr>
          <w:color w:val="000000" w:themeColor="text1"/>
          <w:sz w:val="20"/>
        </w:rPr>
        <w:t xml:space="preserve"> для выражения долженствования, возможности; систематизация знаний о разных способах выражения модальности.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Систематизация знаний о склонении существительных и прилагательных, об образовании множественного числа существительных.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>Развитие навыков распознавания и употребления в речи указательных, относительных,</w:t>
      </w:r>
      <w:r w:rsidR="00500CCD" w:rsidRPr="00001D8E">
        <w:rPr>
          <w:color w:val="000000" w:themeColor="text1"/>
          <w:sz w:val="20"/>
        </w:rPr>
        <w:t xml:space="preserve"> </w:t>
      </w:r>
      <w:r w:rsidRPr="00001D8E">
        <w:rPr>
          <w:color w:val="000000" w:themeColor="text1"/>
          <w:sz w:val="20"/>
        </w:rPr>
        <w:t>неопределенных местоимений, а также прилагательных и наречий, их степеней сравнения.</w:t>
      </w:r>
    </w:p>
    <w:p w:rsidR="000F7E42" w:rsidRPr="00001D8E" w:rsidRDefault="000F7E42" w:rsidP="00E0113B">
      <w:pPr>
        <w:pStyle w:val="af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0"/>
        </w:rPr>
      </w:pPr>
      <w:r w:rsidRPr="00001D8E">
        <w:rPr>
          <w:color w:val="000000" w:themeColor="text1"/>
          <w:sz w:val="20"/>
        </w:rPr>
        <w:t xml:space="preserve">Систематизация знаний </w:t>
      </w:r>
      <w:proofErr w:type="gramStart"/>
      <w:r w:rsidRPr="00001D8E">
        <w:rPr>
          <w:color w:val="000000" w:themeColor="text1"/>
          <w:sz w:val="20"/>
        </w:rPr>
        <w:t>об</w:t>
      </w:r>
      <w:proofErr w:type="gramEnd"/>
      <w:r w:rsidRPr="00001D8E">
        <w:rPr>
          <w:color w:val="000000" w:themeColor="text1"/>
          <w:sz w:val="20"/>
        </w:rPr>
        <w:t xml:space="preserve"> функциональной значимости предлогов и совершенствование навыков их употребления; о разных средствах связи в тексте для обеспечения его целостности, связности (например, с помощью наречий </w:t>
      </w:r>
      <w:proofErr w:type="spellStart"/>
      <w:r w:rsidRPr="00001D8E">
        <w:rPr>
          <w:color w:val="000000" w:themeColor="text1"/>
          <w:sz w:val="20"/>
        </w:rPr>
        <w:t>zuerst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dann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naсhher</w:t>
      </w:r>
      <w:proofErr w:type="spellEnd"/>
      <w:r w:rsidRPr="00001D8E">
        <w:rPr>
          <w:color w:val="000000" w:themeColor="text1"/>
          <w:sz w:val="20"/>
        </w:rPr>
        <w:t xml:space="preserve">, </w:t>
      </w:r>
      <w:proofErr w:type="spellStart"/>
      <w:r w:rsidRPr="00001D8E">
        <w:rPr>
          <w:color w:val="000000" w:themeColor="text1"/>
          <w:sz w:val="20"/>
        </w:rPr>
        <w:t>zuletzt</w:t>
      </w:r>
      <w:proofErr w:type="spellEnd"/>
      <w:r w:rsidRPr="00001D8E">
        <w:rPr>
          <w:color w:val="000000" w:themeColor="text1"/>
          <w:sz w:val="20"/>
        </w:rPr>
        <w:t>).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Выпускник на базовом уровне получит возможность научиться: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Коммуникативные умения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Говорение, диалогическая речь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Вести диалог/</w:t>
      </w:r>
      <w:proofErr w:type="spellStart"/>
      <w:r w:rsidRPr="00001D8E">
        <w:rPr>
          <w:i/>
          <w:color w:val="000000" w:themeColor="text1"/>
          <w:sz w:val="20"/>
          <w:szCs w:val="24"/>
        </w:rPr>
        <w:t>полилог</w:t>
      </w:r>
      <w:proofErr w:type="spellEnd"/>
      <w:r w:rsidRPr="00001D8E">
        <w:rPr>
          <w:i/>
          <w:color w:val="000000" w:themeColor="text1"/>
          <w:sz w:val="20"/>
          <w:szCs w:val="24"/>
        </w:rPr>
        <w:t xml:space="preserve"> в ситуациях официального общения в рамках изученной </w:t>
      </w:r>
      <w:r w:rsidR="00EE162F" w:rsidRPr="00001D8E">
        <w:rPr>
          <w:i/>
          <w:color w:val="000000" w:themeColor="text1"/>
          <w:sz w:val="20"/>
          <w:szCs w:val="24"/>
        </w:rPr>
        <w:t xml:space="preserve">  </w:t>
      </w:r>
      <w:r w:rsidRPr="00001D8E">
        <w:rPr>
          <w:i/>
          <w:color w:val="000000" w:themeColor="text1"/>
          <w:sz w:val="20"/>
          <w:szCs w:val="24"/>
        </w:rPr>
        <w:t>тематики; кратко комментировать точку зрения другого человека;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проводить подготовленное интервью, проверяя и получая подтверждение какой-либо информации;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обмениваться информацией, проверять и подтверждать собранную фактическую информацию.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Говорение, монологическая речь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Резюмировать прослушанный/прочитанный текст;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обобщать информацию на основе прочитанного/прослушанного текста.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proofErr w:type="spellStart"/>
      <w:r w:rsidRPr="00001D8E">
        <w:rPr>
          <w:rFonts w:eastAsia="Calibri"/>
          <w:b/>
          <w:i/>
          <w:color w:val="000000" w:themeColor="text1"/>
          <w:sz w:val="20"/>
          <w:szCs w:val="24"/>
        </w:rPr>
        <w:t>Аудирование</w:t>
      </w:r>
      <w:proofErr w:type="spellEnd"/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Полно и точно воспринимать информацию в распространенных коммуникативных ситуациях;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обобщать прослушанную информацию и выявлять факты в соответствии с поставленной задачей/вопросом.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Чтение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Письмо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Писать краткий отзыв на фильм, книгу или пьесу.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Языковые навыки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Фонетическая сторона речи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Произносить звуки немецкого языка четко, естественным произношением, не допуская ярко выраженного акцента.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Орфография и пунктуация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Владеть орфографическими навыками;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расставлять в тексте знаки препинания в соответствии с нормами пунктуации.</w:t>
      </w:r>
    </w:p>
    <w:p w:rsidR="007C00DB" w:rsidRPr="00001D8E" w:rsidRDefault="007C00DB" w:rsidP="00E0113B">
      <w:pPr>
        <w:pStyle w:val="a"/>
        <w:numPr>
          <w:ilvl w:val="0"/>
          <w:numId w:val="0"/>
        </w:numPr>
        <w:tabs>
          <w:tab w:val="left" w:pos="284"/>
          <w:tab w:val="left" w:pos="567"/>
        </w:tabs>
        <w:spacing w:line="240" w:lineRule="auto"/>
        <w:rPr>
          <w:i/>
          <w:color w:val="000000" w:themeColor="text1"/>
          <w:sz w:val="20"/>
          <w:szCs w:val="24"/>
        </w:rPr>
      </w:pPr>
      <w:r w:rsidRPr="00001D8E">
        <w:rPr>
          <w:b/>
          <w:i/>
          <w:color w:val="000000" w:themeColor="text1"/>
          <w:sz w:val="20"/>
          <w:szCs w:val="24"/>
        </w:rPr>
        <w:t>Лексическая сторона речи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узнавать и использовать в речи устойчивые выражения и фразы.</w:t>
      </w:r>
    </w:p>
    <w:p w:rsidR="007C00DB" w:rsidRPr="00001D8E" w:rsidRDefault="007C00DB" w:rsidP="00E0113B">
      <w:pPr>
        <w:tabs>
          <w:tab w:val="left" w:pos="284"/>
          <w:tab w:val="left" w:pos="567"/>
        </w:tabs>
        <w:rPr>
          <w:rFonts w:eastAsia="Calibri"/>
          <w:i/>
          <w:color w:val="000000" w:themeColor="text1"/>
          <w:sz w:val="20"/>
          <w:szCs w:val="24"/>
        </w:rPr>
      </w:pPr>
      <w:r w:rsidRPr="00001D8E">
        <w:rPr>
          <w:rFonts w:eastAsia="Calibri"/>
          <w:b/>
          <w:i/>
          <w:color w:val="000000" w:themeColor="text1"/>
          <w:sz w:val="20"/>
          <w:szCs w:val="24"/>
        </w:rPr>
        <w:t>Грамматическая сторона речи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Использовать в речи модальные глаголы для выражения возможности или вероятности в прошедшем времени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употреблять в речи все формы страдательного залога;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употреблять в речи времена </w:t>
      </w:r>
      <w:r w:rsidRPr="00001D8E">
        <w:rPr>
          <w:i/>
          <w:color w:val="000000" w:themeColor="text1"/>
          <w:sz w:val="20"/>
          <w:szCs w:val="24"/>
          <w:lang w:val="en-US"/>
        </w:rPr>
        <w:t>P</w:t>
      </w:r>
      <w:r w:rsidRPr="00001D8E">
        <w:rPr>
          <w:i/>
          <w:color w:val="000000" w:themeColor="text1"/>
          <w:sz w:val="20"/>
          <w:szCs w:val="24"/>
          <w:lang w:val="de-DE"/>
        </w:rPr>
        <w:t>r</w:t>
      </w:r>
      <w:proofErr w:type="spellStart"/>
      <w:r w:rsidRPr="00001D8E">
        <w:rPr>
          <w:i/>
          <w:color w:val="000000" w:themeColor="text1"/>
          <w:sz w:val="20"/>
          <w:szCs w:val="24"/>
        </w:rPr>
        <w:t>ä</w:t>
      </w:r>
      <w:proofErr w:type="spellEnd"/>
      <w:r w:rsidRPr="00001D8E">
        <w:rPr>
          <w:i/>
          <w:color w:val="000000" w:themeColor="text1"/>
          <w:sz w:val="20"/>
          <w:szCs w:val="24"/>
          <w:lang w:val="de-DE"/>
        </w:rPr>
        <w:t>sens</w:t>
      </w:r>
      <w:r w:rsidRPr="00001D8E">
        <w:rPr>
          <w:i/>
          <w:color w:val="000000" w:themeColor="text1"/>
          <w:sz w:val="20"/>
          <w:szCs w:val="24"/>
        </w:rPr>
        <w:t xml:space="preserve">, </w:t>
      </w:r>
      <w:r w:rsidRPr="00001D8E">
        <w:rPr>
          <w:i/>
          <w:color w:val="000000" w:themeColor="text1"/>
          <w:sz w:val="20"/>
          <w:szCs w:val="24"/>
          <w:lang w:val="de-DE"/>
        </w:rPr>
        <w:t>Perfekt</w:t>
      </w:r>
      <w:r w:rsidRPr="00001D8E">
        <w:rPr>
          <w:i/>
          <w:color w:val="000000" w:themeColor="text1"/>
          <w:sz w:val="20"/>
          <w:szCs w:val="24"/>
        </w:rPr>
        <w:t xml:space="preserve">, </w:t>
      </w:r>
      <w:proofErr w:type="spellStart"/>
      <w:r w:rsidRPr="00001D8E">
        <w:rPr>
          <w:i/>
          <w:color w:val="000000" w:themeColor="text1"/>
          <w:sz w:val="20"/>
          <w:szCs w:val="24"/>
          <w:lang w:val="de-DE"/>
        </w:rPr>
        <w:t>Pr</w:t>
      </w:r>
      <w:r w:rsidRPr="00001D8E">
        <w:rPr>
          <w:i/>
          <w:color w:val="000000" w:themeColor="text1"/>
          <w:sz w:val="20"/>
          <w:szCs w:val="24"/>
        </w:rPr>
        <w:t>ä</w:t>
      </w:r>
      <w:r w:rsidRPr="00001D8E">
        <w:rPr>
          <w:i/>
          <w:color w:val="000000" w:themeColor="text1"/>
          <w:sz w:val="20"/>
          <w:szCs w:val="24"/>
          <w:lang w:val="de-DE"/>
        </w:rPr>
        <w:t>teritum</w:t>
      </w:r>
      <w:proofErr w:type="spellEnd"/>
      <w:r w:rsidRPr="00001D8E">
        <w:rPr>
          <w:i/>
          <w:color w:val="000000" w:themeColor="text1"/>
          <w:sz w:val="20"/>
          <w:szCs w:val="24"/>
        </w:rPr>
        <w:t>;</w:t>
      </w:r>
    </w:p>
    <w:p w:rsidR="007C00DB" w:rsidRPr="00001D8E" w:rsidRDefault="007C00DB" w:rsidP="00E0113B">
      <w:pPr>
        <w:pStyle w:val="a"/>
        <w:tabs>
          <w:tab w:val="left" w:pos="284"/>
          <w:tab w:val="left" w:pos="567"/>
        </w:tabs>
        <w:spacing w:line="240" w:lineRule="auto"/>
        <w:ind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использовать широкий спектр союзов для выражения противопоставления и различия в сложных предложениях.</w:t>
      </w:r>
    </w:p>
    <w:p w:rsidR="004B4B88" w:rsidRPr="00001D8E" w:rsidRDefault="00D40C07" w:rsidP="00E0113B">
      <w:pPr>
        <w:pStyle w:val="a5"/>
        <w:tabs>
          <w:tab w:val="left" w:pos="284"/>
          <w:tab w:val="left" w:pos="567"/>
        </w:tabs>
        <w:spacing w:before="9"/>
        <w:ind w:left="0" w:firstLine="0"/>
        <w:jc w:val="left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Общественные науки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Изучение предметной области "Общественные науки" должно обеспечить:</w:t>
      </w:r>
    </w:p>
    <w:p w:rsidR="00D40C07" w:rsidRPr="00001D8E" w:rsidRDefault="00D40C07" w:rsidP="00E0113B">
      <w:pPr>
        <w:pStyle w:val="s1"/>
        <w:numPr>
          <w:ilvl w:val="0"/>
          <w:numId w:val="96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мировоззренческой, ценностно-смысловой сферы </w:t>
      </w:r>
      <w:proofErr w:type="gramStart"/>
      <w:r w:rsidRPr="00001D8E">
        <w:rPr>
          <w:sz w:val="20"/>
        </w:rPr>
        <w:t>обучающихся</w:t>
      </w:r>
      <w:proofErr w:type="gramEnd"/>
      <w:r w:rsidRPr="00001D8E">
        <w:rPr>
          <w:sz w:val="20"/>
        </w:rPr>
        <w:t xml:space="preserve">, российской гражданской идентичности, </w:t>
      </w:r>
      <w:proofErr w:type="spellStart"/>
      <w:r w:rsidRPr="00001D8E">
        <w:rPr>
          <w:sz w:val="20"/>
        </w:rPr>
        <w:t>поликультурности</w:t>
      </w:r>
      <w:proofErr w:type="spellEnd"/>
      <w:r w:rsidRPr="00001D8E">
        <w:rPr>
          <w:sz w:val="20"/>
        </w:rPr>
        <w:t>, толерантности, приверженности ценностям, закрепленным Конституцией Российской Федерации;</w:t>
      </w:r>
    </w:p>
    <w:p w:rsidR="00D40C07" w:rsidRPr="00001D8E" w:rsidRDefault="00D40C07" w:rsidP="00E0113B">
      <w:pPr>
        <w:pStyle w:val="s1"/>
        <w:numPr>
          <w:ilvl w:val="0"/>
          <w:numId w:val="96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01D8E">
        <w:rPr>
          <w:sz w:val="20"/>
        </w:rPr>
        <w:t>понимание роли России в многообразном, быстро меняющемся глобальном мире;</w:t>
      </w:r>
    </w:p>
    <w:p w:rsidR="00D40C07" w:rsidRPr="00001D8E" w:rsidRDefault="00D40C07" w:rsidP="00E0113B">
      <w:pPr>
        <w:pStyle w:val="s1"/>
        <w:numPr>
          <w:ilvl w:val="0"/>
          <w:numId w:val="96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lastRenderedPageBreak/>
        <w:t>сформированность</w:t>
      </w:r>
      <w:proofErr w:type="spellEnd"/>
      <w:r w:rsidRPr="00001D8E">
        <w:rPr>
          <w:sz w:val="20"/>
        </w:rPr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D40C07" w:rsidRPr="00001D8E" w:rsidRDefault="00D40C07" w:rsidP="00E0113B">
      <w:pPr>
        <w:pStyle w:val="s1"/>
        <w:numPr>
          <w:ilvl w:val="0"/>
          <w:numId w:val="96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01D8E">
        <w:rPr>
          <w:sz w:val="20"/>
        </w:rPr>
        <w:t>формирование целостного восприятия всего спектра природных, экономических, социальных реалий;</w:t>
      </w:r>
    </w:p>
    <w:p w:rsidR="00D40C07" w:rsidRPr="00001D8E" w:rsidRDefault="00D40C07" w:rsidP="00E0113B">
      <w:pPr>
        <w:pStyle w:val="s1"/>
        <w:numPr>
          <w:ilvl w:val="0"/>
          <w:numId w:val="96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обобщать, анализировать и оценивать информацию: теории, концепции, факты, имеющие отношение к общественному развитию и роли личности в нем, с целью проверки гипотез и интерпретации данных различных источников;</w:t>
      </w:r>
    </w:p>
    <w:p w:rsidR="00D40C07" w:rsidRPr="00001D8E" w:rsidRDefault="00D40C07" w:rsidP="00E0113B">
      <w:pPr>
        <w:pStyle w:val="s1"/>
        <w:numPr>
          <w:ilvl w:val="0"/>
          <w:numId w:val="96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01D8E">
        <w:rPr>
          <w:sz w:val="20"/>
        </w:rPr>
        <w:t>владение знаниями о многообразии взглядов и теорий по тематике общественных наук.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Предметные результаты изучения предметной области "Общественные науки" включают предметные результаты изучения учебных предметов: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"История" (базовый уровень) - требования к предметным результатам освоения базового курса истории должны отражать: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2) 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3)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4) владение навыками проектной деятельности и исторической реконструкции с привлечением различных источников;</w:t>
      </w:r>
    </w:p>
    <w:p w:rsidR="00D40C07" w:rsidRPr="00001D8E" w:rsidRDefault="00D40C07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5)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вести диалог, обосновывать свою точку зрения в дискуссии по исторической тематике</w:t>
      </w:r>
      <w:r w:rsidR="009052C9" w:rsidRPr="00001D8E">
        <w:rPr>
          <w:sz w:val="20"/>
        </w:rPr>
        <w:t>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bookmarkStart w:id="19" w:name="_bookmark9"/>
      <w:bookmarkEnd w:id="19"/>
      <w:r w:rsidRPr="00001D8E">
        <w:rPr>
          <w:color w:val="000000" w:themeColor="text1"/>
          <w:sz w:val="20"/>
          <w:szCs w:val="24"/>
        </w:rPr>
        <w:t>История</w:t>
      </w:r>
    </w:p>
    <w:p w:rsidR="004B4B88" w:rsidRPr="00001D8E" w:rsidRDefault="008A4E3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4B4B88" w:rsidRPr="00001D8E" w:rsidRDefault="008A4E39" w:rsidP="00E0113B">
      <w:pPr>
        <w:tabs>
          <w:tab w:val="left" w:pos="284"/>
          <w:tab w:val="left" w:pos="567"/>
        </w:tabs>
        <w:spacing w:before="2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853"/>
          <w:tab w:val="left" w:pos="5118"/>
          <w:tab w:val="left" w:pos="6191"/>
          <w:tab w:val="left" w:pos="6815"/>
          <w:tab w:val="left" w:pos="8817"/>
          <w:tab w:val="left" w:pos="9687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рассматривать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историю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России</w:t>
      </w:r>
      <w:r w:rsidRPr="00001D8E">
        <w:rPr>
          <w:color w:val="000000" w:themeColor="text1"/>
          <w:sz w:val="20"/>
          <w:szCs w:val="24"/>
        </w:rPr>
        <w:tab/>
        <w:t>как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неотъемлемую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часть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мирового исторического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процесса;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знать основные даты и временные периоды всеобщей и отечественной истории из раздела дидактических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единиц;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последовательность и длительность исторических событий, явлений,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процессов;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4237"/>
          <w:tab w:val="left" w:pos="5387"/>
          <w:tab w:val="left" w:pos="7663"/>
          <w:tab w:val="left" w:pos="9480"/>
        </w:tabs>
        <w:ind w:left="0" w:right="123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место,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обстоятельства,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участников,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результаты важнейших исторических событий;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представлять культурное наследие России и других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стран;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работать с историческими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документами;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448"/>
          <w:tab w:val="left" w:pos="4943"/>
          <w:tab w:val="left" w:pos="6796"/>
          <w:tab w:val="left" w:pos="8417"/>
          <w:tab w:val="left" w:pos="9356"/>
          <w:tab w:val="left" w:pos="9418"/>
          <w:tab w:val="left" w:pos="9975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сравнивать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различные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исторические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документы,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давать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им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общую характеристику;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критически анализировать информацию из различных</w:t>
      </w:r>
      <w:r w:rsidRPr="00001D8E">
        <w:rPr>
          <w:color w:val="000000" w:themeColor="text1"/>
          <w:spacing w:val="-10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источников;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452"/>
          <w:tab w:val="left" w:pos="5714"/>
          <w:tab w:val="left" w:pos="7036"/>
          <w:tab w:val="left" w:pos="7382"/>
          <w:tab w:val="left" w:pos="9432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соотносить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иллюстративный</w:t>
      </w:r>
      <w:r w:rsidRPr="00001D8E">
        <w:rPr>
          <w:color w:val="000000" w:themeColor="text1"/>
          <w:sz w:val="20"/>
          <w:szCs w:val="24"/>
        </w:rPr>
        <w:tab/>
        <w:t>материал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историческими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pacing w:val="-1"/>
          <w:sz w:val="20"/>
          <w:szCs w:val="24"/>
        </w:rPr>
        <w:t xml:space="preserve">событиями, </w:t>
      </w:r>
      <w:r w:rsidRPr="00001D8E">
        <w:rPr>
          <w:color w:val="000000" w:themeColor="text1"/>
          <w:sz w:val="20"/>
          <w:szCs w:val="24"/>
        </w:rPr>
        <w:t>явлениями, процессами,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персоналиями;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764"/>
          <w:tab w:val="left" w:pos="5961"/>
          <w:tab w:val="left" w:pos="8582"/>
          <w:tab w:val="left" w:pos="9905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использовать</w:t>
      </w:r>
      <w:r w:rsidRPr="00001D8E">
        <w:rPr>
          <w:color w:val="000000" w:themeColor="text1"/>
          <w:sz w:val="20"/>
          <w:szCs w:val="24"/>
        </w:rPr>
        <w:tab/>
        <w:t>статистическую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(информационную)</w:t>
      </w:r>
      <w:r w:rsidR="00655FEF" w:rsidRPr="00001D8E">
        <w:rPr>
          <w:color w:val="000000" w:themeColor="text1"/>
          <w:sz w:val="20"/>
          <w:szCs w:val="24"/>
        </w:rPr>
        <w:t xml:space="preserve"> таблицу, </w:t>
      </w:r>
      <w:r w:rsidRPr="00001D8E">
        <w:rPr>
          <w:color w:val="000000" w:themeColor="text1"/>
          <w:sz w:val="20"/>
          <w:szCs w:val="24"/>
        </w:rPr>
        <w:t>график, диаграмму как источники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информации;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использовать аудиовизуальный ряд как источник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информации;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составлять описание исторических объектов и памятников на основе текста, иллюстраций, макетов,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proofErr w:type="spellStart"/>
      <w:r w:rsidRPr="00001D8E">
        <w:rPr>
          <w:color w:val="000000" w:themeColor="text1"/>
          <w:sz w:val="20"/>
          <w:szCs w:val="24"/>
        </w:rPr>
        <w:t>интернет-ресурсов</w:t>
      </w:r>
      <w:proofErr w:type="spellEnd"/>
      <w:r w:rsidRPr="00001D8E">
        <w:rPr>
          <w:color w:val="000000" w:themeColor="text1"/>
          <w:sz w:val="20"/>
          <w:szCs w:val="24"/>
        </w:rPr>
        <w:t>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работать с хронологическими таблицами, картами и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схемами;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читать легенду исторической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карты;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025"/>
          <w:tab w:val="left" w:pos="4372"/>
          <w:tab w:val="left" w:pos="6148"/>
          <w:tab w:val="left" w:pos="8191"/>
          <w:tab w:val="left" w:pos="10054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владеть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основной</w:t>
      </w:r>
      <w:r w:rsidR="00655FEF" w:rsidRPr="00001D8E">
        <w:rPr>
          <w:color w:val="000000" w:themeColor="text1"/>
          <w:sz w:val="20"/>
          <w:szCs w:val="24"/>
        </w:rPr>
        <w:t xml:space="preserve"> современной терминологией </w:t>
      </w:r>
      <w:r w:rsidRPr="00001D8E">
        <w:rPr>
          <w:color w:val="000000" w:themeColor="text1"/>
          <w:sz w:val="20"/>
          <w:szCs w:val="24"/>
        </w:rPr>
        <w:t>исторической</w:t>
      </w:r>
      <w:r w:rsidR="00655FEF" w:rsidRPr="00001D8E">
        <w:rPr>
          <w:color w:val="000000" w:themeColor="text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науки, предусмотренной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программой;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демонстрировать умение вести диалог, участвовать в дискуссии по исторической тематике;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оценивать роль личности в отечественной истории ХХ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века;</w:t>
      </w:r>
    </w:p>
    <w:p w:rsidR="004B4B88" w:rsidRPr="00001D8E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ориентироваться в дискуссионных вопросах российской истории ХХ века и существующих в науке их современных версиях и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трактовках.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spacing w:before="71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</w:t>
      </w:r>
      <w:r w:rsidRPr="00001D8E">
        <w:rPr>
          <w:i/>
          <w:color w:val="000000" w:themeColor="text1"/>
          <w:spacing w:val="-19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сообществе;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устанавливать аналогии и оценивать вклад разных стран в сокровищницу мировой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культуры;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определять место и время создания исторических</w:t>
      </w:r>
      <w:r w:rsidRPr="00001D8E">
        <w:rPr>
          <w:i/>
          <w:color w:val="000000" w:themeColor="text1"/>
          <w:spacing w:val="-9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документов;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2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характеризовать современные версии и трактовки важнейших проблем отечественной и всемирной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истории;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использовать картографические источники для описания событий и процессов новейшей отечественной истории и привязки их к месту и</w:t>
      </w:r>
      <w:r w:rsidRPr="00001D8E">
        <w:rPr>
          <w:i/>
          <w:color w:val="000000" w:themeColor="text1"/>
          <w:spacing w:val="-27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времени;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представлять историческую информацию в виде таблиц, схем, графиков и др., заполнять контурную</w:t>
      </w:r>
      <w:r w:rsidRPr="00001D8E">
        <w:rPr>
          <w:i/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карту;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соотносить историческое время, исторические события, действия и поступки исторических личностей ХХ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века;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анализировать и оценивать исторические события местного масштаба в контексте общероссийской и мировой </w:t>
      </w:r>
      <w:r w:rsidRPr="00001D8E">
        <w:rPr>
          <w:i/>
          <w:color w:val="000000" w:themeColor="text1"/>
          <w:sz w:val="20"/>
          <w:szCs w:val="24"/>
        </w:rPr>
        <w:lastRenderedPageBreak/>
        <w:t>истории ХХ</w:t>
      </w:r>
      <w:r w:rsidRPr="00001D8E">
        <w:rPr>
          <w:i/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века;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90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обосновывать собственную точку зрения по ключевым вопросам  истории России Новейшего времени с опорой на материалы из разных источников, знание исторических фактов, владение исторической терминологией;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приводить аргументы и примеры в защиту своей точки</w:t>
      </w:r>
      <w:r w:rsidRPr="00001D8E">
        <w:rPr>
          <w:i/>
          <w:color w:val="000000" w:themeColor="text1"/>
          <w:spacing w:val="-1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зрения;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применять полученные знания при анализе современной политики</w:t>
      </w:r>
      <w:r w:rsidRPr="00001D8E">
        <w:rPr>
          <w:i/>
          <w:color w:val="000000" w:themeColor="text1"/>
          <w:spacing w:val="-25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России;</w:t>
      </w:r>
    </w:p>
    <w:p w:rsidR="004B4B88" w:rsidRPr="00001D8E" w:rsidRDefault="008A4E39" w:rsidP="00E0113B">
      <w:pPr>
        <w:pStyle w:val="a7"/>
        <w:numPr>
          <w:ilvl w:val="0"/>
          <w:numId w:val="55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владеть элементами проектной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деятельности.</w:t>
      </w:r>
    </w:p>
    <w:p w:rsidR="004B4B88" w:rsidRPr="00001D8E" w:rsidRDefault="004B4B88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i/>
          <w:color w:val="000000" w:themeColor="text1"/>
          <w:sz w:val="20"/>
          <w:szCs w:val="24"/>
        </w:rPr>
      </w:pP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b/>
          <w:sz w:val="20"/>
        </w:rPr>
        <w:t>«Обществознание» (базовый уровень)</w:t>
      </w:r>
      <w:r w:rsidRPr="00001D8E">
        <w:rPr>
          <w:sz w:val="20"/>
        </w:rPr>
        <w:t xml:space="preserve"> - требования к предметным результатам освоения интегрированного учебного предмета "Обществознание" должны отражать: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2) владение базовым понятийным аппаратом социальных наук;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3) 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4)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5)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методах познания социальных явлений и процессов;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6) владение умениями применять полученные знания в повседневной жизни, прогнозировать последствия принимаемых решений;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7)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9052C9" w:rsidRPr="00001D8E" w:rsidRDefault="009052C9" w:rsidP="00E0113B">
      <w:pPr>
        <w:tabs>
          <w:tab w:val="left" w:pos="284"/>
          <w:tab w:val="left" w:pos="567"/>
        </w:tabs>
        <w:rPr>
          <w:b/>
          <w:bCs/>
          <w:color w:val="000000" w:themeColor="text1"/>
          <w:sz w:val="20"/>
          <w:szCs w:val="24"/>
        </w:rPr>
      </w:pPr>
      <w:r w:rsidRPr="00001D8E">
        <w:rPr>
          <w:b/>
          <w:bCs/>
          <w:color w:val="000000" w:themeColor="text1"/>
          <w:sz w:val="20"/>
          <w:szCs w:val="24"/>
        </w:rPr>
        <w:t>Обществознание</w:t>
      </w:r>
    </w:p>
    <w:p w:rsidR="009052C9" w:rsidRPr="00001D8E" w:rsidRDefault="009052C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 результате изучения учебного предмета «Обществознание» на уровне среднего общего образования:</w:t>
      </w:r>
    </w:p>
    <w:p w:rsidR="009052C9" w:rsidRPr="00001D8E" w:rsidRDefault="009052C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Выпускник на базовом уровне научится:</w:t>
      </w:r>
    </w:p>
    <w:p w:rsidR="009052C9" w:rsidRPr="00001D8E" w:rsidRDefault="009052C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Человек. Человек в системе общественных отношений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черты социальной сущности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человека;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роль духовных ценностей в</w:t>
      </w:r>
      <w:r w:rsidRPr="00001D8E">
        <w:rPr>
          <w:color w:val="000000" w:themeColor="text1"/>
          <w:spacing w:val="-7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spacing w:before="2"/>
        <w:ind w:left="0" w:right="122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распознавать формы культуры по их признакам, иллюстрировать их примерами;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виды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искусства;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соотносить поступки и отношения с принятыми нормами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морали;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2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сущностные характеристики религ</w:t>
      </w:r>
      <w:proofErr w:type="gramStart"/>
      <w:r w:rsidRPr="00001D8E">
        <w:rPr>
          <w:color w:val="000000" w:themeColor="text1"/>
          <w:sz w:val="20"/>
          <w:szCs w:val="24"/>
        </w:rPr>
        <w:t>ии и ее</w:t>
      </w:r>
      <w:proofErr w:type="gramEnd"/>
      <w:r w:rsidRPr="00001D8E">
        <w:rPr>
          <w:color w:val="000000" w:themeColor="text1"/>
          <w:sz w:val="20"/>
          <w:szCs w:val="24"/>
        </w:rPr>
        <w:t xml:space="preserve"> роль в культурной жизни;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spacing w:before="2"/>
        <w:ind w:left="0" w:right="122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роль агентов социализации на основных этапах социализации индивида;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раскрывать связь между мышлением и</w:t>
      </w:r>
      <w:r w:rsidRPr="00001D8E">
        <w:rPr>
          <w:color w:val="000000" w:themeColor="text1"/>
          <w:spacing w:val="-10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деятельностью;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284"/>
          <w:tab w:val="left" w:pos="4112"/>
          <w:tab w:val="left" w:pos="5994"/>
          <w:tab w:val="left" w:pos="7464"/>
          <w:tab w:val="left" w:pos="8748"/>
          <w:tab w:val="left" w:pos="10128"/>
        </w:tabs>
        <w:ind w:left="0" w:right="119" w:firstLine="0"/>
        <w:jc w:val="left"/>
        <w:rPr>
          <w:color w:val="000000" w:themeColor="text1"/>
          <w:sz w:val="20"/>
          <w:szCs w:val="24"/>
        </w:rPr>
      </w:pPr>
      <w:r w:rsidRPr="00001D8E">
        <w:rPr>
          <w:sz w:val="20"/>
          <w:szCs w:val="24"/>
        </w:rPr>
        <w:t>различать виды</w:t>
      </w:r>
      <w:r w:rsidRPr="00001D8E">
        <w:rPr>
          <w:color w:val="000000" w:themeColor="text1"/>
          <w:sz w:val="20"/>
          <w:szCs w:val="24"/>
        </w:rPr>
        <w:tab/>
        <w:t xml:space="preserve"> деятельности, приводить примеры основных видов деятельности;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и соотносить цели, средства и результаты</w:t>
      </w:r>
      <w:r w:rsidRPr="00001D8E">
        <w:rPr>
          <w:color w:val="000000" w:themeColor="text1"/>
          <w:spacing w:val="-1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деятельности;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анализировать различные ситуации свободного выбора, выявлять его основания и последствия;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2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формы чувственного и рационального познания, поясняя их примерами;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особенности научного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познания;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абсолютную и относительную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истины;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6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иллюстрировать конкретными примерами роль мировоззрения в жизни человека;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выражать и аргументировать собственное отношение к роли образования и самообразования в жизни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человека.</w:t>
      </w:r>
    </w:p>
    <w:p w:rsidR="009052C9" w:rsidRPr="00001D8E" w:rsidRDefault="009052C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Общество как сложная динамическая система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выявлять, анализировать, систематизировать и оценивать информацию, иллюстрирующую многообразие и противоречивость социального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развития;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приводить примеры прогрессивных и регрессивных общественных изменений, аргументировать свои суждения,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выводы;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9052C9" w:rsidRPr="00001D8E" w:rsidRDefault="009052C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Экономика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Раскрывать взаимосвязь экономики с другими сферами жизни</w:t>
      </w:r>
      <w:r w:rsidRPr="00001D8E">
        <w:rPr>
          <w:color w:val="000000" w:themeColor="text1"/>
          <w:spacing w:val="-2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конкретизировать примерами основные факторы производства и факторные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доходы;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объяснять механизм свободного ценообразования, приводить примеры действия законов спроса и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предложения;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lastRenderedPageBreak/>
        <w:t>оценивать влияние конкуренции и монополии на экономическую жизнь, поведение основных участников</w:t>
      </w:r>
      <w:r w:rsidRPr="00001D8E">
        <w:rPr>
          <w:color w:val="000000" w:themeColor="text1"/>
          <w:spacing w:val="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экономики;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формы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бизнеса;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экономические и бухгалтерские</w:t>
      </w:r>
      <w:r w:rsidRPr="00001D8E">
        <w:rPr>
          <w:color w:val="000000" w:themeColor="text1"/>
          <w:spacing w:val="-1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издержки;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spacing w:before="2"/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приводить примеры постоянных и переменных издержек</w:t>
      </w:r>
      <w:r w:rsidRPr="00001D8E">
        <w:rPr>
          <w:color w:val="000000" w:themeColor="text1"/>
          <w:spacing w:val="-1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производства;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8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РФ;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формы, виды проявления инфляции, оценивать последствия инфляции для экономики в целом и для различных социальных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групп;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объекты спроса и предложения на рынке труда, описывать механизм их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взаимодействия;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причины безработицы, различать ее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виды;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высказывать обоснованные суждения о направлениях государственной политики в области занятости;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6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анализировать практические ситуации, связанные с реализацией гражданами своих экономических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интересов;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приводить примеры участия государства в регулировании рыночной экономики;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продукт);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и сравнивать пути достижения экономического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роста.</w:t>
      </w:r>
    </w:p>
    <w:p w:rsidR="009052C9" w:rsidRPr="00001D8E" w:rsidRDefault="009052C9" w:rsidP="00E0113B">
      <w:pPr>
        <w:pStyle w:val="1"/>
        <w:tabs>
          <w:tab w:val="left" w:pos="284"/>
          <w:tab w:val="left" w:pos="567"/>
        </w:tabs>
        <w:spacing w:before="1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Социальные отношения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критерии социальной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стратификации;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анализировать социальную информацию из адаптированных источников о структуре общества и направлениях ее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изменения;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особенности молодежи как социально-демографической группы, раскрывать на примерах социальные роли</w:t>
      </w:r>
      <w:r w:rsidRPr="00001D8E">
        <w:rPr>
          <w:color w:val="000000" w:themeColor="text1"/>
          <w:spacing w:val="-9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юношества;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высказывать обоснованное суждение о факторах, обеспечивающих успешность самореализации молодежи в условиях современного рынка</w:t>
      </w:r>
      <w:r w:rsidRPr="00001D8E">
        <w:rPr>
          <w:color w:val="000000" w:themeColor="text1"/>
          <w:spacing w:val="-1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труда;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причины социальных конфликтов, моделировать ситуации разрешения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конфликтов;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конкретизировать примерами виды социальных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норм;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4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виды социального контроля и их социальную роль, различать санкции социального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контроля;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позитивные и негативные девиации, раскрывать на примерах последствия отклоняющегося поведения для человека и</w:t>
      </w:r>
      <w:r w:rsidRPr="00001D8E">
        <w:rPr>
          <w:color w:val="000000" w:themeColor="text1"/>
          <w:spacing w:val="-7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виды социальной мобильности, конкретизировать</w:t>
      </w:r>
      <w:r w:rsidRPr="00001D8E">
        <w:rPr>
          <w:color w:val="000000" w:themeColor="text1"/>
          <w:spacing w:val="-1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примерами;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выделять причины и последствия </w:t>
      </w:r>
      <w:proofErr w:type="spellStart"/>
      <w:r w:rsidRPr="00001D8E">
        <w:rPr>
          <w:color w:val="000000" w:themeColor="text1"/>
          <w:sz w:val="20"/>
          <w:szCs w:val="24"/>
        </w:rPr>
        <w:t>этносоциальных</w:t>
      </w:r>
      <w:proofErr w:type="spellEnd"/>
      <w:r w:rsidRPr="00001D8E">
        <w:rPr>
          <w:color w:val="000000" w:themeColor="text1"/>
          <w:sz w:val="20"/>
          <w:szCs w:val="24"/>
        </w:rPr>
        <w:t xml:space="preserve"> конфликтов,  приводить примеры способов их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разрешения;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8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основные принципы национальной политики России на современном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этапе;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социальные институты семьи и брака; раскрывать факторы, влияющие на формирование института современной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семьи;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семью как социальный институт, раскрывать роль семьи в современном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8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высказывать обоснованные суждения о факторах, влияющих на демографическую ситуацию в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стране;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веротерпимости;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6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задачи;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spacing w:before="1"/>
        <w:ind w:left="0" w:right="119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оценивать собственные отношения и взаимодействие с другими людьми с позиций толерантности.</w:t>
      </w:r>
    </w:p>
    <w:p w:rsidR="009052C9" w:rsidRPr="00001D8E" w:rsidRDefault="009052C9" w:rsidP="00E0113B">
      <w:pPr>
        <w:pStyle w:val="1"/>
        <w:tabs>
          <w:tab w:val="left" w:pos="284"/>
          <w:tab w:val="left" w:pos="567"/>
        </w:tabs>
        <w:spacing w:before="1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Политика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481"/>
          <w:tab w:val="left" w:pos="5118"/>
          <w:tab w:val="left" w:pos="7217"/>
          <w:tab w:val="left" w:pos="9242"/>
          <w:tab w:val="left" w:pos="9823"/>
        </w:tabs>
        <w:ind w:left="0" w:right="121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субъектов политической деятельности и объекты политического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воздействия;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политическую власть и другие виды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власти;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устанавливать связи между социальными интересами, целями и методами политической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деятельности;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высказывать аргументированные суждения о соотношении средств и целей в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политике;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lastRenderedPageBreak/>
        <w:t>раскрывать роль и функции политической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системы;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2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государство как центральный институт политической системы;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2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типы политических режимов, давать оценку роли политических режимов различных типов в общественном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развитии;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обобщать и систематизировать информацию о сущности (ценностях, принципах, признаках, роли в общественном развитии)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демократии;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демократическую избирательную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систему;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752"/>
          <w:tab w:val="left" w:pos="6314"/>
          <w:tab w:val="left" w:pos="9406"/>
        </w:tabs>
        <w:ind w:left="0" w:right="123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</w:t>
      </w:r>
      <w:r w:rsidRPr="00001D8E">
        <w:rPr>
          <w:color w:val="000000" w:themeColor="text1"/>
          <w:sz w:val="20"/>
          <w:szCs w:val="24"/>
        </w:rPr>
        <w:tab/>
        <w:t>мажоритарную,</w:t>
      </w:r>
      <w:r w:rsidRPr="00001D8E">
        <w:rPr>
          <w:color w:val="000000" w:themeColor="text1"/>
          <w:sz w:val="20"/>
          <w:szCs w:val="24"/>
        </w:rPr>
        <w:tab/>
        <w:t>пропорциональную,</w:t>
      </w:r>
      <w:r w:rsidRPr="00001D8E">
        <w:rPr>
          <w:color w:val="000000" w:themeColor="text1"/>
          <w:sz w:val="20"/>
          <w:szCs w:val="24"/>
        </w:rPr>
        <w:tab/>
      </w:r>
      <w:r w:rsidRPr="00001D8E">
        <w:rPr>
          <w:color w:val="000000" w:themeColor="text1"/>
          <w:spacing w:val="-1"/>
          <w:sz w:val="20"/>
          <w:szCs w:val="24"/>
        </w:rPr>
        <w:t xml:space="preserve">смешанную </w:t>
      </w:r>
      <w:r w:rsidRPr="00001D8E">
        <w:rPr>
          <w:color w:val="000000" w:themeColor="text1"/>
          <w:sz w:val="20"/>
          <w:szCs w:val="24"/>
        </w:rPr>
        <w:t>избирательные системы;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868"/>
          <w:tab w:val="left" w:pos="5591"/>
          <w:tab w:val="left" w:pos="7070"/>
          <w:tab w:val="left" w:pos="8765"/>
          <w:tab w:val="left" w:pos="9177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устанавливать взаимосвязь правового государства</w:t>
      </w:r>
      <w:r w:rsidRPr="00001D8E">
        <w:rPr>
          <w:color w:val="000000" w:themeColor="text1"/>
          <w:sz w:val="20"/>
          <w:szCs w:val="24"/>
        </w:rPr>
        <w:tab/>
        <w:t xml:space="preserve">и </w:t>
      </w:r>
      <w:r w:rsidRPr="00001D8E">
        <w:rPr>
          <w:color w:val="000000" w:themeColor="text1"/>
          <w:spacing w:val="-1"/>
          <w:sz w:val="20"/>
          <w:szCs w:val="24"/>
        </w:rPr>
        <w:t xml:space="preserve">гражданского </w:t>
      </w:r>
      <w:r w:rsidRPr="00001D8E">
        <w:rPr>
          <w:color w:val="000000" w:themeColor="text1"/>
          <w:sz w:val="20"/>
          <w:szCs w:val="24"/>
        </w:rPr>
        <w:t>общества, раскрывать ценностный смысл правового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государства;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486"/>
          <w:tab w:val="left" w:pos="4285"/>
          <w:tab w:val="left" w:pos="6210"/>
          <w:tab w:val="left" w:pos="7182"/>
          <w:tab w:val="left" w:pos="7586"/>
          <w:tab w:val="left" w:pos="9615"/>
          <w:tab w:val="left" w:pos="106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роль политической элиты</w:t>
      </w:r>
      <w:r w:rsidRPr="00001D8E">
        <w:rPr>
          <w:color w:val="000000" w:themeColor="text1"/>
          <w:sz w:val="20"/>
          <w:szCs w:val="24"/>
        </w:rPr>
        <w:tab/>
        <w:t xml:space="preserve"> и политического лидера в современном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конкретизировать примерами роль политической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идеологии;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500"/>
          <w:tab w:val="left" w:pos="4024"/>
          <w:tab w:val="left" w:pos="5418"/>
          <w:tab w:val="left" w:pos="7975"/>
          <w:tab w:val="left" w:pos="9511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раскрывать на</w:t>
      </w:r>
      <w:r w:rsidRPr="00001D8E">
        <w:rPr>
          <w:color w:val="000000" w:themeColor="text1"/>
          <w:sz w:val="20"/>
          <w:szCs w:val="24"/>
        </w:rPr>
        <w:tab/>
        <w:t xml:space="preserve">примерах функционирование различных </w:t>
      </w:r>
      <w:r w:rsidRPr="00001D8E">
        <w:rPr>
          <w:color w:val="000000" w:themeColor="text1"/>
          <w:spacing w:val="-1"/>
          <w:sz w:val="20"/>
          <w:szCs w:val="24"/>
        </w:rPr>
        <w:t xml:space="preserve">партийных </w:t>
      </w:r>
      <w:r w:rsidRPr="00001D8E">
        <w:rPr>
          <w:color w:val="000000" w:themeColor="text1"/>
          <w:sz w:val="20"/>
          <w:szCs w:val="24"/>
        </w:rPr>
        <w:t>систем;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4206"/>
          <w:tab w:val="left" w:pos="5812"/>
          <w:tab w:val="left" w:pos="6412"/>
          <w:tab w:val="left" w:pos="7973"/>
          <w:tab w:val="left" w:pos="10673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формулировать суждение о значении многопартийности</w:t>
      </w:r>
      <w:r w:rsidRPr="00001D8E">
        <w:rPr>
          <w:color w:val="000000" w:themeColor="text1"/>
          <w:sz w:val="20"/>
          <w:szCs w:val="24"/>
        </w:rPr>
        <w:tab/>
        <w:t>и идеологического плюрализма в современном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оценивать роль СМИ в современной политической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жизни;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иллюстрировать примерами основные этапы политического</w:t>
      </w:r>
      <w:r w:rsidRPr="00001D8E">
        <w:rPr>
          <w:color w:val="000000" w:themeColor="text1"/>
          <w:spacing w:val="-10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процесса;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политике.</w:t>
      </w:r>
    </w:p>
    <w:p w:rsidR="009052C9" w:rsidRPr="00001D8E" w:rsidRDefault="009052C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Правовое регулирование общественных отношений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Сравнивать правовые нормы с другими социальными</w:t>
      </w:r>
      <w:r w:rsidRPr="00001D8E">
        <w:rPr>
          <w:color w:val="000000" w:themeColor="text1"/>
          <w:spacing w:val="-9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нормами;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основные элементы системы</w:t>
      </w:r>
      <w:r w:rsidRPr="00001D8E">
        <w:rPr>
          <w:color w:val="000000" w:themeColor="text1"/>
          <w:spacing w:val="-10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права;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выстраивать иерархию нормативных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актов;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61"/>
        <w:ind w:left="0" w:right="12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основные стадии законотворческого процесса в Российской Федерации;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6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</w:t>
      </w:r>
      <w:r w:rsidRPr="00001D8E">
        <w:rPr>
          <w:color w:val="000000" w:themeColor="text1"/>
          <w:spacing w:val="-27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свобод;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18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</w:t>
      </w:r>
      <w:r w:rsidRPr="00001D8E">
        <w:rPr>
          <w:color w:val="000000" w:themeColor="text1"/>
          <w:spacing w:val="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обязанностей;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аргументировать важность соблюдения норм экологического права и характеризовать способы защиты экологических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прав;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раскрывать содержание гражданских правоотношений;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применять полученные знания о нормах гражданского права в практических ситуациях, прогнозируя последствия принимаемых</w:t>
      </w:r>
      <w:r w:rsidRPr="00001D8E">
        <w:rPr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решений;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различать организационно-правовые формы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предприятий;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spacing w:before="1"/>
        <w:ind w:left="0" w:firstLine="0"/>
        <w:jc w:val="left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порядок рассмотрения гражданских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споров;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жизни;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условия заключения, изменения и расторжения трудового договора;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иллюстрировать примерами виды социальной защиты и социального обеспечения;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РФ);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8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объяснять основные идеи международных документов, направленных на защиту прав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человека.</w:t>
      </w:r>
    </w:p>
    <w:p w:rsidR="009052C9" w:rsidRPr="00001D8E" w:rsidRDefault="009052C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Выпускник на базовом уровне получит возможность научиться:</w:t>
      </w:r>
    </w:p>
    <w:p w:rsidR="009052C9" w:rsidRPr="00001D8E" w:rsidRDefault="009052C9" w:rsidP="00E0113B">
      <w:pPr>
        <w:pStyle w:val="2"/>
        <w:tabs>
          <w:tab w:val="left" w:pos="284"/>
          <w:tab w:val="left" w:pos="567"/>
        </w:tabs>
        <w:spacing w:before="2" w:line="240" w:lineRule="auto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Человек. Человек в системе общественных отношений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Использовать полученные знания о социальных ценностях и нормах в повседневной жизни, прогнозировать последствия принимаемых</w:t>
      </w:r>
      <w:r w:rsidRPr="00001D8E">
        <w:rPr>
          <w:i/>
          <w:color w:val="000000" w:themeColor="text1"/>
          <w:spacing w:val="-1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решений;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применять знания о методах познания социальных явлений и процессов в учебной деятельности и повседневной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жизни;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разнообразные явления и процессы общественного</w:t>
      </w:r>
      <w:r w:rsidRPr="00001D8E">
        <w:rPr>
          <w:i/>
          <w:color w:val="000000" w:themeColor="text1"/>
          <w:spacing w:val="-20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развития;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характеризовать основные методы научного</w:t>
      </w:r>
      <w:r w:rsidRPr="00001D8E">
        <w:rPr>
          <w:i/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познания;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выявлять особенности социального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познания;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различать типы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мировоззрений;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lastRenderedPageBreak/>
        <w:t>объяснять специфику взаимовлияния двух миров социального и природного в понимании природы человека и его</w:t>
      </w:r>
      <w:r w:rsidRPr="00001D8E">
        <w:rPr>
          <w:i/>
          <w:color w:val="000000" w:themeColor="text1"/>
          <w:spacing w:val="-10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мировоззрения;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выражать собственную позицию по вопросу познаваемости мира и аргументировать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ее.</w:t>
      </w:r>
    </w:p>
    <w:p w:rsidR="009052C9" w:rsidRPr="00001D8E" w:rsidRDefault="009052C9" w:rsidP="00E0113B">
      <w:pPr>
        <w:pStyle w:val="2"/>
        <w:tabs>
          <w:tab w:val="left" w:pos="284"/>
          <w:tab w:val="left" w:pos="567"/>
        </w:tabs>
        <w:spacing w:before="1" w:line="240" w:lineRule="auto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Общество как сложная динамическая система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</w:t>
      </w:r>
      <w:r w:rsidRPr="00001D8E">
        <w:rPr>
          <w:i/>
          <w:color w:val="000000" w:themeColor="text1"/>
          <w:spacing w:val="-12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целом;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61"/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выявлять, опираясь на теоретические положения и материалы СМИ, тенденции и перспективы общественного</w:t>
      </w:r>
      <w:r w:rsidRPr="00001D8E">
        <w:rPr>
          <w:i/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развития;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</w:t>
      </w:r>
      <w:r w:rsidRPr="00001D8E">
        <w:rPr>
          <w:i/>
          <w:color w:val="000000" w:themeColor="text1"/>
          <w:spacing w:val="-1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таблица).</w:t>
      </w:r>
    </w:p>
    <w:p w:rsidR="009052C9" w:rsidRPr="00001D8E" w:rsidRDefault="009052C9" w:rsidP="00E0113B">
      <w:pPr>
        <w:pStyle w:val="2"/>
        <w:tabs>
          <w:tab w:val="left" w:pos="284"/>
          <w:tab w:val="left" w:pos="567"/>
        </w:tabs>
        <w:spacing w:line="240" w:lineRule="auto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Экономика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Выделять и формулировать характерные особенности рыночных структур;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выявлять противоречия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рынка;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раскрывать роль и место фондового рынка в рыночных</w:t>
      </w:r>
      <w:r w:rsidRPr="00001D8E">
        <w:rPr>
          <w:i/>
          <w:color w:val="000000" w:themeColor="text1"/>
          <w:spacing w:val="-1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структурах;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раскрывать возможности финансирования малых и крупных</w:t>
      </w:r>
      <w:r w:rsidRPr="00001D8E">
        <w:rPr>
          <w:i/>
          <w:color w:val="000000" w:themeColor="text1"/>
          <w:spacing w:val="-12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фирм;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обосновывать выбор форм бизнеса в конкретных</w:t>
      </w:r>
      <w:r w:rsidRPr="00001D8E">
        <w:rPr>
          <w:i/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ситуациях;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различать источники финансирования малых и крупных</w:t>
      </w:r>
      <w:r w:rsidRPr="00001D8E">
        <w:rPr>
          <w:i/>
          <w:color w:val="000000" w:themeColor="text1"/>
          <w:spacing w:val="-1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предприятий;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определять практическое назначение основных функций</w:t>
      </w:r>
      <w:r w:rsidRPr="00001D8E">
        <w:rPr>
          <w:i/>
          <w:color w:val="000000" w:themeColor="text1"/>
          <w:spacing w:val="-18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менеджмента;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определять место маркетинга в деятельности</w:t>
      </w:r>
      <w:r w:rsidRPr="00001D8E">
        <w:rPr>
          <w:i/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организации;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применять полученные знания для выполнения социальных ролей работника и</w:t>
      </w:r>
      <w:r w:rsidRPr="00001D8E">
        <w:rPr>
          <w:i/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производителя;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свои возможности трудоустройства в условиях рынка</w:t>
      </w:r>
      <w:r w:rsidRPr="00001D8E">
        <w:rPr>
          <w:i/>
          <w:color w:val="000000" w:themeColor="text1"/>
          <w:spacing w:val="-22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труда;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раскрывать фазы экономического</w:t>
      </w:r>
      <w:r w:rsidRPr="00001D8E">
        <w:rPr>
          <w:i/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цикла;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</w:t>
      </w:r>
      <w:r w:rsidRPr="00001D8E">
        <w:rPr>
          <w:i/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глобализации;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spacing w:before="1"/>
        <w:ind w:left="0" w:right="123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извлекать информацию из различных источников для анализа тенденций общемирового экономического развития, экономического развития</w:t>
      </w:r>
      <w:r w:rsidRPr="00001D8E">
        <w:rPr>
          <w:i/>
          <w:color w:val="000000" w:themeColor="text1"/>
          <w:spacing w:val="-9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России.</w:t>
      </w:r>
    </w:p>
    <w:p w:rsidR="009052C9" w:rsidRPr="00001D8E" w:rsidRDefault="009052C9" w:rsidP="00E0113B">
      <w:pPr>
        <w:pStyle w:val="2"/>
        <w:tabs>
          <w:tab w:val="left" w:pos="284"/>
          <w:tab w:val="left" w:pos="567"/>
        </w:tabs>
        <w:spacing w:line="240" w:lineRule="auto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Социальные отношения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2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Выделять причины социального неравенства в истории и современном 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высказывать обоснованное суждение о факторах, обеспечивающих успешность самореализации молодежи в современных</w:t>
      </w:r>
      <w:r w:rsidRPr="00001D8E">
        <w:rPr>
          <w:i/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условиях;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анализировать ситуации, связанные с различными способами разрешения социальных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конфликтов;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выражать собственное отношение к различным способам разрешения социальных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конфликтов;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толерантно вести себя по отношению к людям, относящимся к различным этническим общностям и религиозным </w:t>
      </w:r>
      <w:proofErr w:type="spellStart"/>
      <w:r w:rsidRPr="00001D8E">
        <w:rPr>
          <w:i/>
          <w:color w:val="000000" w:themeColor="text1"/>
          <w:sz w:val="20"/>
          <w:szCs w:val="24"/>
        </w:rPr>
        <w:t>конфессиям</w:t>
      </w:r>
      <w:proofErr w:type="spellEnd"/>
      <w:r w:rsidRPr="00001D8E">
        <w:rPr>
          <w:i/>
          <w:color w:val="000000" w:themeColor="text1"/>
          <w:sz w:val="20"/>
          <w:szCs w:val="24"/>
        </w:rPr>
        <w:t>; оценивать роль толерантности в современном мире;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находить и анализировать социальную информацию о тенденциях развития семьи в современном</w:t>
      </w:r>
      <w:r w:rsidRPr="00001D8E">
        <w:rPr>
          <w:i/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обществе;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выявлять существенные параметры демографической ситуации в России на основе анализа данных переписи населения в Российской Федерации, давать им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оценку;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spacing w:before="61"/>
        <w:ind w:left="0" w:right="12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анализировать численность населения и динамику ее изменений в мире и в России.</w:t>
      </w:r>
    </w:p>
    <w:p w:rsidR="009052C9" w:rsidRPr="00001D8E" w:rsidRDefault="009052C9" w:rsidP="00E0113B">
      <w:pPr>
        <w:pStyle w:val="2"/>
        <w:tabs>
          <w:tab w:val="left" w:pos="284"/>
          <w:tab w:val="left" w:pos="567"/>
        </w:tabs>
        <w:spacing w:line="240" w:lineRule="auto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Политика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выделять основные этапы избирательной</w:t>
      </w:r>
      <w:r w:rsidRPr="00001D8E">
        <w:rPr>
          <w:i/>
          <w:color w:val="000000" w:themeColor="text1"/>
          <w:spacing w:val="-7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кампании;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 перспективе осознанно участвовать в избирательных</w:t>
      </w:r>
      <w:r w:rsidRPr="00001D8E">
        <w:rPr>
          <w:i/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кампаниях;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335"/>
          <w:tab w:val="left" w:pos="3688"/>
          <w:tab w:val="left" w:pos="6393"/>
          <w:tab w:val="left" w:pos="8160"/>
          <w:tab w:val="left" w:pos="8990"/>
          <w:tab w:val="left" w:pos="9343"/>
          <w:tab w:val="left" w:pos="10680"/>
        </w:tabs>
        <w:ind w:left="0" w:right="123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отбирать и систематизировать информацию СМИ о функциях и значении местного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самоуправления;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самостоятельно давать аргументированную оценку личных качеств и деятельности политических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лидеров;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характеризовать особенности политического процесса в</w:t>
      </w:r>
      <w:r w:rsidRPr="00001D8E">
        <w:rPr>
          <w:i/>
          <w:color w:val="000000" w:themeColor="text1"/>
          <w:spacing w:val="-7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России;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4021"/>
          <w:tab w:val="left" w:pos="5469"/>
          <w:tab w:val="left" w:pos="7089"/>
          <w:tab w:val="left" w:pos="9036"/>
        </w:tabs>
        <w:ind w:left="0" w:right="121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анализировать основные тенденции современного 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политического </w:t>
      </w:r>
      <w:r w:rsidRPr="00001D8E">
        <w:rPr>
          <w:i/>
          <w:color w:val="000000" w:themeColor="text1"/>
          <w:sz w:val="20"/>
          <w:szCs w:val="24"/>
        </w:rPr>
        <w:t>процесса.</w:t>
      </w:r>
    </w:p>
    <w:p w:rsidR="009052C9" w:rsidRPr="00001D8E" w:rsidRDefault="009052C9" w:rsidP="00E0113B">
      <w:pPr>
        <w:pStyle w:val="2"/>
        <w:tabs>
          <w:tab w:val="left" w:pos="284"/>
          <w:tab w:val="left" w:pos="567"/>
        </w:tabs>
        <w:spacing w:line="240" w:lineRule="auto"/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Правовое регулирование общественных отношений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764"/>
          <w:tab w:val="left" w:pos="4136"/>
          <w:tab w:val="left" w:pos="5445"/>
          <w:tab w:val="left" w:pos="6813"/>
          <w:tab w:val="left" w:pos="7665"/>
          <w:tab w:val="left" w:pos="8309"/>
          <w:tab w:val="left" w:pos="9811"/>
        </w:tabs>
        <w:ind w:left="0" w:right="121" w:firstLine="0"/>
        <w:jc w:val="left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Действовать</w:t>
      </w:r>
      <w:r w:rsidRPr="00001D8E">
        <w:rPr>
          <w:i/>
          <w:color w:val="000000" w:themeColor="text1"/>
          <w:sz w:val="20"/>
          <w:szCs w:val="24"/>
        </w:rPr>
        <w:tab/>
        <w:t>в пределах правовых норм для успешного решения жизненных задач в разных сферах общественных</w:t>
      </w:r>
      <w:r w:rsidRPr="00001D8E">
        <w:rPr>
          <w:i/>
          <w:color w:val="000000" w:themeColor="text1"/>
          <w:spacing w:val="-10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отношений;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перечислять участников законотворческого процесса и раскрывать их функции;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4326"/>
          <w:tab w:val="left" w:pos="5778"/>
          <w:tab w:val="left" w:pos="7166"/>
          <w:tab w:val="left" w:pos="8474"/>
          <w:tab w:val="left" w:pos="9329"/>
          <w:tab w:val="left" w:pos="10683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характеризовать механизм судебной</w:t>
      </w:r>
      <w:r w:rsidRPr="00001D8E">
        <w:rPr>
          <w:i/>
          <w:color w:val="000000" w:themeColor="text1"/>
          <w:sz w:val="20"/>
          <w:szCs w:val="24"/>
        </w:rPr>
        <w:tab/>
        <w:t>защиты прав</w:t>
      </w:r>
      <w:r w:rsidRPr="00001D8E">
        <w:rPr>
          <w:i/>
          <w:color w:val="000000" w:themeColor="text1"/>
          <w:sz w:val="20"/>
          <w:szCs w:val="24"/>
        </w:rPr>
        <w:tab/>
        <w:t>человека и гражданина в</w:t>
      </w:r>
      <w:r w:rsidRPr="00001D8E">
        <w:rPr>
          <w:i/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РФ;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lastRenderedPageBreak/>
        <w:t>ориентироваться в предпринимательских</w:t>
      </w:r>
      <w:r w:rsidRPr="00001D8E">
        <w:rPr>
          <w:i/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правоотношениях;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  <w:tab w:val="left" w:pos="3342"/>
          <w:tab w:val="left" w:pos="5438"/>
          <w:tab w:val="left" w:pos="7022"/>
          <w:tab w:val="left" w:pos="8565"/>
          <w:tab w:val="left" w:pos="9264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выявлять общественную опасность коррупции для 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гражданина, </w:t>
      </w:r>
      <w:r w:rsidRPr="00001D8E">
        <w:rPr>
          <w:i/>
          <w:color w:val="000000" w:themeColor="text1"/>
          <w:sz w:val="20"/>
          <w:szCs w:val="24"/>
        </w:rPr>
        <w:t>общества и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государства;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применять знание основных норм права в ситуациях повседневной жизни, прогнозировать последствия принимаемых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решений;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89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происходящие события и поведение людей с точки зрения соответствия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закону;</w:t>
      </w:r>
    </w:p>
    <w:p w:rsidR="009052C9" w:rsidRPr="00001D8E" w:rsidRDefault="009052C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терроризму.</w:t>
      </w:r>
    </w:p>
    <w:p w:rsidR="009052C9" w:rsidRPr="00001D8E" w:rsidRDefault="009052C9" w:rsidP="00E0113B">
      <w:pPr>
        <w:pStyle w:val="a7"/>
        <w:tabs>
          <w:tab w:val="left" w:pos="284"/>
          <w:tab w:val="left" w:pos="567"/>
          <w:tab w:val="left" w:pos="1890"/>
        </w:tabs>
        <w:ind w:left="0" w:right="120" w:firstLine="0"/>
        <w:rPr>
          <w:b/>
          <w:i/>
          <w:color w:val="000000" w:themeColor="text1"/>
          <w:sz w:val="20"/>
          <w:szCs w:val="24"/>
        </w:rPr>
      </w:pP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b/>
          <w:sz w:val="20"/>
        </w:rPr>
        <w:t>"География" (базовый уровень)</w:t>
      </w:r>
      <w:r w:rsidRPr="00001D8E">
        <w:rPr>
          <w:sz w:val="20"/>
        </w:rPr>
        <w:t xml:space="preserve"> - требования к предметным результатам освоения базового курса географии должны отражать: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1) владение представлениями о современной географической науке, ее участии в решении важнейших проблем человечества;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2)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3)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4)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5)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6) владение умениями географического анализа и интерпретации разнообразной информации;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7) 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условий;</w:t>
      </w:r>
    </w:p>
    <w:p w:rsidR="009052C9" w:rsidRPr="00001D8E" w:rsidRDefault="009052C9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8)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9052C9" w:rsidRPr="00001D8E" w:rsidRDefault="009052C9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color w:val="000000" w:themeColor="text1"/>
          <w:sz w:val="20"/>
          <w:szCs w:val="24"/>
        </w:rPr>
      </w:pP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bookmarkStart w:id="20" w:name="_bookmark10"/>
      <w:bookmarkEnd w:id="20"/>
      <w:r w:rsidRPr="00001D8E">
        <w:rPr>
          <w:color w:val="000000" w:themeColor="text1"/>
          <w:sz w:val="20"/>
          <w:szCs w:val="24"/>
        </w:rPr>
        <w:t>География</w:t>
      </w:r>
    </w:p>
    <w:p w:rsidR="004B4B88" w:rsidRPr="00001D8E" w:rsidRDefault="008A4E39" w:rsidP="00E0113B">
      <w:pPr>
        <w:tabs>
          <w:tab w:val="left" w:pos="284"/>
          <w:tab w:val="left" w:pos="567"/>
        </w:tabs>
        <w:ind w:right="353"/>
        <w:jc w:val="both"/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 результате изучения учебного предмета «География» на уровне среднего общего образования:</w:t>
      </w:r>
    </w:p>
    <w:p w:rsidR="004B4B88" w:rsidRPr="00001D8E" w:rsidRDefault="008A4E39" w:rsidP="00E0113B">
      <w:pPr>
        <w:tabs>
          <w:tab w:val="left" w:pos="284"/>
          <w:tab w:val="left" w:pos="567"/>
        </w:tabs>
        <w:rPr>
          <w:b/>
          <w:color w:val="000000" w:themeColor="text1"/>
          <w:sz w:val="20"/>
          <w:szCs w:val="24"/>
        </w:rPr>
      </w:pPr>
      <w:r w:rsidRPr="00001D8E">
        <w:rPr>
          <w:b/>
          <w:color w:val="000000" w:themeColor="text1"/>
          <w:sz w:val="20"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3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понимать значение географии как науки и объяснять ее роль в решении проблем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человечества;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количественные и качественные характеристики географических объектов, процессов, явлений с помощью измерений, наблюдений,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исследований;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spacing w:before="61"/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взаимодействия;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spacing w:before="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</w:r>
      <w:proofErr w:type="spellStart"/>
      <w:r w:rsidRPr="00001D8E">
        <w:rPr>
          <w:color w:val="000000" w:themeColor="text1"/>
          <w:sz w:val="20"/>
          <w:szCs w:val="24"/>
        </w:rPr>
        <w:t>геоэкологических</w:t>
      </w:r>
      <w:proofErr w:type="spellEnd"/>
      <w:r w:rsidRPr="00001D8E">
        <w:rPr>
          <w:color w:val="000000" w:themeColor="text1"/>
          <w:sz w:val="20"/>
          <w:szCs w:val="24"/>
        </w:rPr>
        <w:t xml:space="preserve"> процессов и</w:t>
      </w:r>
      <w:r w:rsidRPr="00001D8E">
        <w:rPr>
          <w:color w:val="000000" w:themeColor="text1"/>
          <w:spacing w:val="-4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явлений;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сравнивать географические объекты между собой по заданным критериям;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выявлять закономерности и тенденции развития социально- </w:t>
      </w:r>
      <w:proofErr w:type="gramStart"/>
      <w:r w:rsidRPr="00001D8E">
        <w:rPr>
          <w:color w:val="000000" w:themeColor="text1"/>
          <w:sz w:val="20"/>
          <w:szCs w:val="24"/>
        </w:rPr>
        <w:t>экономических и экологических процессов</w:t>
      </w:r>
      <w:proofErr w:type="gramEnd"/>
      <w:r w:rsidRPr="00001D8E">
        <w:rPr>
          <w:color w:val="000000" w:themeColor="text1"/>
          <w:sz w:val="20"/>
          <w:szCs w:val="24"/>
        </w:rPr>
        <w:t xml:space="preserve"> и явлений на основе картографических и статистических источников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информации;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раскрывать причинно-следственные связи природно-хозяйственных явлений и</w:t>
      </w:r>
      <w:r w:rsidRPr="00001D8E">
        <w:rPr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процессов;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выделять и объяснять существенные признаки географических объектов и явлений;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spacing w:before="1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выявлять и объяснять географические аспекты различных текущих событий и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ситуаций;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описывать изменения </w:t>
      </w:r>
      <w:proofErr w:type="spellStart"/>
      <w:r w:rsidRPr="00001D8E">
        <w:rPr>
          <w:color w:val="000000" w:themeColor="text1"/>
          <w:sz w:val="20"/>
          <w:szCs w:val="24"/>
        </w:rPr>
        <w:t>геосистем</w:t>
      </w:r>
      <w:proofErr w:type="spellEnd"/>
      <w:r w:rsidRPr="00001D8E">
        <w:rPr>
          <w:color w:val="000000" w:themeColor="text1"/>
          <w:sz w:val="20"/>
          <w:szCs w:val="24"/>
        </w:rPr>
        <w:t xml:space="preserve"> в результате природных и антропогенных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воздействий;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19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решать задачи по определению состояния окружающей среды, ее пригодности для жизни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человека;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оценивать демографическую ситуацию, процессы урбанизации, миграции в странах и регионах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мира;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объяснять состав, структуру и закономерности размещения населения мира, регионов, стран и их</w:t>
      </w:r>
      <w:r w:rsidRPr="00001D8E">
        <w:rPr>
          <w:color w:val="000000" w:themeColor="text1"/>
          <w:spacing w:val="-5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частей;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географию рынка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труда;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рассчитывать численность населения с учетом естественного движения и миграции населения стран, регионов</w:t>
      </w:r>
      <w:r w:rsidRPr="00001D8E">
        <w:rPr>
          <w:color w:val="000000" w:themeColor="text1"/>
          <w:spacing w:val="-9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мира;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spacing w:before="2"/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анализировать факторы и объяснять закономерности размещения отраслей хозяйства отдельных стран и регионов</w:t>
      </w:r>
      <w:r w:rsidRPr="00001D8E">
        <w:rPr>
          <w:color w:val="000000" w:themeColor="text1"/>
          <w:spacing w:val="-6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мира;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характеризовать отраслевую структуру хозяйства отдельных стран и регионов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мира;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приводить примеры, объясняющие географическое разделение</w:t>
      </w:r>
      <w:r w:rsidRPr="00001D8E">
        <w:rPr>
          <w:color w:val="000000" w:themeColor="text1"/>
          <w:spacing w:val="-7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труда;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2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определять принадлежность стран к одному из уровней экономического развития, используя показатель внутреннего валового</w:t>
      </w:r>
      <w:r w:rsidRPr="00001D8E">
        <w:rPr>
          <w:color w:val="000000" w:themeColor="text1"/>
          <w:spacing w:val="-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продукта;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 xml:space="preserve">оценивать </w:t>
      </w:r>
      <w:proofErr w:type="spellStart"/>
      <w:r w:rsidRPr="00001D8E">
        <w:rPr>
          <w:color w:val="000000" w:themeColor="text1"/>
          <w:sz w:val="20"/>
          <w:szCs w:val="24"/>
        </w:rPr>
        <w:t>ресурсообеспеченность</w:t>
      </w:r>
      <w:proofErr w:type="spellEnd"/>
      <w:r w:rsidRPr="00001D8E">
        <w:rPr>
          <w:color w:val="000000" w:themeColor="text1"/>
          <w:sz w:val="20"/>
          <w:szCs w:val="24"/>
        </w:rPr>
        <w:t xml:space="preserve"> стран и регионов при помощи различных источников информации в современных условиях функционирования</w:t>
      </w:r>
      <w:r w:rsidRPr="00001D8E">
        <w:rPr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экономики;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оценивать место отдельных стран и регионов в мировом</w:t>
      </w:r>
      <w:r w:rsidRPr="00001D8E">
        <w:rPr>
          <w:color w:val="000000" w:themeColor="text1"/>
          <w:spacing w:val="-12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хозяйстве;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1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lastRenderedPageBreak/>
        <w:t>оценивать роль России в мировом хозяйстве, системе международных финансово-экономических и политических отношений;</w:t>
      </w:r>
    </w:p>
    <w:p w:rsidR="004B4B88" w:rsidRPr="00001D8E" w:rsidRDefault="008A4E39" w:rsidP="00E0113B">
      <w:pPr>
        <w:pStyle w:val="a7"/>
        <w:numPr>
          <w:ilvl w:val="0"/>
          <w:numId w:val="56"/>
        </w:numPr>
        <w:tabs>
          <w:tab w:val="left" w:pos="284"/>
          <w:tab w:val="left" w:pos="567"/>
          <w:tab w:val="left" w:pos="1890"/>
        </w:tabs>
        <w:ind w:left="0" w:right="120" w:firstLine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объяснять влияние глобальных проблем человечества на жизнь населения и развитие мирового</w:t>
      </w:r>
      <w:r w:rsidRPr="00001D8E">
        <w:rPr>
          <w:color w:val="000000" w:themeColor="text1"/>
          <w:spacing w:val="1"/>
          <w:sz w:val="20"/>
          <w:szCs w:val="24"/>
        </w:rPr>
        <w:t xml:space="preserve"> </w:t>
      </w:r>
      <w:r w:rsidRPr="00001D8E">
        <w:rPr>
          <w:color w:val="000000" w:themeColor="text1"/>
          <w:sz w:val="20"/>
          <w:szCs w:val="24"/>
        </w:rPr>
        <w:t>хозяйства.</w:t>
      </w:r>
    </w:p>
    <w:p w:rsidR="004B4B88" w:rsidRPr="00001D8E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0"/>
          <w:szCs w:val="24"/>
        </w:rPr>
      </w:pPr>
      <w:r w:rsidRPr="00001D8E">
        <w:rPr>
          <w:color w:val="000000" w:themeColor="text1"/>
          <w:sz w:val="20"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926"/>
        </w:tabs>
        <w:spacing w:before="61"/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характеризовать процессы, происходящие в географической среде; сравнивать процессы между собой, делать выводы на основе</w:t>
      </w:r>
      <w:r w:rsidRPr="00001D8E">
        <w:rPr>
          <w:i/>
          <w:color w:val="000000" w:themeColor="text1"/>
          <w:spacing w:val="-1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сравнения;</w:t>
      </w:r>
      <w:r w:rsidR="009052C9" w:rsidRPr="00001D8E">
        <w:rPr>
          <w:i/>
          <w:color w:val="000000" w:themeColor="text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spacing w:before="1"/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составлять географические описания населения, хозяйства и экологической обстановки отдельных стран и регионов</w:t>
      </w:r>
      <w:r w:rsidRPr="00001D8E">
        <w:rPr>
          <w:i/>
          <w:color w:val="000000" w:themeColor="text1"/>
          <w:spacing w:val="-8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мира;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делать прогнозы развития географических систем и комплексов в результате изменения их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компонентов;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выделять наиболее важные экологические, социально-экономические проблемы;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spacing w:before="1"/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давать научное объяснение процессам, явлениям, закономерностям, протекающим в географической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оболочке;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понимать и характеризовать причины возникновения процессов и явлений, влияющих на безопасность окружающей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среды;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</w:t>
      </w:r>
      <w:r w:rsidRPr="00001D8E">
        <w:rPr>
          <w:i/>
          <w:color w:val="000000" w:themeColor="text1"/>
          <w:spacing w:val="2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развития;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раскрывать сущность интеграционных процессов в мировом сообществе;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прогнозировать и оценивать изменения политической карты мира под влиянием международных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отношений;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926"/>
        </w:tabs>
        <w:ind w:left="0" w:right="121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социально-экономические последствия изменения современной политической карты мира;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3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оценивать геополитические риски, вызванные социально-экономическими и </w:t>
      </w:r>
      <w:proofErr w:type="spellStart"/>
      <w:r w:rsidRPr="00001D8E">
        <w:rPr>
          <w:i/>
          <w:color w:val="000000" w:themeColor="text1"/>
          <w:sz w:val="20"/>
          <w:szCs w:val="24"/>
        </w:rPr>
        <w:t>геоэкологическими</w:t>
      </w:r>
      <w:proofErr w:type="spellEnd"/>
      <w:r w:rsidRPr="00001D8E">
        <w:rPr>
          <w:i/>
          <w:color w:val="000000" w:themeColor="text1"/>
          <w:sz w:val="20"/>
          <w:szCs w:val="24"/>
        </w:rPr>
        <w:t xml:space="preserve"> процессами, происходящими в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мире;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изменение отраслевой структуры отдельных стран и регионов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мира;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оценивать влияние отдельных стран и регионов на мировое</w:t>
      </w:r>
      <w:r w:rsidRPr="00001D8E">
        <w:rPr>
          <w:i/>
          <w:color w:val="000000" w:themeColor="text1"/>
          <w:spacing w:val="-20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хозяйство;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89"/>
          <w:tab w:val="left" w:pos="1890"/>
        </w:tabs>
        <w:ind w:left="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анализировать региональную политику отдельных стран и</w:t>
      </w:r>
      <w:r w:rsidRPr="00001D8E">
        <w:rPr>
          <w:i/>
          <w:color w:val="000000" w:themeColor="text1"/>
          <w:spacing w:val="-1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регионов;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2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анализировать основные направления международных исследований малоизученных территорий;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 xml:space="preserve">выявлять особенности современного геополитического и </w:t>
      </w:r>
      <w:proofErr w:type="spellStart"/>
      <w:r w:rsidRPr="00001D8E">
        <w:rPr>
          <w:i/>
          <w:color w:val="000000" w:themeColor="text1"/>
          <w:sz w:val="20"/>
          <w:szCs w:val="24"/>
        </w:rPr>
        <w:t>геоэкономического</w:t>
      </w:r>
      <w:proofErr w:type="spellEnd"/>
      <w:r w:rsidRPr="00001D8E">
        <w:rPr>
          <w:i/>
          <w:color w:val="000000" w:themeColor="text1"/>
          <w:sz w:val="20"/>
          <w:szCs w:val="24"/>
        </w:rPr>
        <w:t xml:space="preserve"> положения России, ее роль в международном географическом разделении</w:t>
      </w:r>
      <w:r w:rsidRPr="00001D8E">
        <w:rPr>
          <w:i/>
          <w:color w:val="000000" w:themeColor="text1"/>
          <w:spacing w:val="-1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труда;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20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понимать принципы выделения и устанавливать соотношения между государственной территорией и исключительной экономической зоной</w:t>
      </w:r>
      <w:r w:rsidRPr="00001D8E">
        <w:rPr>
          <w:i/>
          <w:color w:val="000000" w:themeColor="text1"/>
          <w:spacing w:val="-26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России;</w:t>
      </w:r>
    </w:p>
    <w:p w:rsidR="004B4B88" w:rsidRPr="00001D8E" w:rsidRDefault="008A4E39" w:rsidP="00E0113B">
      <w:pPr>
        <w:pStyle w:val="a7"/>
        <w:numPr>
          <w:ilvl w:val="0"/>
          <w:numId w:val="57"/>
        </w:numPr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  <w:r w:rsidRPr="00001D8E">
        <w:rPr>
          <w:i/>
          <w:color w:val="000000" w:themeColor="text1"/>
          <w:sz w:val="20"/>
          <w:szCs w:val="24"/>
        </w:rPr>
        <w:t>давать оценку международной деятельности, направленной на решение глобальных проблем</w:t>
      </w:r>
      <w:r w:rsidRPr="00001D8E">
        <w:rPr>
          <w:i/>
          <w:color w:val="000000" w:themeColor="text1"/>
          <w:spacing w:val="-3"/>
          <w:sz w:val="20"/>
          <w:szCs w:val="24"/>
        </w:rPr>
        <w:t xml:space="preserve"> </w:t>
      </w:r>
      <w:r w:rsidRPr="00001D8E">
        <w:rPr>
          <w:i/>
          <w:color w:val="000000" w:themeColor="text1"/>
          <w:sz w:val="20"/>
          <w:szCs w:val="24"/>
        </w:rPr>
        <w:t>человечества.</w:t>
      </w:r>
    </w:p>
    <w:p w:rsidR="00166611" w:rsidRPr="00001D8E" w:rsidRDefault="00166611" w:rsidP="00E0113B">
      <w:pPr>
        <w:pStyle w:val="a7"/>
        <w:tabs>
          <w:tab w:val="left" w:pos="284"/>
          <w:tab w:val="left" w:pos="567"/>
          <w:tab w:val="left" w:pos="1890"/>
        </w:tabs>
        <w:ind w:left="0" w:right="119" w:firstLine="0"/>
        <w:rPr>
          <w:i/>
          <w:color w:val="000000" w:themeColor="text1"/>
          <w:sz w:val="20"/>
          <w:szCs w:val="24"/>
        </w:rPr>
      </w:pP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0"/>
        </w:rPr>
      </w:pPr>
      <w:r w:rsidRPr="00001D8E">
        <w:rPr>
          <w:b/>
          <w:sz w:val="20"/>
        </w:rPr>
        <w:t>Математика и информатика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Изучение предметной области "Математика и информатика" должно обеспечить: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социальных, культурных и исторических факторах становления математики и информатики;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основ логического, алгоритмического и математического мышления;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применять полученные знания при решении различных задач;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роли информатики и ИКТ в современном обществе, понимание основ правовых аспектов использования компьютерных программ и работы в Интернете;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66611" w:rsidRPr="00001D8E" w:rsidRDefault="00166611" w:rsidP="00E0113B">
      <w:pPr>
        <w:pStyle w:val="s1"/>
        <w:numPr>
          <w:ilvl w:val="0"/>
          <w:numId w:val="97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0"/>
        </w:rPr>
      </w:pPr>
      <w:r w:rsidRPr="00001D8E">
        <w:rPr>
          <w:sz w:val="20"/>
        </w:rPr>
        <w:t>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Предметные результаты изучения предметной области "Математика и информатика" включают предметные результаты изучения учебных предметов: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b/>
          <w:sz w:val="20"/>
        </w:rPr>
        <w:t>"Математика" (включая алгебру и начала математического анализа, геометрию) (базовый уровень) -</w:t>
      </w:r>
      <w:r w:rsidRPr="00001D8E">
        <w:rPr>
          <w:sz w:val="20"/>
        </w:rPr>
        <w:t xml:space="preserve"> требования к предметным результатам освоения базового курса математики должны отражать: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2)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математических понятиях как о 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lastRenderedPageBreak/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5)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об основных понятиях, идеях и методах математического анализа;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6) 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7)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8) владение навыками использования готовых компьютерных программ при решении задач;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9) для слепых и слабовидящих обучающихся: овладение правилами записи математических формул и специальных знаков рельефно-точечной системы обозначений Л. Брайля;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наличие умения выполнять геометрические построения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черчения ("</w:t>
      </w:r>
      <w:proofErr w:type="spellStart"/>
      <w:r w:rsidRPr="00001D8E">
        <w:rPr>
          <w:sz w:val="20"/>
        </w:rPr>
        <w:t>Драфтсмен</w:t>
      </w:r>
      <w:proofErr w:type="spellEnd"/>
      <w:r w:rsidRPr="00001D8E">
        <w:rPr>
          <w:sz w:val="20"/>
        </w:rPr>
        <w:t>", "Школьник");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овладение основным функционалом программы </w:t>
      </w:r>
      <w:proofErr w:type="spellStart"/>
      <w:r w:rsidRPr="00001D8E">
        <w:rPr>
          <w:sz w:val="20"/>
        </w:rPr>
        <w:t>невизуального</w:t>
      </w:r>
      <w:proofErr w:type="spellEnd"/>
      <w:r w:rsidRPr="00001D8E">
        <w:rPr>
          <w:sz w:val="20"/>
        </w:rPr>
        <w:t xml:space="preserve"> доступа к информации на экране персонального компьютера, умение использовать персональные </w:t>
      </w:r>
      <w:proofErr w:type="spellStart"/>
      <w:r w:rsidRPr="00001D8E">
        <w:rPr>
          <w:sz w:val="20"/>
        </w:rPr>
        <w:t>тифлотехнические</w:t>
      </w:r>
      <w:proofErr w:type="spellEnd"/>
      <w:r w:rsidRPr="00001D8E">
        <w:rPr>
          <w:sz w:val="20"/>
        </w:rPr>
        <w:t xml:space="preserve"> средства информационно-коммуникационного доступа слепыми обучающимися;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10) для обучающихся с нарушениями опорно-двигательного аппарата: 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</w:t>
      </w:r>
      <w:proofErr w:type="spellStart"/>
      <w:r w:rsidRPr="00001D8E">
        <w:rPr>
          <w:sz w:val="20"/>
        </w:rPr>
        <w:t>речедвигательных</w:t>
      </w:r>
      <w:proofErr w:type="spellEnd"/>
      <w:r w:rsidRPr="00001D8E">
        <w:rPr>
          <w:sz w:val="20"/>
        </w:rPr>
        <w:t xml:space="preserve"> и сенсорных нарушений;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наличие умения использовать персональные средства доступа.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jc w:val="both"/>
        <w:rPr>
          <w:sz w:val="20"/>
        </w:rPr>
      </w:pPr>
      <w:r w:rsidRPr="00001D8E">
        <w:rPr>
          <w:b/>
          <w:sz w:val="20"/>
        </w:rPr>
        <w:t>"Математика" (включая алгебру и начала математического анализа, геометрию)</w:t>
      </w:r>
      <w:r w:rsidRPr="00001D8E">
        <w:rPr>
          <w:sz w:val="20"/>
        </w:rPr>
        <w:t xml:space="preserve"> (углубленный уровень) -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отражать: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1)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 необходимости доказатель</w:t>
      </w:r>
      <w:proofErr w:type="gramStart"/>
      <w:r w:rsidRPr="00001D8E">
        <w:rPr>
          <w:sz w:val="20"/>
        </w:rPr>
        <w:t>ств пр</w:t>
      </w:r>
      <w:proofErr w:type="gramEnd"/>
      <w:r w:rsidRPr="00001D8E">
        <w:rPr>
          <w:sz w:val="20"/>
        </w:rPr>
        <w:t>и обосновании математических утверждений и роли аксиоматики в проведении дедуктивных рассуждений;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2)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3)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 xml:space="preserve">4) </w:t>
      </w:r>
      <w:proofErr w:type="spellStart"/>
      <w:r w:rsidRPr="00001D8E">
        <w:rPr>
          <w:sz w:val="20"/>
        </w:rPr>
        <w:t>сформированность</w:t>
      </w:r>
      <w:proofErr w:type="spellEnd"/>
      <w:r w:rsidRPr="00001D8E">
        <w:rPr>
          <w:sz w:val="20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0"/>
        </w:rPr>
      </w:pPr>
      <w:r w:rsidRPr="00001D8E">
        <w:rPr>
          <w:sz w:val="20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bookmarkStart w:id="21" w:name="_bookmark11"/>
      <w:bookmarkStart w:id="22" w:name="_bookmark14"/>
      <w:bookmarkStart w:id="23" w:name="_bookmark15"/>
      <w:bookmarkEnd w:id="21"/>
      <w:bookmarkEnd w:id="22"/>
      <w:bookmarkEnd w:id="23"/>
      <w:r w:rsidRPr="00001D8E">
        <w:rPr>
          <w:b/>
          <w:sz w:val="22"/>
        </w:rPr>
        <w:t>"Информатика" (базовый уровень</w:t>
      </w:r>
      <w:r w:rsidRPr="00001D8E">
        <w:rPr>
          <w:sz w:val="22"/>
        </w:rPr>
        <w:t>) - требования к предметным результатам освоения базового курса информатики должны отражать: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1)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роли информации и связанных с ней процессов в окружающем мире;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2) владение навыками алгоритмического мышления и понимание необходимости формального описания алгоритмов;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3) 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4)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5)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</w:t>
      </w:r>
      <w:proofErr w:type="spellStart"/>
      <w:r w:rsidRPr="00001D8E">
        <w:rPr>
          <w:sz w:val="22"/>
        </w:rPr>
        <w:t>компьютерно-математических</w:t>
      </w:r>
      <w:proofErr w:type="spellEnd"/>
      <w:r w:rsidRPr="00001D8E">
        <w:rPr>
          <w:sz w:val="22"/>
        </w:rPr>
        <w:t xml:space="preserve">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6) владение компьютерными средствами представления и анализа данных;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7)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166611" w:rsidRPr="00001D8E" w:rsidRDefault="00166611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Информатика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 результате изучения учебного предмета «Информатика» на уровне среднего общего образования: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lastRenderedPageBreak/>
        <w:t>определять информационный объем графических и звуковых данных при заданных условиях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дискретизации;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строить логическое выражение по заданной таблице истинности; решать несложные логические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уравнения;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находить оптимальный путь во взвешенном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графе;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уровня;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данных;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конструкций;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готовые прикладные компьютерные программы в соответствии с типом решаемых задач и по выбранной</w:t>
      </w:r>
      <w:r w:rsidRPr="00001D8E">
        <w:rPr>
          <w:spacing w:val="-9"/>
          <w:szCs w:val="24"/>
        </w:rPr>
        <w:t xml:space="preserve"> </w:t>
      </w:r>
      <w:r w:rsidRPr="00001D8E">
        <w:rPr>
          <w:szCs w:val="24"/>
        </w:rPr>
        <w:t>специализации;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понимать и использовать основные понятия, связанные со сложностью вычислений (время работы, размер используемой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памяти);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использовать </w:t>
      </w:r>
      <w:proofErr w:type="spellStart"/>
      <w:r w:rsidRPr="00001D8E">
        <w:rPr>
          <w:szCs w:val="24"/>
        </w:rPr>
        <w:t>компьютерно-математические</w:t>
      </w:r>
      <w:proofErr w:type="spellEnd"/>
      <w:r w:rsidRPr="00001D8E">
        <w:rPr>
          <w:szCs w:val="24"/>
        </w:rPr>
        <w:t xml:space="preserve">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публикации;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обеспечения;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электронные таблицы для выполнения учебных заданий из различных предметных областей;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использовать табличные (реляционные) базы данных, в частности составлять запросы в </w:t>
      </w:r>
      <w:proofErr w:type="gramStart"/>
      <w:r w:rsidRPr="00001D8E">
        <w:rPr>
          <w:szCs w:val="24"/>
        </w:rPr>
        <w:t>базах</w:t>
      </w:r>
      <w:proofErr w:type="gramEnd"/>
      <w:r w:rsidRPr="00001D8E">
        <w:rPr>
          <w:szCs w:val="24"/>
        </w:rPr>
        <w:t xml:space="preserve">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</w:t>
      </w:r>
      <w:r w:rsidRPr="00001D8E">
        <w:rPr>
          <w:spacing w:val="-12"/>
          <w:szCs w:val="24"/>
        </w:rPr>
        <w:t xml:space="preserve"> </w:t>
      </w:r>
      <w:r w:rsidRPr="00001D8E">
        <w:rPr>
          <w:szCs w:val="24"/>
        </w:rPr>
        <w:t>данных;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создавать структурированные текстовые документы и демонстрационные материалы с использованием возможностей современных программных средств;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применять антивирусные программы для обеспечения стабильной работы технических средств ИКТ;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001D8E">
        <w:rPr>
          <w:szCs w:val="24"/>
        </w:rPr>
        <w:t>действующих</w:t>
      </w:r>
      <w:proofErr w:type="gramEnd"/>
      <w:r w:rsidRPr="00001D8E">
        <w:rPr>
          <w:spacing w:val="-17"/>
          <w:szCs w:val="24"/>
        </w:rPr>
        <w:t xml:space="preserve"> </w:t>
      </w:r>
      <w:proofErr w:type="spellStart"/>
      <w:r w:rsidRPr="00001D8E">
        <w:rPr>
          <w:szCs w:val="24"/>
        </w:rPr>
        <w:t>СанПиН</w:t>
      </w:r>
      <w:proofErr w:type="spellEnd"/>
      <w:r w:rsidRPr="00001D8E">
        <w:rPr>
          <w:szCs w:val="24"/>
        </w:rPr>
        <w:t>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эквивалентные преобразования логических выражений, используя законы алгебры логики, в том числе и при составлении поисковых запросов;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переводить заданное натуральное число из двоичной записи в </w:t>
      </w:r>
      <w:proofErr w:type="gramStart"/>
      <w:r w:rsidRPr="00001D8E">
        <w:rPr>
          <w:i/>
          <w:szCs w:val="24"/>
        </w:rPr>
        <w:t>восьмеричную</w:t>
      </w:r>
      <w:proofErr w:type="gramEnd"/>
      <w:r w:rsidRPr="00001D8E">
        <w:rPr>
          <w:i/>
          <w:szCs w:val="24"/>
        </w:rPr>
        <w:t xml:space="preserve"> и шестнадцатеричную и обратно; сравнивать, складывать и вычитать числа, записанные в двоичной, восьмеричной и шестнадцатеричной системах</w:t>
      </w:r>
      <w:r w:rsidRPr="00001D8E">
        <w:rPr>
          <w:i/>
          <w:spacing w:val="-3"/>
          <w:szCs w:val="24"/>
        </w:rPr>
        <w:t xml:space="preserve"> </w:t>
      </w:r>
      <w:r w:rsidRPr="00001D8E">
        <w:rPr>
          <w:i/>
          <w:szCs w:val="24"/>
        </w:rPr>
        <w:t>счисления;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использовать знания о графах, деревьях и списках при описании реальных объектов и</w:t>
      </w:r>
      <w:r w:rsidRPr="00001D8E">
        <w:rPr>
          <w:i/>
          <w:spacing w:val="-3"/>
          <w:szCs w:val="24"/>
        </w:rPr>
        <w:t xml:space="preserve"> </w:t>
      </w:r>
      <w:r w:rsidRPr="00001D8E">
        <w:rPr>
          <w:i/>
          <w:szCs w:val="24"/>
        </w:rPr>
        <w:t>процессов;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строить неравномерные коды, допускающие однозначное декодирование сообщений, используя условие </w:t>
      </w:r>
      <w:proofErr w:type="spellStart"/>
      <w:r w:rsidRPr="00001D8E">
        <w:rPr>
          <w:i/>
          <w:szCs w:val="24"/>
        </w:rPr>
        <w:t>Фано</w:t>
      </w:r>
      <w:proofErr w:type="spellEnd"/>
      <w:r w:rsidRPr="00001D8E">
        <w:rPr>
          <w:i/>
          <w:szCs w:val="24"/>
        </w:rPr>
        <w:t>; использовать знания о кодах, которые позволяют обнаруживать ошибки при передаче данных, а также о помехоустойчивых кодах;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</w:t>
      </w:r>
      <w:r w:rsidRPr="00001D8E">
        <w:rPr>
          <w:i/>
          <w:spacing w:val="-8"/>
          <w:szCs w:val="24"/>
        </w:rPr>
        <w:t xml:space="preserve"> </w:t>
      </w:r>
      <w:r w:rsidRPr="00001D8E">
        <w:rPr>
          <w:i/>
          <w:szCs w:val="24"/>
        </w:rPr>
        <w:t>программы;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разрабатывать и использовать </w:t>
      </w:r>
      <w:proofErr w:type="spellStart"/>
      <w:r w:rsidRPr="00001D8E">
        <w:rPr>
          <w:i/>
          <w:szCs w:val="24"/>
        </w:rPr>
        <w:t>компьютерно-математические</w:t>
      </w:r>
      <w:proofErr w:type="spellEnd"/>
      <w:r w:rsidRPr="00001D8E">
        <w:rPr>
          <w:i/>
          <w:szCs w:val="24"/>
        </w:rPr>
        <w:t xml:space="preserve">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</w:t>
      </w:r>
      <w:r w:rsidRPr="00001D8E">
        <w:rPr>
          <w:i/>
          <w:spacing w:val="-9"/>
          <w:szCs w:val="24"/>
        </w:rPr>
        <w:t xml:space="preserve"> </w:t>
      </w:r>
      <w:r w:rsidRPr="00001D8E">
        <w:rPr>
          <w:i/>
          <w:szCs w:val="24"/>
        </w:rPr>
        <w:t>процессу;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proofErr w:type="gramStart"/>
      <w:r w:rsidRPr="00001D8E">
        <w:rPr>
          <w:i/>
          <w:szCs w:val="24"/>
        </w:rPr>
        <w:t>применять базы данных и справочные системы при решении задач, возникающих в ходе учебной деятельности и вне ее; создавать учебные многотабличные базы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данных;</w:t>
      </w:r>
      <w:proofErr w:type="gramEnd"/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классифицировать программное обеспечение в соответствии с кругом выполняемых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задач;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</w:t>
      </w:r>
      <w:r w:rsidRPr="00001D8E">
        <w:rPr>
          <w:i/>
          <w:spacing w:val="-8"/>
          <w:szCs w:val="24"/>
        </w:rPr>
        <w:t xml:space="preserve"> </w:t>
      </w:r>
      <w:r w:rsidRPr="00001D8E">
        <w:rPr>
          <w:i/>
          <w:szCs w:val="24"/>
        </w:rPr>
        <w:t>устройствами;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понимать общие принципы разработки и функционирования интерне</w:t>
      </w:r>
      <w:proofErr w:type="gramStart"/>
      <w:r w:rsidRPr="00001D8E">
        <w:rPr>
          <w:i/>
          <w:szCs w:val="24"/>
        </w:rPr>
        <w:t>т-</w:t>
      </w:r>
      <w:proofErr w:type="gramEnd"/>
      <w:r w:rsidRPr="00001D8E">
        <w:rPr>
          <w:i/>
          <w:szCs w:val="24"/>
        </w:rPr>
        <w:t xml:space="preserve"> приложений; создавать </w:t>
      </w:r>
      <w:proofErr w:type="spellStart"/>
      <w:r w:rsidRPr="00001D8E">
        <w:rPr>
          <w:i/>
          <w:szCs w:val="24"/>
        </w:rPr>
        <w:t>веб-страницы</w:t>
      </w:r>
      <w:proofErr w:type="spellEnd"/>
      <w:r w:rsidRPr="00001D8E">
        <w:rPr>
          <w:i/>
          <w:szCs w:val="24"/>
        </w:rPr>
        <w:t>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4B4B88" w:rsidRPr="00001D8E" w:rsidRDefault="008A4E39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критически оценивать информацию, полученную из сети</w:t>
      </w:r>
      <w:r w:rsidRPr="00001D8E">
        <w:rPr>
          <w:i/>
          <w:spacing w:val="-10"/>
          <w:szCs w:val="24"/>
        </w:rPr>
        <w:t xml:space="preserve"> </w:t>
      </w:r>
      <w:r w:rsidRPr="00001D8E">
        <w:rPr>
          <w:i/>
          <w:szCs w:val="24"/>
        </w:rPr>
        <w:t>Интернет.</w:t>
      </w:r>
    </w:p>
    <w:p w:rsidR="00166611" w:rsidRPr="00001D8E" w:rsidRDefault="00166611" w:rsidP="00E0113B">
      <w:pPr>
        <w:pStyle w:val="a7"/>
        <w:numPr>
          <w:ilvl w:val="0"/>
          <w:numId w:val="59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2"/>
        </w:rPr>
      </w:pPr>
      <w:r w:rsidRPr="00001D8E">
        <w:rPr>
          <w:b/>
          <w:sz w:val="22"/>
        </w:rPr>
        <w:t>Естественные науки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Изучение предметной области "Естественные науки" должно обеспечить:</w:t>
      </w:r>
    </w:p>
    <w:p w:rsidR="00166611" w:rsidRPr="00001D8E" w:rsidRDefault="00166611" w:rsidP="00E0113B">
      <w:pPr>
        <w:pStyle w:val="s1"/>
        <w:numPr>
          <w:ilvl w:val="0"/>
          <w:numId w:val="98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основ целостной научной картины мира;</w:t>
      </w:r>
    </w:p>
    <w:p w:rsidR="00166611" w:rsidRPr="00001D8E" w:rsidRDefault="00166611" w:rsidP="00E0113B">
      <w:pPr>
        <w:pStyle w:val="s1"/>
        <w:numPr>
          <w:ilvl w:val="0"/>
          <w:numId w:val="98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r w:rsidRPr="00001D8E">
        <w:rPr>
          <w:sz w:val="22"/>
        </w:rPr>
        <w:t>формирование понимания взаимосвязи и взаимозависимости естественных наук;</w:t>
      </w:r>
    </w:p>
    <w:p w:rsidR="00166611" w:rsidRPr="00001D8E" w:rsidRDefault="00166611" w:rsidP="00E0113B">
      <w:pPr>
        <w:pStyle w:val="s1"/>
        <w:numPr>
          <w:ilvl w:val="0"/>
          <w:numId w:val="98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166611" w:rsidRPr="00001D8E" w:rsidRDefault="00166611" w:rsidP="00E0113B">
      <w:pPr>
        <w:pStyle w:val="s1"/>
        <w:numPr>
          <w:ilvl w:val="0"/>
          <w:numId w:val="98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r w:rsidRPr="00001D8E">
        <w:rPr>
          <w:sz w:val="22"/>
        </w:rPr>
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</w:r>
    </w:p>
    <w:p w:rsidR="00166611" w:rsidRPr="00001D8E" w:rsidRDefault="00166611" w:rsidP="00E0113B">
      <w:pPr>
        <w:pStyle w:val="s1"/>
        <w:numPr>
          <w:ilvl w:val="0"/>
          <w:numId w:val="98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умений анализировать, оценивать, проверять на достоверность и обобщать научную информацию;</w:t>
      </w:r>
    </w:p>
    <w:p w:rsidR="00166611" w:rsidRPr="00001D8E" w:rsidRDefault="00166611" w:rsidP="00E0113B">
      <w:pPr>
        <w:pStyle w:val="s1"/>
        <w:numPr>
          <w:ilvl w:val="0"/>
          <w:numId w:val="98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Предметные результаты изучения предметной области "Естественные науки" включают предметные результаты изучения учебных предметов: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b/>
          <w:sz w:val="22"/>
        </w:rPr>
        <w:t>"Физика" (базовый уровень)</w:t>
      </w:r>
      <w:r w:rsidRPr="00001D8E">
        <w:rPr>
          <w:sz w:val="22"/>
        </w:rPr>
        <w:t xml:space="preserve"> - требования к предметным результатам освоения базового курса физики должны отражать: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r w:rsidRPr="00001D8E">
        <w:rPr>
          <w:sz w:val="22"/>
        </w:rPr>
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r w:rsidRPr="00001D8E">
        <w:rPr>
          <w:sz w:val="22"/>
        </w:rPr>
        <w:t>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умения решать физические задачи;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собственной позиции по отношению к физической информации, получаемой из разных источников;</w:t>
      </w:r>
    </w:p>
    <w:p w:rsidR="00166611" w:rsidRPr="00001D8E" w:rsidRDefault="00166611" w:rsidP="00E0113B">
      <w:pPr>
        <w:pStyle w:val="s1"/>
        <w:numPr>
          <w:ilvl w:val="0"/>
          <w:numId w:val="99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</w:rPr>
      </w:pPr>
      <w:r w:rsidRPr="00001D8E">
        <w:rPr>
          <w:sz w:val="22"/>
        </w:rPr>
        <w:t>овладение (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представлений) правилами записи физических формул рельефно-точечной системы обозначений Л. Брайля (для слепых и слабовидящих обучающихся).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i/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bookmarkStart w:id="24" w:name="_bookmark16"/>
      <w:bookmarkEnd w:id="24"/>
      <w:r w:rsidRPr="00001D8E">
        <w:rPr>
          <w:b/>
          <w:szCs w:val="24"/>
        </w:rPr>
        <w:t>Физика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результате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изучения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учебного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предмета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«Физика»</w:t>
      </w:r>
      <w:r w:rsidR="00367AAA" w:rsidRPr="00001D8E">
        <w:rPr>
          <w:b/>
          <w:szCs w:val="24"/>
        </w:rPr>
        <w:t xml:space="preserve"> на </w:t>
      </w:r>
      <w:r w:rsidRPr="00001D8E">
        <w:rPr>
          <w:b/>
          <w:szCs w:val="24"/>
        </w:rPr>
        <w:t>уровне среднего общего</w:t>
      </w:r>
      <w:r w:rsidRPr="00001D8E">
        <w:rPr>
          <w:b/>
          <w:spacing w:val="-2"/>
          <w:szCs w:val="24"/>
        </w:rPr>
        <w:t xml:space="preserve"> </w:t>
      </w:r>
      <w:r w:rsidRPr="00001D8E">
        <w:rPr>
          <w:b/>
          <w:szCs w:val="24"/>
        </w:rPr>
        <w:t>образования: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</w:t>
      </w:r>
      <w:r w:rsidRPr="00001D8E">
        <w:rPr>
          <w:b/>
          <w:spacing w:val="-15"/>
          <w:szCs w:val="24"/>
        </w:rPr>
        <w:t xml:space="preserve"> </w:t>
      </w:r>
      <w:r w:rsidRPr="00001D8E">
        <w:rPr>
          <w:b/>
          <w:szCs w:val="24"/>
        </w:rPr>
        <w:t>научится: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людей;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демонстрировать на примерах взаимосвязь между физикой и другими естественными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науками;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устанавливать взаимосвязь </w:t>
      </w:r>
      <w:proofErr w:type="spellStart"/>
      <w:proofErr w:type="gramStart"/>
      <w:r w:rsidRPr="00001D8E">
        <w:rPr>
          <w:szCs w:val="24"/>
        </w:rPr>
        <w:t>естественно-научных</w:t>
      </w:r>
      <w:proofErr w:type="spellEnd"/>
      <w:proofErr w:type="gramEnd"/>
      <w:r w:rsidRPr="00001D8E">
        <w:rPr>
          <w:szCs w:val="24"/>
        </w:rPr>
        <w:t xml:space="preserve"> явлений и применять основные физические модели для их описания и</w:t>
      </w:r>
      <w:r w:rsidRPr="00001D8E">
        <w:rPr>
          <w:spacing w:val="-10"/>
          <w:szCs w:val="24"/>
        </w:rPr>
        <w:t xml:space="preserve"> </w:t>
      </w:r>
      <w:r w:rsidRPr="00001D8E">
        <w:rPr>
          <w:szCs w:val="24"/>
        </w:rPr>
        <w:t>объяснения;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оценивая;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познании;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формулам;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измерений;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ними;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для описания характера протекания физических процессов физические законы с учетом границ их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применимости;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решать качественные задачи (в том числе и </w:t>
      </w:r>
      <w:proofErr w:type="spellStart"/>
      <w:r w:rsidRPr="00001D8E">
        <w:rPr>
          <w:szCs w:val="24"/>
        </w:rPr>
        <w:t>межпредметного</w:t>
      </w:r>
      <w:proofErr w:type="spellEnd"/>
      <w:r w:rsidRPr="00001D8E">
        <w:rPr>
          <w:szCs w:val="24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proofErr w:type="gramStart"/>
      <w:r w:rsidRPr="00001D8E">
        <w:rPr>
          <w:szCs w:val="24"/>
        </w:rPr>
        <w:lastRenderedPageBreak/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результат;</w:t>
      </w:r>
      <w:proofErr w:type="gramEnd"/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001D8E">
        <w:rPr>
          <w:szCs w:val="24"/>
        </w:rPr>
        <w:t>межпредметных</w:t>
      </w:r>
      <w:proofErr w:type="spellEnd"/>
      <w:r w:rsidRPr="00001D8E">
        <w:rPr>
          <w:szCs w:val="24"/>
        </w:rPr>
        <w:t xml:space="preserve"> задач;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информацию и применять знания о принципах работы и основных характеристиках изученных машин, приборов и других технических устрой</w:t>
      </w:r>
      <w:proofErr w:type="gramStart"/>
      <w:r w:rsidRPr="00001D8E">
        <w:rPr>
          <w:szCs w:val="24"/>
        </w:rPr>
        <w:t>ств дл</w:t>
      </w:r>
      <w:proofErr w:type="gramEnd"/>
      <w:r w:rsidRPr="00001D8E">
        <w:rPr>
          <w:szCs w:val="24"/>
        </w:rPr>
        <w:t>я решения практических, учебно-исследовательских и проектных задач;</w:t>
      </w:r>
    </w:p>
    <w:p w:rsidR="004B4B88" w:rsidRPr="00001D8E" w:rsidRDefault="008A4E39" w:rsidP="00E0113B">
      <w:pPr>
        <w:pStyle w:val="a7"/>
        <w:numPr>
          <w:ilvl w:val="0"/>
          <w:numId w:val="60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жизни.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</w:t>
      </w:r>
      <w:r w:rsidRPr="00001D8E">
        <w:rPr>
          <w:i/>
          <w:spacing w:val="-8"/>
          <w:szCs w:val="24"/>
        </w:rPr>
        <w:t xml:space="preserve"> </w:t>
      </w:r>
      <w:r w:rsidRPr="00001D8E">
        <w:rPr>
          <w:i/>
          <w:szCs w:val="24"/>
        </w:rPr>
        <w:t>теорий;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владеть приемами построения теоретических доказательств, а также прогнозирования особенностей протекания физических явлений и процессов </w:t>
      </w:r>
      <w:r w:rsidRPr="00001D8E">
        <w:rPr>
          <w:i/>
          <w:spacing w:val="-3"/>
          <w:szCs w:val="24"/>
        </w:rPr>
        <w:t xml:space="preserve">на </w:t>
      </w:r>
      <w:r w:rsidRPr="00001D8E">
        <w:rPr>
          <w:i/>
          <w:szCs w:val="24"/>
        </w:rPr>
        <w:t>основе полученных теоретических выводов и</w:t>
      </w:r>
      <w:r w:rsidRPr="00001D8E">
        <w:rPr>
          <w:i/>
          <w:spacing w:val="-8"/>
          <w:szCs w:val="24"/>
        </w:rPr>
        <w:t xml:space="preserve"> </w:t>
      </w:r>
      <w:r w:rsidRPr="00001D8E">
        <w:rPr>
          <w:i/>
          <w:szCs w:val="24"/>
        </w:rPr>
        <w:t>доказательств;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proofErr w:type="gramStart"/>
      <w:r w:rsidRPr="00001D8E">
        <w:rPr>
          <w:i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  <w:proofErr w:type="gramEnd"/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выдвигать гипотезы на основе знания основополагающих физических закономерностей и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законов;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самостоятельно планировать и проводить физические</w:t>
      </w:r>
      <w:r w:rsidRPr="00001D8E">
        <w:rPr>
          <w:i/>
          <w:spacing w:val="-13"/>
          <w:szCs w:val="24"/>
        </w:rPr>
        <w:t xml:space="preserve"> </w:t>
      </w:r>
      <w:r w:rsidRPr="00001D8E">
        <w:rPr>
          <w:i/>
          <w:szCs w:val="24"/>
        </w:rPr>
        <w:t>эксперименты;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001D8E">
        <w:rPr>
          <w:i/>
          <w:szCs w:val="24"/>
        </w:rPr>
        <w:t>межпредметных</w:t>
      </w:r>
      <w:proofErr w:type="spellEnd"/>
      <w:r w:rsidRPr="00001D8E">
        <w:rPr>
          <w:i/>
          <w:spacing w:val="-2"/>
          <w:szCs w:val="24"/>
        </w:rPr>
        <w:t xml:space="preserve"> </w:t>
      </w:r>
      <w:r w:rsidRPr="00001D8E">
        <w:rPr>
          <w:i/>
          <w:szCs w:val="24"/>
        </w:rPr>
        <w:t>связей;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объяснять принципы работы и характеристики изученных машин, приборов и технических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устройств;</w:t>
      </w:r>
    </w:p>
    <w:p w:rsidR="004B4B88" w:rsidRPr="00001D8E" w:rsidRDefault="008A4E39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</w:r>
      <w:proofErr w:type="gramStart"/>
      <w:r w:rsidRPr="00001D8E">
        <w:rPr>
          <w:i/>
          <w:szCs w:val="24"/>
        </w:rPr>
        <w:t>проблему</w:t>
      </w:r>
      <w:proofErr w:type="gramEnd"/>
      <w:r w:rsidRPr="00001D8E">
        <w:rPr>
          <w:i/>
          <w:szCs w:val="24"/>
        </w:rPr>
        <w:t xml:space="preserve"> как на основе имеющихся знаний, так и </w:t>
      </w:r>
      <w:r w:rsidRPr="00001D8E">
        <w:rPr>
          <w:i/>
          <w:spacing w:val="-2"/>
          <w:szCs w:val="24"/>
        </w:rPr>
        <w:t xml:space="preserve">при </w:t>
      </w:r>
      <w:r w:rsidRPr="00001D8E">
        <w:rPr>
          <w:i/>
          <w:szCs w:val="24"/>
        </w:rPr>
        <w:t>помощи методов</w:t>
      </w:r>
      <w:r w:rsidRPr="00001D8E">
        <w:rPr>
          <w:i/>
          <w:spacing w:val="-3"/>
          <w:szCs w:val="24"/>
        </w:rPr>
        <w:t xml:space="preserve"> </w:t>
      </w:r>
      <w:r w:rsidRPr="00001D8E">
        <w:rPr>
          <w:i/>
          <w:szCs w:val="24"/>
        </w:rPr>
        <w:t>оценки.</w:t>
      </w:r>
    </w:p>
    <w:p w:rsidR="00166611" w:rsidRPr="00001D8E" w:rsidRDefault="00166611" w:rsidP="00E0113B">
      <w:pPr>
        <w:pStyle w:val="a7"/>
        <w:numPr>
          <w:ilvl w:val="0"/>
          <w:numId w:val="6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2"/>
        </w:rPr>
      </w:pPr>
      <w:r w:rsidRPr="00001D8E">
        <w:rPr>
          <w:b/>
          <w:sz w:val="22"/>
        </w:rPr>
        <w:t>"Химия" (базовый уровень) - требования к предметным результатам освоения базового курса химии должны отражать: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1)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2)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3) 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4)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умения давать количественные оценки и проводить расчеты по химическим формулам и уравнениям;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5) владение правилами техники безопасности при использовании химических веществ;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6)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собственной позиции по отношению к химической информации, получаемой из разных источников;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7) для </w:t>
      </w:r>
      <w:proofErr w:type="gramStart"/>
      <w:r w:rsidRPr="00001D8E">
        <w:rPr>
          <w:sz w:val="22"/>
        </w:rPr>
        <w:t>обучающихся</w:t>
      </w:r>
      <w:proofErr w:type="gramEnd"/>
      <w:r w:rsidRPr="00001D8E">
        <w:rPr>
          <w:sz w:val="22"/>
        </w:rPr>
        <w:t xml:space="preserve"> с ограниченными возможностями здоровья овладение основными доступными методами научного познания;</w:t>
      </w:r>
    </w:p>
    <w:p w:rsidR="00166611" w:rsidRPr="00001D8E" w:rsidRDefault="00166611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8) для слепых и слабовидящих обучающихся овладение правилами записи химических формул с использованием рельефно-точечной системы обозначений Л. Брайля.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i/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bookmarkStart w:id="25" w:name="_bookmark17"/>
      <w:bookmarkEnd w:id="25"/>
      <w:r w:rsidRPr="00001D8E">
        <w:rPr>
          <w:b/>
          <w:szCs w:val="24"/>
        </w:rPr>
        <w:t>Химия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результате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изучения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учебного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предмета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«Химия»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на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pacing w:val="-1"/>
          <w:szCs w:val="24"/>
        </w:rPr>
        <w:t xml:space="preserve">уровне </w:t>
      </w:r>
      <w:r w:rsidRPr="00001D8E">
        <w:rPr>
          <w:b/>
          <w:szCs w:val="24"/>
        </w:rPr>
        <w:t>среднего общего</w:t>
      </w:r>
      <w:r w:rsidRPr="00001D8E">
        <w:rPr>
          <w:b/>
          <w:spacing w:val="-2"/>
          <w:szCs w:val="24"/>
        </w:rPr>
        <w:t xml:space="preserve"> </w:t>
      </w:r>
      <w:r w:rsidRPr="00001D8E">
        <w:rPr>
          <w:b/>
          <w:szCs w:val="24"/>
        </w:rPr>
        <w:t>образования: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на примерах роль химии в формировании современной научной картины мира и в практической деятельности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человека;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демонстрировать на примерах взаимосвязь между химией и другими естественными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науками;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на примерах  положения  теории  химического  строения  А.М.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Бутлерова;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понимать физический смысл Периодического закона Д.И. Менделеева и на его основе объяснять зависимость свойств химических элементов и образованных ими веществ от электронного строения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атомов;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lastRenderedPageBreak/>
        <w:t>объяснять причины многообразия веществ на основе общих представлений об их составе и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строении;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применять правила систематической международной номенклатуры как средства различения и идентификации веществ по их составу и</w:t>
      </w:r>
      <w:r w:rsidRPr="00001D8E">
        <w:rPr>
          <w:spacing w:val="-16"/>
          <w:szCs w:val="24"/>
        </w:rPr>
        <w:t xml:space="preserve"> </w:t>
      </w:r>
      <w:r w:rsidRPr="00001D8E">
        <w:rPr>
          <w:szCs w:val="24"/>
        </w:rPr>
        <w:t>строению;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молекулярные и структурные формулы органических веществ как носителей информации о строении вещества, его свойствах и принадлежности к определенному классу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соединений;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органические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химических реакций, раскрывающих характерные свойства типичных представителей классов органических веществ с целью их идентификации и объяснения области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применения;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знания о составе, строении и химических свойствах веще</w:t>
      </w:r>
      <w:proofErr w:type="gramStart"/>
      <w:r w:rsidRPr="00001D8E">
        <w:rPr>
          <w:szCs w:val="24"/>
        </w:rPr>
        <w:t>ств дл</w:t>
      </w:r>
      <w:proofErr w:type="gramEnd"/>
      <w:r w:rsidRPr="00001D8E">
        <w:rPr>
          <w:szCs w:val="24"/>
        </w:rPr>
        <w:t>я безопасного применения в практической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деятельности;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практического использования продуктов переработки нефти и природного газа, высокомолекулярных соединений (полиэтилена, синтетического каучука, ацетатного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волокна);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проводить опыты по распознаванию органических веществ: глицерина, уксусной кислоты, непредельных жиров, глюкозы, крахмала, белков – в составе пищевых продуктов и косметических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средств;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владеть правилами и приемами безопасной работы с химическими веществами и лабораторным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оборудованием;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процессов;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гидролиза солей в повседневной жизни</w:t>
      </w:r>
      <w:r w:rsidRPr="00001D8E">
        <w:rPr>
          <w:spacing w:val="-9"/>
          <w:szCs w:val="24"/>
        </w:rPr>
        <w:t xml:space="preserve"> </w:t>
      </w:r>
      <w:r w:rsidRPr="00001D8E">
        <w:rPr>
          <w:szCs w:val="24"/>
        </w:rPr>
        <w:t>человека;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окислительно-восстановительных реакций в природе, производственных процессах и жизнедеятельности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организмов;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химических реакций, раскрывающих общие химические свойства простых веществ – металлов и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неметаллов;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проводить расчеты на нахождение молекулярной формулы углеводорода по продуктам сгорания и по его относительной плотности и массовым долям элементов, входящих в его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состав;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владеть правилами безопасного обращения с едкими, горючими и токсичными веществами, средствами бытовой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химии;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осуществлять поиск химической информации по названиям, идентификаторам, структурным формулам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веществ;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критически оценивать и интерпретировать химическую информацию, содержащуюся в сообщениях средств массовой информации, ресурсах Интернета, научно-популярных статьях с точки зрения </w:t>
      </w:r>
      <w:proofErr w:type="spellStart"/>
      <w:proofErr w:type="gramStart"/>
      <w:r w:rsidRPr="00001D8E">
        <w:rPr>
          <w:szCs w:val="24"/>
        </w:rPr>
        <w:t>естественно-научной</w:t>
      </w:r>
      <w:proofErr w:type="spellEnd"/>
      <w:proofErr w:type="gramEnd"/>
      <w:r w:rsidRPr="00001D8E">
        <w:rPr>
          <w:szCs w:val="24"/>
        </w:rPr>
        <w:t xml:space="preserve"> корректности в целях выявления ошибочных суждений и формирования собственной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позиции;</w:t>
      </w:r>
    </w:p>
    <w:p w:rsidR="004B4B88" w:rsidRPr="00001D8E" w:rsidRDefault="008A4E39" w:rsidP="00E0113B">
      <w:pPr>
        <w:pStyle w:val="a7"/>
        <w:numPr>
          <w:ilvl w:val="0"/>
          <w:numId w:val="62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представлять пути решения глобальных проблем, стоящих перед человечеством: экологических, энергетических, сырьевых, и роль химии в решении этих проблем.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6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иллюстрировать на примерах становление и эволюцию органической химии как науки на различных исторических этапах ее</w:t>
      </w:r>
      <w:r w:rsidRPr="00001D8E">
        <w:rPr>
          <w:i/>
          <w:spacing w:val="-9"/>
          <w:szCs w:val="24"/>
        </w:rPr>
        <w:t xml:space="preserve"> </w:t>
      </w:r>
      <w:r w:rsidRPr="00001D8E">
        <w:rPr>
          <w:i/>
          <w:szCs w:val="24"/>
        </w:rPr>
        <w:t>развития;</w:t>
      </w:r>
    </w:p>
    <w:p w:rsidR="004B4B88" w:rsidRPr="00001D8E" w:rsidRDefault="008A4E39" w:rsidP="00E0113B">
      <w:pPr>
        <w:pStyle w:val="a7"/>
        <w:numPr>
          <w:ilvl w:val="0"/>
          <w:numId w:val="6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</w:t>
      </w:r>
    </w:p>
    <w:p w:rsidR="004B4B88" w:rsidRPr="00001D8E" w:rsidRDefault="008A4E39" w:rsidP="00E0113B">
      <w:pPr>
        <w:pStyle w:val="a7"/>
        <w:numPr>
          <w:ilvl w:val="0"/>
          <w:numId w:val="6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</w:t>
      </w:r>
      <w:r w:rsidRPr="00001D8E">
        <w:rPr>
          <w:i/>
          <w:spacing w:val="-5"/>
          <w:szCs w:val="24"/>
        </w:rPr>
        <w:t xml:space="preserve"> </w:t>
      </w:r>
      <w:r w:rsidRPr="00001D8E">
        <w:rPr>
          <w:i/>
          <w:szCs w:val="24"/>
        </w:rPr>
        <w:t>веществ;</w:t>
      </w:r>
    </w:p>
    <w:p w:rsidR="004B4B88" w:rsidRPr="00001D8E" w:rsidRDefault="008A4E39" w:rsidP="00E0113B">
      <w:pPr>
        <w:pStyle w:val="a7"/>
        <w:numPr>
          <w:ilvl w:val="0"/>
          <w:numId w:val="6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устанавливать генетическую связь между классами органических веще</w:t>
      </w:r>
      <w:proofErr w:type="gramStart"/>
      <w:r w:rsidRPr="00001D8E">
        <w:rPr>
          <w:i/>
          <w:szCs w:val="24"/>
        </w:rPr>
        <w:t>ств дл</w:t>
      </w:r>
      <w:proofErr w:type="gramEnd"/>
      <w:r w:rsidRPr="00001D8E">
        <w:rPr>
          <w:i/>
          <w:szCs w:val="24"/>
        </w:rPr>
        <w:t>я обоснования принципиальной возможности получения органических соединений заданного состава и</w:t>
      </w:r>
      <w:r w:rsidRPr="00001D8E">
        <w:rPr>
          <w:i/>
          <w:spacing w:val="-3"/>
          <w:szCs w:val="24"/>
        </w:rPr>
        <w:t xml:space="preserve"> </w:t>
      </w:r>
      <w:r w:rsidRPr="00001D8E">
        <w:rPr>
          <w:i/>
          <w:szCs w:val="24"/>
        </w:rPr>
        <w:t>строения;</w:t>
      </w:r>
    </w:p>
    <w:p w:rsidR="004B4B88" w:rsidRPr="00001D8E" w:rsidRDefault="008A4E39" w:rsidP="00E0113B">
      <w:pPr>
        <w:pStyle w:val="a7"/>
        <w:numPr>
          <w:ilvl w:val="0"/>
          <w:numId w:val="6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знаний.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i/>
          <w:szCs w:val="24"/>
        </w:rPr>
      </w:pPr>
    </w:p>
    <w:p w:rsidR="00FE2C33" w:rsidRPr="00001D8E" w:rsidRDefault="00FE2C3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bookmarkStart w:id="26" w:name="_bookmark18"/>
      <w:bookmarkEnd w:id="26"/>
      <w:r w:rsidRPr="00001D8E">
        <w:rPr>
          <w:b/>
          <w:sz w:val="22"/>
        </w:rPr>
        <w:t>"Биология" (базовый уровень)</w:t>
      </w:r>
      <w:r w:rsidRPr="00001D8E">
        <w:rPr>
          <w:sz w:val="22"/>
        </w:rPr>
        <w:t xml:space="preserve"> - требования к предметным результатам освоения базового курса биологии должны отражать:</w:t>
      </w:r>
    </w:p>
    <w:p w:rsidR="00FE2C33" w:rsidRPr="00001D8E" w:rsidRDefault="00FE2C3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1)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FE2C33" w:rsidRPr="00001D8E" w:rsidRDefault="00FE2C3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2) 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:rsidR="00FE2C33" w:rsidRPr="00001D8E" w:rsidRDefault="00FE2C3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lastRenderedPageBreak/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FE2C33" w:rsidRPr="00001D8E" w:rsidRDefault="00FE2C3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4)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умений объяснять результаты биологических экспериментов, решать элементарные биологические задачи;</w:t>
      </w:r>
    </w:p>
    <w:p w:rsidR="00FE2C33" w:rsidRPr="00001D8E" w:rsidRDefault="00FE2C3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5)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FE2C33" w:rsidRPr="00001D8E" w:rsidRDefault="00FE2C33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Биология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 результате изучения учебного предмета «Биология» на уровне среднего общего образования: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на примерах роль биологии в формировании современной научной картины мира и в практической деятельности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людей;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понимать и описывать взаимосвязь между естественными науками: биологией, физикой, химией; устанавливать взаимосвязь природных</w:t>
      </w:r>
      <w:r w:rsidRPr="00001D8E">
        <w:rPr>
          <w:spacing w:val="-18"/>
          <w:szCs w:val="24"/>
        </w:rPr>
        <w:t xml:space="preserve"> </w:t>
      </w:r>
      <w:r w:rsidRPr="00001D8E">
        <w:rPr>
          <w:szCs w:val="24"/>
        </w:rPr>
        <w:t>явлений;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биосфера;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выводы;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формулировать гипотезы на основании предложенной биологической информации и предлагать варианты проверки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гипотез;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сравнивать биологические объекты между собой по заданным критериям, делать выводы и умозаключения на основе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сравнения;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теорий;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веществ основных групп органических соединений клетки (белков, жиров, углеводов, нуклеиновых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кислот);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</w:t>
      </w:r>
      <w:r w:rsidRPr="00001D8E">
        <w:rPr>
          <w:spacing w:val="44"/>
          <w:szCs w:val="24"/>
        </w:rPr>
        <w:t xml:space="preserve"> </w:t>
      </w:r>
      <w:r w:rsidRPr="00001D8E">
        <w:rPr>
          <w:szCs w:val="24"/>
        </w:rPr>
        <w:t>и функций компонентов клетки, обосновывать многообразие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клеток;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популяцию и биологический вид по основным</w:t>
      </w:r>
      <w:r w:rsidRPr="00001D8E">
        <w:rPr>
          <w:spacing w:val="-13"/>
          <w:szCs w:val="24"/>
        </w:rPr>
        <w:t xml:space="preserve"> </w:t>
      </w:r>
      <w:r w:rsidRPr="00001D8E">
        <w:rPr>
          <w:szCs w:val="24"/>
        </w:rPr>
        <w:t>признакам;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фенотип многоклеточных растений и животных по морфологическому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критерию;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многообразие организмов, применяя эволюционную</w:t>
      </w:r>
      <w:r w:rsidRPr="00001D8E">
        <w:rPr>
          <w:spacing w:val="-10"/>
          <w:szCs w:val="24"/>
        </w:rPr>
        <w:t xml:space="preserve"> </w:t>
      </w:r>
      <w:r w:rsidRPr="00001D8E">
        <w:rPr>
          <w:szCs w:val="24"/>
        </w:rPr>
        <w:t>теорию;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развития);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причины наследственных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заболеваний;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изменчивость;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выявлять морфологические, физиологические, поведенческие адаптации организмов к среде обитания и действию экологических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факторов;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схемы переноса веществ и энергии в экосистеме (цепи питания);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приводить доказательства необходимости сохранения </w:t>
      </w:r>
      <w:proofErr w:type="spellStart"/>
      <w:r w:rsidRPr="00001D8E">
        <w:rPr>
          <w:szCs w:val="24"/>
        </w:rPr>
        <w:t>биоразнообразия</w:t>
      </w:r>
      <w:proofErr w:type="spellEnd"/>
      <w:r w:rsidRPr="00001D8E">
        <w:rPr>
          <w:szCs w:val="24"/>
        </w:rPr>
        <w:t xml:space="preserve"> для устойчивого развития и охраны окружающей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среды;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задач;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представлять биологическую информацию в виде текста, таблицы, графика, диаграммы и делать выводы на основании представленных</w:t>
      </w:r>
      <w:r w:rsidRPr="00001D8E">
        <w:rPr>
          <w:spacing w:val="-20"/>
          <w:szCs w:val="24"/>
        </w:rPr>
        <w:t xml:space="preserve"> </w:t>
      </w:r>
      <w:r w:rsidRPr="00001D8E">
        <w:rPr>
          <w:szCs w:val="24"/>
        </w:rPr>
        <w:t>данных;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оценивать роль достижений генетики, селекции, биотехнологии в практической деятельности человека и в собственной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жизни;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негативное влияние веществ (алкоголя, никотина, наркотических веществ) на зародышевое развитие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человека;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последствия влияния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мутагенов;</w:t>
      </w:r>
    </w:p>
    <w:p w:rsidR="004B4B88" w:rsidRPr="00001D8E" w:rsidRDefault="008A4E39" w:rsidP="00E0113B">
      <w:pPr>
        <w:pStyle w:val="a7"/>
        <w:numPr>
          <w:ilvl w:val="0"/>
          <w:numId w:val="64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возможные причины наследственных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заболеваний.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proofErr w:type="gramStart"/>
      <w:r w:rsidRPr="00001D8E">
        <w:rPr>
          <w:i/>
          <w:szCs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  <w:proofErr w:type="gramEnd"/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lastRenderedPageBreak/>
        <w:t>характеризовать современные направления в развитии биологии; описывать их возможное использование в практической</w:t>
      </w:r>
      <w:r w:rsidRPr="00001D8E">
        <w:rPr>
          <w:i/>
          <w:spacing w:val="-11"/>
          <w:szCs w:val="24"/>
        </w:rPr>
        <w:t xml:space="preserve"> </w:t>
      </w:r>
      <w:r w:rsidRPr="00001D8E">
        <w:rPr>
          <w:i/>
          <w:szCs w:val="24"/>
        </w:rPr>
        <w:t>деятельности;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сравнивать способы деления клетки (митоз и</w:t>
      </w:r>
      <w:r w:rsidRPr="00001D8E">
        <w:rPr>
          <w:i/>
          <w:spacing w:val="-5"/>
          <w:szCs w:val="24"/>
        </w:rPr>
        <w:t xml:space="preserve"> </w:t>
      </w:r>
      <w:r w:rsidRPr="00001D8E">
        <w:rPr>
          <w:i/>
          <w:szCs w:val="24"/>
        </w:rPr>
        <w:t>мейоз);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001D8E">
        <w:rPr>
          <w:i/>
          <w:szCs w:val="24"/>
        </w:rPr>
        <w:t>иРНК</w:t>
      </w:r>
      <w:proofErr w:type="spellEnd"/>
      <w:r w:rsidRPr="00001D8E">
        <w:rPr>
          <w:i/>
          <w:szCs w:val="24"/>
        </w:rPr>
        <w:t xml:space="preserve"> (</w:t>
      </w:r>
      <w:proofErr w:type="spellStart"/>
      <w:r w:rsidRPr="00001D8E">
        <w:rPr>
          <w:i/>
          <w:szCs w:val="24"/>
        </w:rPr>
        <w:t>мРНК</w:t>
      </w:r>
      <w:proofErr w:type="spellEnd"/>
      <w:r w:rsidRPr="00001D8E">
        <w:rPr>
          <w:i/>
          <w:szCs w:val="24"/>
        </w:rPr>
        <w:t>) по участку</w:t>
      </w:r>
      <w:r w:rsidRPr="00001D8E">
        <w:rPr>
          <w:i/>
          <w:spacing w:val="-7"/>
          <w:szCs w:val="24"/>
        </w:rPr>
        <w:t xml:space="preserve"> </w:t>
      </w:r>
      <w:r w:rsidRPr="00001D8E">
        <w:rPr>
          <w:i/>
          <w:szCs w:val="24"/>
        </w:rPr>
        <w:t>ДНК;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</w:t>
      </w:r>
      <w:r w:rsidRPr="00001D8E">
        <w:rPr>
          <w:i/>
          <w:spacing w:val="-9"/>
          <w:szCs w:val="24"/>
        </w:rPr>
        <w:t xml:space="preserve"> </w:t>
      </w:r>
      <w:r w:rsidRPr="00001D8E">
        <w:rPr>
          <w:i/>
          <w:szCs w:val="24"/>
        </w:rPr>
        <w:t>организмов);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</w:t>
      </w:r>
      <w:r w:rsidRPr="00001D8E">
        <w:rPr>
          <w:i/>
          <w:spacing w:val="-3"/>
          <w:szCs w:val="24"/>
        </w:rPr>
        <w:t xml:space="preserve"> </w:t>
      </w:r>
      <w:r w:rsidRPr="00001D8E">
        <w:rPr>
          <w:i/>
          <w:szCs w:val="24"/>
        </w:rPr>
        <w:t>символику;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устанавливать тип наследования и характер проявления признака по заданной схеме родословной, применяя законы</w:t>
      </w:r>
      <w:r w:rsidRPr="00001D8E">
        <w:rPr>
          <w:i/>
          <w:spacing w:val="-8"/>
          <w:szCs w:val="24"/>
        </w:rPr>
        <w:t xml:space="preserve"> </w:t>
      </w:r>
      <w:r w:rsidRPr="00001D8E">
        <w:rPr>
          <w:i/>
          <w:szCs w:val="24"/>
        </w:rPr>
        <w:t>наследственности;</w:t>
      </w:r>
    </w:p>
    <w:p w:rsidR="004B4B88" w:rsidRPr="00001D8E" w:rsidRDefault="008A4E39" w:rsidP="00E0113B">
      <w:pPr>
        <w:pStyle w:val="a7"/>
        <w:numPr>
          <w:ilvl w:val="0"/>
          <w:numId w:val="65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i/>
          <w:szCs w:val="24"/>
        </w:rPr>
      </w:pP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b/>
          <w:sz w:val="22"/>
        </w:rPr>
        <w:t>"Астрономия" (базовый уровень</w:t>
      </w:r>
      <w:r w:rsidRPr="00001D8E">
        <w:rPr>
          <w:sz w:val="22"/>
        </w:rPr>
        <w:t>) - требования к предметным результатам освоения учебного предмета должны отражать: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1)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2) понимание сущности наблюдаемых во Вселенной явлений;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3) 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4)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5)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741D43" w:rsidRPr="00001D8E" w:rsidRDefault="00741D43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bCs/>
          <w:szCs w:val="24"/>
          <w:lang w:bidi="ar-SA"/>
        </w:rPr>
        <w:t>Астрономия</w:t>
      </w:r>
      <w:r w:rsidRPr="00001D8E">
        <w:rPr>
          <w:b/>
          <w:szCs w:val="24"/>
        </w:rPr>
        <w:t xml:space="preserve"> </w:t>
      </w:r>
    </w:p>
    <w:p w:rsidR="00741D43" w:rsidRPr="00001D8E" w:rsidRDefault="00741D43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  <w:lang w:bidi="ar-SA"/>
        </w:rPr>
      </w:pPr>
      <w:r w:rsidRPr="00001D8E">
        <w:rPr>
          <w:b/>
          <w:szCs w:val="24"/>
          <w:lang w:bidi="ar-SA"/>
        </w:rPr>
        <w:t>В результате изучения астрономии на базовом уровне ученик должен:</w:t>
      </w:r>
    </w:p>
    <w:p w:rsidR="00741D43" w:rsidRPr="00001D8E" w:rsidRDefault="00741D43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знать/понимать: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proofErr w:type="gramStart"/>
      <w:r w:rsidRPr="00001D8E">
        <w:rPr>
          <w:szCs w:val="24"/>
          <w:lang w:bidi="ar-SA"/>
        </w:rPr>
        <w:t xml:space="preserve"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</w:t>
      </w:r>
      <w:proofErr w:type="spellStart"/>
      <w:r w:rsidRPr="00001D8E">
        <w:rPr>
          <w:szCs w:val="24"/>
          <w:lang w:bidi="ar-SA"/>
        </w:rPr>
        <w:t>метеороид</w:t>
      </w:r>
      <w:proofErr w:type="spellEnd"/>
      <w:r w:rsidRPr="00001D8E">
        <w:rPr>
          <w:szCs w:val="24"/>
          <w:lang w:bidi="ar-SA"/>
        </w:rPr>
        <w:t xml:space="preserve">, планета, спутник, звезда, Солнечная система, Галактика, Вселенная, всемирное и поясное время, </w:t>
      </w:r>
      <w:proofErr w:type="spellStart"/>
      <w:r w:rsidRPr="00001D8E">
        <w:rPr>
          <w:szCs w:val="24"/>
          <w:lang w:bidi="ar-SA"/>
        </w:rPr>
        <w:t>внесолнечная</w:t>
      </w:r>
      <w:proofErr w:type="spellEnd"/>
      <w:r w:rsidRPr="00001D8E">
        <w:rPr>
          <w:szCs w:val="24"/>
          <w:lang w:bidi="ar-SA"/>
        </w:rPr>
        <w:t xml:space="preserve"> планета (</w:t>
      </w:r>
      <w:proofErr w:type="spellStart"/>
      <w:r w:rsidRPr="00001D8E">
        <w:rPr>
          <w:szCs w:val="24"/>
          <w:lang w:bidi="ar-SA"/>
        </w:rPr>
        <w:t>экзопланета</w:t>
      </w:r>
      <w:proofErr w:type="spellEnd"/>
      <w:r w:rsidRPr="00001D8E">
        <w:rPr>
          <w:szCs w:val="24"/>
          <w:lang w:bidi="ar-SA"/>
        </w:rPr>
        <w:t>), спектральная классификация звезд, параллакс, реликтовое излучение, Большой Взрыв, черная дыра;</w:t>
      </w:r>
      <w:proofErr w:type="gramEnd"/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смысл физических величин: парсек, световой год, астрономическая единица, звездная величина;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смысл физического закона Хаббла;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основные этапы освоения космического пространства;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гипотезы происхождения Солнечной системы;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основные характеристики и строение Солнца, солнечной атмосферы;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размеры Галактики, положение и период обращения Солнца относительно центра Галактики;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уметь: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приводить примеры: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proofErr w:type="gramStart"/>
      <w:r w:rsidRPr="00001D8E">
        <w:rPr>
          <w:szCs w:val="24"/>
          <w:lang w:bidi="ar-SA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"цвет-светимость", физические причины, определяющие равновесие звезд, источник энергии звезд и происхождение химических элементов, красное смещение с помощью эффекта Доплера;</w:t>
      </w:r>
      <w:proofErr w:type="gramEnd"/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 xml:space="preserve">находить на небе основные созвездия Северного полушария, в том числе: </w:t>
      </w:r>
      <w:proofErr w:type="gramStart"/>
      <w:r w:rsidRPr="00001D8E">
        <w:rPr>
          <w:szCs w:val="24"/>
          <w:lang w:bidi="ar-SA"/>
        </w:rPr>
        <w:t>Большая Медведица, Малая Медведица, Волопас, Лебедь, Кассиопея, Орион; самые яркие звезды, в том числе:</w:t>
      </w:r>
      <w:proofErr w:type="gramEnd"/>
      <w:r w:rsidRPr="00001D8E">
        <w:rPr>
          <w:szCs w:val="24"/>
          <w:lang w:bidi="ar-SA"/>
        </w:rPr>
        <w:t xml:space="preserve"> Полярная звезда, Арктур, Вега, Капелла, Сириус, Бетельгейзе;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использовать компьютерные приложения для определения положения Солнца, Луны и звезд на любую дату и время суток для данного населенного пункта;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01D8E">
        <w:rPr>
          <w:szCs w:val="24"/>
          <w:lang w:bidi="ar-SA"/>
        </w:rPr>
        <w:t>для</w:t>
      </w:r>
      <w:proofErr w:type="gramEnd"/>
      <w:r w:rsidRPr="00001D8E">
        <w:rPr>
          <w:szCs w:val="24"/>
          <w:lang w:bidi="ar-SA"/>
        </w:rPr>
        <w:t>: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t>понимания взаимосвязи астрономии с другими науками, в основе которых лежат знания по астрономии, отделение ее от лженаук;</w:t>
      </w:r>
    </w:p>
    <w:p w:rsidR="00741D43" w:rsidRPr="00001D8E" w:rsidRDefault="00741D43" w:rsidP="00E0113B">
      <w:pPr>
        <w:pStyle w:val="a7"/>
        <w:numPr>
          <w:ilvl w:val="0"/>
          <w:numId w:val="74"/>
        </w:numPr>
        <w:tabs>
          <w:tab w:val="left" w:pos="284"/>
          <w:tab w:val="left" w:pos="567"/>
        </w:tabs>
        <w:ind w:left="0" w:firstLine="0"/>
        <w:rPr>
          <w:szCs w:val="24"/>
          <w:lang w:bidi="ar-SA"/>
        </w:rPr>
      </w:pPr>
      <w:r w:rsidRPr="00001D8E">
        <w:rPr>
          <w:szCs w:val="24"/>
          <w:lang w:bidi="ar-SA"/>
        </w:rPr>
        <w:lastRenderedPageBreak/>
        <w:t>оценивания информации, содержащейся в сообщениях СМИ, Интернете, научно-популярных статьях.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jc w:val="both"/>
        <w:rPr>
          <w:b/>
          <w:sz w:val="22"/>
        </w:rPr>
      </w:pPr>
      <w:r w:rsidRPr="00001D8E">
        <w:rPr>
          <w:b/>
          <w:sz w:val="22"/>
        </w:rPr>
        <w:t>Физическая культура, экология и основы безопасности жизнедеятельности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jc w:val="both"/>
        <w:rPr>
          <w:sz w:val="22"/>
        </w:rPr>
      </w:pPr>
      <w:r w:rsidRPr="00001D8E">
        <w:rPr>
          <w:sz w:val="22"/>
        </w:rPr>
        <w:t>Изучение учебных предметов "Физическая культура", "Экология" и "Основы безопасности жизнедеятельности" должно обеспечить:</w:t>
      </w:r>
    </w:p>
    <w:p w:rsidR="00741D43" w:rsidRPr="00001D8E" w:rsidRDefault="00741D43" w:rsidP="00E0113B">
      <w:pPr>
        <w:pStyle w:val="s1"/>
        <w:numPr>
          <w:ilvl w:val="0"/>
          <w:numId w:val="74"/>
        </w:numPr>
        <w:tabs>
          <w:tab w:val="left" w:pos="284"/>
          <w:tab w:val="left" w:pos="567"/>
        </w:tabs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экологического мышления, навыков здорового, безопасного и экологически целесообразного образа жизни, понимание рисков и угроз современного мира;</w:t>
      </w:r>
    </w:p>
    <w:p w:rsidR="00741D43" w:rsidRPr="00001D8E" w:rsidRDefault="00741D43" w:rsidP="00E0113B">
      <w:pPr>
        <w:pStyle w:val="s1"/>
        <w:numPr>
          <w:ilvl w:val="0"/>
          <w:numId w:val="74"/>
        </w:numPr>
        <w:tabs>
          <w:tab w:val="left" w:pos="284"/>
          <w:tab w:val="left" w:pos="567"/>
        </w:tabs>
        <w:jc w:val="both"/>
        <w:rPr>
          <w:sz w:val="22"/>
        </w:rPr>
      </w:pPr>
      <w:r w:rsidRPr="00001D8E">
        <w:rPr>
          <w:sz w:val="22"/>
        </w:rPr>
        <w:t>знание правил и владение навыками поведения в опасных и чрезвычайных ситуациях природного, социального и техногенного характера;</w:t>
      </w:r>
    </w:p>
    <w:p w:rsidR="00741D43" w:rsidRPr="00001D8E" w:rsidRDefault="00741D43" w:rsidP="00E0113B">
      <w:pPr>
        <w:pStyle w:val="s1"/>
        <w:numPr>
          <w:ilvl w:val="0"/>
          <w:numId w:val="74"/>
        </w:numPr>
        <w:tabs>
          <w:tab w:val="left" w:pos="284"/>
          <w:tab w:val="left" w:pos="567"/>
        </w:tabs>
        <w:jc w:val="both"/>
        <w:rPr>
          <w:sz w:val="22"/>
        </w:rPr>
      </w:pPr>
      <w:r w:rsidRPr="00001D8E">
        <w:rPr>
          <w:sz w:val="22"/>
        </w:rPr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741D43" w:rsidRPr="00001D8E" w:rsidRDefault="00741D43" w:rsidP="00E0113B">
      <w:pPr>
        <w:pStyle w:val="s1"/>
        <w:numPr>
          <w:ilvl w:val="0"/>
          <w:numId w:val="74"/>
        </w:numPr>
        <w:tabs>
          <w:tab w:val="left" w:pos="284"/>
          <w:tab w:val="left" w:pos="567"/>
        </w:tabs>
        <w:jc w:val="both"/>
        <w:rPr>
          <w:sz w:val="22"/>
        </w:rPr>
      </w:pPr>
      <w:r w:rsidRPr="00001D8E">
        <w:rPr>
          <w:sz w:val="22"/>
        </w:rPr>
        <w:t>умение действовать индивидуально и в группе в опасных и чрезвычайных ситуациях.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jc w:val="both"/>
        <w:rPr>
          <w:sz w:val="22"/>
        </w:rPr>
      </w:pPr>
      <w:r w:rsidRPr="00001D8E">
        <w:rPr>
          <w:b/>
          <w:sz w:val="22"/>
        </w:rPr>
        <w:t>"Физическая культура" (базовый уровень)</w:t>
      </w:r>
      <w:r w:rsidRPr="00001D8E">
        <w:rPr>
          <w:sz w:val="22"/>
        </w:rPr>
        <w:t xml:space="preserve"> - требования к предметным результатам освоения базового курса физической культуры должны отражать: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6) для слепых и слабовидящих обучающихся: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приемов осязательного и слухового самоконтроля в процессе формирования трудовых действий;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современных бытовых </w:t>
      </w:r>
      <w:proofErr w:type="spellStart"/>
      <w:r w:rsidRPr="00001D8E">
        <w:rPr>
          <w:sz w:val="22"/>
        </w:rPr>
        <w:t>тифлотехнических</w:t>
      </w:r>
      <w:proofErr w:type="spellEnd"/>
      <w:r w:rsidRPr="00001D8E">
        <w:rPr>
          <w:sz w:val="22"/>
        </w:rPr>
        <w:t xml:space="preserve"> средствах, приборах и их применении в повседневной жизни;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7) для </w:t>
      </w:r>
      <w:proofErr w:type="gramStart"/>
      <w:r w:rsidRPr="00001D8E">
        <w:rPr>
          <w:sz w:val="22"/>
        </w:rPr>
        <w:t>обучающихся</w:t>
      </w:r>
      <w:proofErr w:type="gramEnd"/>
      <w:r w:rsidRPr="00001D8E">
        <w:rPr>
          <w:sz w:val="22"/>
        </w:rPr>
        <w:t xml:space="preserve"> с нарушениями опорно-двигательного аппарата: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001D8E">
        <w:rPr>
          <w:sz w:val="22"/>
        </w:rPr>
        <w:t>речедвигательных</w:t>
      </w:r>
      <w:proofErr w:type="spellEnd"/>
      <w:r w:rsidRPr="00001D8E">
        <w:rPr>
          <w:sz w:val="22"/>
        </w:rPr>
        <w:t xml:space="preserve"> и сенсорных нарушений;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22272F"/>
          <w:sz w:val="22"/>
        </w:rPr>
      </w:pPr>
      <w:r w:rsidRPr="00001D8E">
        <w:rPr>
          <w:sz w:val="22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</w:t>
      </w:r>
      <w:r w:rsidRPr="00001D8E">
        <w:rPr>
          <w:color w:val="22272F"/>
          <w:sz w:val="22"/>
        </w:rPr>
        <w:t>.</w:t>
      </w:r>
    </w:p>
    <w:p w:rsidR="00741D43" w:rsidRPr="00001D8E" w:rsidRDefault="00741D43" w:rsidP="00E0113B">
      <w:pPr>
        <w:pStyle w:val="s1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bookmarkStart w:id="27" w:name="_bookmark19"/>
      <w:bookmarkEnd w:id="27"/>
      <w:r w:rsidRPr="00001D8E">
        <w:rPr>
          <w:b/>
          <w:szCs w:val="24"/>
        </w:rPr>
        <w:t>Физическая культура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 результате изучения учебного предмета «Физическая культура» на уровне среднего общего образования: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научится: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знать способы контроля и оценки физического развития и физической подготовленности;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направленности;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индивидуальные особенности физического и психического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развития;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</w:t>
      </w:r>
      <w:r w:rsidRPr="00001D8E">
        <w:rPr>
          <w:spacing w:val="-24"/>
          <w:szCs w:val="24"/>
        </w:rPr>
        <w:t xml:space="preserve"> </w:t>
      </w:r>
      <w:r w:rsidRPr="00001D8E">
        <w:rPr>
          <w:szCs w:val="24"/>
        </w:rPr>
        <w:t>проведения;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составлять и выполнять индивидуально ориентированные комплексы оздоровительной и адаптивной </w:t>
      </w:r>
      <w:r w:rsidRPr="00001D8E">
        <w:rPr>
          <w:szCs w:val="24"/>
        </w:rPr>
        <w:lastRenderedPageBreak/>
        <w:t>физической культуры;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комплексы упражнений традиционных и современных оздоровительных систем физического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воспитания;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технические действия и тактические приемы базовых видов спорта, применять их в игровой и соревновательной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деятельности;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практически использовать приемы </w:t>
      </w:r>
      <w:proofErr w:type="spellStart"/>
      <w:r w:rsidRPr="00001D8E">
        <w:rPr>
          <w:szCs w:val="24"/>
        </w:rPr>
        <w:t>самомассажа</w:t>
      </w:r>
      <w:proofErr w:type="spellEnd"/>
      <w:r w:rsidRPr="00001D8E">
        <w:rPr>
          <w:szCs w:val="24"/>
        </w:rPr>
        <w:t xml:space="preserve"> и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релаксации;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практически использовать приемы защиты и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самообороны;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и проводить комплексы физических упражнений различной направленности;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определять уровни индивидуального физического развития и развития физических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качеств;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</w:t>
      </w:r>
      <w:r w:rsidRPr="00001D8E">
        <w:rPr>
          <w:spacing w:val="-13"/>
          <w:szCs w:val="24"/>
        </w:rPr>
        <w:t xml:space="preserve"> </w:t>
      </w:r>
      <w:r w:rsidRPr="00001D8E">
        <w:rPr>
          <w:szCs w:val="24"/>
        </w:rPr>
        <w:t>(ГТО).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образования;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 развития и физических качеств по результатам</w:t>
      </w:r>
      <w:r w:rsidRPr="00001D8E">
        <w:rPr>
          <w:i/>
          <w:spacing w:val="-11"/>
          <w:szCs w:val="24"/>
        </w:rPr>
        <w:t xml:space="preserve"> </w:t>
      </w:r>
      <w:r w:rsidRPr="00001D8E">
        <w:rPr>
          <w:i/>
          <w:szCs w:val="24"/>
        </w:rPr>
        <w:t>мониторинга;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технические приемы и тактические действия национальных видов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спорта;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осуществлять судейство в избранном виде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спорта;</w:t>
      </w:r>
    </w:p>
    <w:p w:rsidR="004B4B88" w:rsidRPr="00001D8E" w:rsidRDefault="008A4E39" w:rsidP="00E0113B">
      <w:pPr>
        <w:pStyle w:val="a7"/>
        <w:numPr>
          <w:ilvl w:val="0"/>
          <w:numId w:val="66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составлять и выполнять комплексы специальной физической</w:t>
      </w:r>
      <w:r w:rsidRPr="00001D8E">
        <w:rPr>
          <w:i/>
          <w:spacing w:val="-22"/>
          <w:szCs w:val="24"/>
        </w:rPr>
        <w:t xml:space="preserve"> </w:t>
      </w:r>
      <w:r w:rsidRPr="00001D8E">
        <w:rPr>
          <w:i/>
          <w:szCs w:val="24"/>
        </w:rPr>
        <w:t>подготовки.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sz w:val="22"/>
        </w:rPr>
      </w:pPr>
      <w:bookmarkStart w:id="28" w:name="_bookmark20"/>
      <w:bookmarkEnd w:id="28"/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b/>
          <w:sz w:val="22"/>
        </w:rPr>
        <w:t>"Основы безопасности жизнедеятельности" (базовый уровень) -</w:t>
      </w:r>
      <w:r w:rsidRPr="00001D8E">
        <w:rPr>
          <w:sz w:val="22"/>
        </w:rPr>
        <w:t xml:space="preserve"> требования к предметным результатам </w:t>
      </w:r>
      <w:proofErr w:type="gramStart"/>
      <w:r w:rsidRPr="00001D8E">
        <w:rPr>
          <w:sz w:val="22"/>
        </w:rPr>
        <w:t>освоения базового курса основ безопасности жизнедеятельности</w:t>
      </w:r>
      <w:proofErr w:type="gramEnd"/>
      <w:r w:rsidRPr="00001D8E">
        <w:rPr>
          <w:sz w:val="22"/>
        </w:rPr>
        <w:t xml:space="preserve"> должны отражать: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1)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2)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3)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 xml:space="preserve">4) </w:t>
      </w:r>
      <w:proofErr w:type="spellStart"/>
      <w:r w:rsidRPr="00001D8E">
        <w:rPr>
          <w:sz w:val="22"/>
        </w:rPr>
        <w:t>сформированность</w:t>
      </w:r>
      <w:proofErr w:type="spellEnd"/>
      <w:r w:rsidRPr="00001D8E">
        <w:rPr>
          <w:sz w:val="22"/>
        </w:rPr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5) знание распространенных опасных и чрезвычайных ситуаций природного, техногенного и социального характера;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6) 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7)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741D43" w:rsidRPr="00001D8E" w:rsidRDefault="00741D43" w:rsidP="00E0113B">
      <w:pPr>
        <w:pStyle w:val="s1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2"/>
        </w:rPr>
      </w:pPr>
      <w:r w:rsidRPr="00001D8E">
        <w:rPr>
          <w:sz w:val="22"/>
        </w:rPr>
        <w:t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367AAA" w:rsidRPr="00001D8E" w:rsidRDefault="00741D43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  <w:shd w:val="clear" w:color="auto" w:fill="FFFFFF"/>
        </w:rPr>
      </w:pPr>
      <w:r w:rsidRPr="00001D8E">
        <w:rPr>
          <w:szCs w:val="24"/>
          <w:shd w:val="clear" w:color="auto" w:fill="FFFFFF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:rsidR="00741D43" w:rsidRPr="00001D8E" w:rsidRDefault="00741D43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безопасности жизнедеятельности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 результате изучения учебного предмета «Основы безопасности жизнедеятельности» на уровне среднего общего образования: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lastRenderedPageBreak/>
        <w:t>Выпускник на базовом уровне научится: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комплексной безопасности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основных нормативных правовых актов, определяющих правила и безопасность дорожного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движения;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нормативные правовые акты в области безопасности дорожного движения для изучения и реализации своих прав и определения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ответственности;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основными понятиями в области безопасности дорожного движения;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назначение предметов экипировки для обеспечения безопасности при управлении двухколесным транспортным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средством;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действовать согласно указанию на дорожных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знаках;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источниками для получения информации в области безопасности дорожного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движения;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прогнозировать и оценивать последствия своего поведения в качестве пешехода, пассажира или водителя транспортного средства в различных дорожных ситуациях для сохранения жизни и здоровья (своих и окружающих людей);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модели личного безопасного поведения в повседневной жизнедеятельности и в опасных и чрезвычайных ситуациях на дороге (в части, касающейся пешеходов, пассажиров и водителей транспортных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средств);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нормативных правовых актов в области охраны окружающей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среды;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нормативные правовые акты в области охраны окружающей среды для изучения и реализации своих прав и определения ответственности;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основными понятиями в области охраны окружающей среды;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наиболее неблагоприятные территории в районе проживания;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описывать факторы </w:t>
      </w:r>
      <w:proofErr w:type="spellStart"/>
      <w:r w:rsidRPr="00001D8E">
        <w:rPr>
          <w:szCs w:val="24"/>
        </w:rPr>
        <w:t>экориска</w:t>
      </w:r>
      <w:proofErr w:type="spellEnd"/>
      <w:r w:rsidRPr="00001D8E">
        <w:rPr>
          <w:szCs w:val="24"/>
        </w:rPr>
        <w:t>, объяснять, как снизить последствия их воздействия;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определять, какие средства индивидуальной защиты необходимо использовать в зависимости от поражающего фактора при ухудшении экологической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обстановки;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опознавать организации, отвечающие за защиту прав потребителей и благополучие человека, природопользование и охрану окружающей среды, для обращения в случае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необходимости;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опознавать, для чего применяются и используются экологические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знаки;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источниками для получения информации об экологической безопасности и охране окружающей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среды;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прогнозировать и оценивать свои действия в области охраны окружающей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среды;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модель личного безопасного поведения в повседневной жизнедеятельности и при ухудшении экологической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обстановки;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явные и скрытые опасности в современных молодежных хобби;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соблюдать правила безопасности в увлечениях, не противоречащих законодательству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использовать нормативные правовые акты для определения ответственности за противоправные действия и асоциальное поведение </w:t>
      </w:r>
      <w:r w:rsidRPr="00001D8E">
        <w:rPr>
          <w:spacing w:val="-3"/>
          <w:szCs w:val="24"/>
        </w:rPr>
        <w:t xml:space="preserve">во </w:t>
      </w:r>
      <w:r w:rsidRPr="00001D8E">
        <w:rPr>
          <w:szCs w:val="24"/>
        </w:rPr>
        <w:t>время занятий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хобби;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источниками для получения информации о рекомендациях по обеспечению безопасности во время современных молодежными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хобби;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прогнозировать и оценивать последствия своего поведения во время занятий современными молодежными хобби;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применять правила и рекомендации для составления модели личного безопасного поведения во время занятий современными молодежными</w:t>
      </w:r>
      <w:r w:rsidRPr="00001D8E">
        <w:rPr>
          <w:spacing w:val="-17"/>
          <w:szCs w:val="24"/>
        </w:rPr>
        <w:t xml:space="preserve"> </w:t>
      </w:r>
      <w:r w:rsidRPr="00001D8E">
        <w:rPr>
          <w:szCs w:val="24"/>
        </w:rPr>
        <w:t>хобби;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опасности, возникающие в различных ситуациях на транспорте, и действовать согласно обозначению на знаках безопасности и в соответствии с сигнальной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разметкой;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нормативные правовые акты для определения ответственности за асоциальное поведение на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транспорте;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источниками для получения информации о правилах и рекомендациях по обеспечению безопасности на</w:t>
      </w:r>
      <w:r w:rsidRPr="00001D8E">
        <w:rPr>
          <w:spacing w:val="-12"/>
          <w:szCs w:val="24"/>
        </w:rPr>
        <w:t xml:space="preserve"> </w:t>
      </w:r>
      <w:r w:rsidRPr="00001D8E">
        <w:rPr>
          <w:szCs w:val="24"/>
        </w:rPr>
        <w:t>транспорте;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прогнозировать и оценивать последствия своего поведения на  транспорте;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модель личного безопасного поведения в повседневной жизнедеятельности и в опасных и чрезвычайных ситуациях на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транспорте.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Защита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населения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Российской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Федерации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от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опасных</w:t>
      </w:r>
      <w:r w:rsidR="00367AAA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и чрезвычайных ситуаций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основных нормативных правовых актов в области защиты населения и территорий от опасных и чрезвычайных</w:t>
      </w:r>
      <w:r w:rsidRPr="00001D8E">
        <w:rPr>
          <w:spacing w:val="-26"/>
          <w:szCs w:val="24"/>
        </w:rPr>
        <w:t xml:space="preserve"> </w:t>
      </w:r>
      <w:r w:rsidRPr="00001D8E">
        <w:rPr>
          <w:szCs w:val="24"/>
        </w:rPr>
        <w:t>ситуаций;</w:t>
      </w:r>
    </w:p>
    <w:p w:rsidR="00367AAA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нормативные правовые акты в области защиты населения и территорий от опасных и чрезвычайных ситуаций для изучения и реализации</w:t>
      </w:r>
      <w:r w:rsidRPr="00001D8E">
        <w:rPr>
          <w:spacing w:val="19"/>
          <w:szCs w:val="24"/>
        </w:rPr>
        <w:t xml:space="preserve"> </w:t>
      </w:r>
      <w:r w:rsidRPr="00001D8E">
        <w:rPr>
          <w:szCs w:val="24"/>
        </w:rPr>
        <w:t>своих</w:t>
      </w:r>
      <w:r w:rsidRPr="00001D8E">
        <w:rPr>
          <w:spacing w:val="21"/>
          <w:szCs w:val="24"/>
        </w:rPr>
        <w:t xml:space="preserve"> </w:t>
      </w:r>
      <w:r w:rsidRPr="00001D8E">
        <w:rPr>
          <w:szCs w:val="24"/>
        </w:rPr>
        <w:t>прав</w:t>
      </w:r>
      <w:r w:rsidRPr="00001D8E">
        <w:rPr>
          <w:spacing w:val="19"/>
          <w:szCs w:val="24"/>
        </w:rPr>
        <w:t xml:space="preserve"> </w:t>
      </w:r>
      <w:r w:rsidRPr="00001D8E">
        <w:rPr>
          <w:szCs w:val="24"/>
        </w:rPr>
        <w:t>и</w:t>
      </w:r>
      <w:r w:rsidRPr="00001D8E">
        <w:rPr>
          <w:spacing w:val="20"/>
          <w:szCs w:val="24"/>
        </w:rPr>
        <w:t xml:space="preserve"> </w:t>
      </w:r>
      <w:r w:rsidRPr="00001D8E">
        <w:rPr>
          <w:szCs w:val="24"/>
        </w:rPr>
        <w:t>определения</w:t>
      </w:r>
      <w:r w:rsidRPr="00001D8E">
        <w:rPr>
          <w:spacing w:val="21"/>
          <w:szCs w:val="24"/>
        </w:rPr>
        <w:t xml:space="preserve"> </w:t>
      </w:r>
      <w:r w:rsidRPr="00001D8E">
        <w:rPr>
          <w:szCs w:val="24"/>
        </w:rPr>
        <w:t>ответственности;</w:t>
      </w:r>
      <w:r w:rsidRPr="00001D8E">
        <w:rPr>
          <w:spacing w:val="21"/>
          <w:szCs w:val="24"/>
        </w:rPr>
        <w:t xml:space="preserve"> 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</w:t>
      </w:r>
      <w:r w:rsidR="00367AAA" w:rsidRPr="00001D8E">
        <w:rPr>
          <w:szCs w:val="24"/>
        </w:rPr>
        <w:t xml:space="preserve"> </w:t>
      </w:r>
      <w:r w:rsidRPr="00001D8E">
        <w:rPr>
          <w:szCs w:val="24"/>
        </w:rPr>
        <w:t xml:space="preserve">основными понятиями в области защиты населения и территорий от опасных и чрезвычайных </w:t>
      </w:r>
      <w:r w:rsidRPr="00001D8E">
        <w:rPr>
          <w:szCs w:val="24"/>
        </w:rPr>
        <w:lastRenderedPageBreak/>
        <w:t>ситуаций;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составляющие государственной системы, направленной на защиту населения от опасных и чрезвычайных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ситуаций;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основных направлений деятельности государственных служб по защите населения и территорий от опасных и чрезвычайных ситуаций: прогноз, мониторинг, оповещение, защита, эвакуация, аварийно-спасательные работы, обучение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населения;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потенциальных опасностей природного, техногенного и социального характера, характерных для региона проживания, и опасностей и чрезвычайных ситуаций, возникающих при ведении военных действий или вследствие этих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действий;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причины их возникновения, характеристики, поражающие факторы, особенности и последствия;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средства индивидуальной, коллективной защиты и приборы индивидуального дозиметрического</w:t>
      </w:r>
      <w:r w:rsidRPr="00001D8E">
        <w:rPr>
          <w:spacing w:val="3"/>
          <w:szCs w:val="24"/>
        </w:rPr>
        <w:t xml:space="preserve"> </w:t>
      </w:r>
      <w:r w:rsidRPr="00001D8E">
        <w:rPr>
          <w:szCs w:val="24"/>
        </w:rPr>
        <w:t>контроля;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действовать согласно обозначению на знаках безопасности и плане эвакуации;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вызывать в случае необходимости службы экстренной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помощи;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прогнозировать и оценивать свои действия в области обеспечения личной безопасности в опасных и чрезвычайных ситуациях мирного и военного времени;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источниками для получения информации о защите населения от опасных и чрезвычайных ситуаций в мирное и военное время;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модель личного безопасного поведения в условиях опасных и чрезвычайных ситуаций мирного и военного времени.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 xml:space="preserve">Основы противодействия экстремизму, терроризму и </w:t>
      </w:r>
      <w:proofErr w:type="spellStart"/>
      <w:r w:rsidRPr="00001D8E">
        <w:rPr>
          <w:b/>
          <w:szCs w:val="24"/>
        </w:rPr>
        <w:t>наркотизму</w:t>
      </w:r>
      <w:proofErr w:type="spellEnd"/>
      <w:r w:rsidRPr="00001D8E">
        <w:rPr>
          <w:b/>
          <w:szCs w:val="24"/>
        </w:rPr>
        <w:t xml:space="preserve"> в Российской Федерации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Характеризовать особенности экстремизма, терроризма и </w:t>
      </w:r>
      <w:proofErr w:type="spellStart"/>
      <w:r w:rsidRPr="00001D8E">
        <w:rPr>
          <w:szCs w:val="24"/>
        </w:rPr>
        <w:t>наркотизма</w:t>
      </w:r>
      <w:proofErr w:type="spellEnd"/>
      <w:r w:rsidRPr="00001D8E">
        <w:rPr>
          <w:szCs w:val="24"/>
        </w:rPr>
        <w:t xml:space="preserve"> в Российской Федерации;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взаимосвязь экстремизма, терроризма и</w:t>
      </w:r>
      <w:r w:rsidRPr="00001D8E">
        <w:rPr>
          <w:spacing w:val="-9"/>
          <w:szCs w:val="24"/>
        </w:rPr>
        <w:t xml:space="preserve"> </w:t>
      </w:r>
      <w:proofErr w:type="spellStart"/>
      <w:r w:rsidRPr="00001D8E">
        <w:rPr>
          <w:szCs w:val="24"/>
        </w:rPr>
        <w:t>наркотизма</w:t>
      </w:r>
      <w:proofErr w:type="spellEnd"/>
      <w:r w:rsidRPr="00001D8E">
        <w:rPr>
          <w:szCs w:val="24"/>
        </w:rPr>
        <w:t>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оперировать основными понятиями в области противодействия экстремизму, терроризму и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 xml:space="preserve"> в Российской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Федерации;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предназначение общегосударственной системы противодействия экстремизму, терроризму и</w:t>
      </w:r>
      <w:r w:rsidRPr="00001D8E">
        <w:rPr>
          <w:spacing w:val="-6"/>
          <w:szCs w:val="24"/>
        </w:rPr>
        <w:t xml:space="preserve">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>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основные принципы и направления противодействия экстремистской, террористической деятельности и</w:t>
      </w:r>
      <w:r w:rsidRPr="00001D8E">
        <w:rPr>
          <w:spacing w:val="-4"/>
          <w:szCs w:val="24"/>
        </w:rPr>
        <w:t xml:space="preserve">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>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комментировать назначение основных нормативных правовых актов, составляющих правовую основу противодействия экстремизму, терроризму и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 xml:space="preserve"> в Российской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Федерации;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описывать органы исполнительной власти, осуществляющие противодействие экстремизму, терроризму и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 xml:space="preserve"> в Российской Федерации;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сайтами и изданиями органов исполнительной власти, осуществляющих противодействие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экстремизму,</w:t>
      </w:r>
      <w:r w:rsidR="00367AAA" w:rsidRPr="00001D8E">
        <w:rPr>
          <w:szCs w:val="24"/>
        </w:rPr>
        <w:t xml:space="preserve"> т</w:t>
      </w:r>
      <w:r w:rsidRPr="00001D8E">
        <w:rPr>
          <w:szCs w:val="24"/>
        </w:rPr>
        <w:t xml:space="preserve">ерроризму и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 xml:space="preserve"> в Российской Федерации, для обеспечения личной безопасности;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использовать основные нормативные правовые акты в области противодействия экстремизму, терроризму и </w:t>
      </w:r>
      <w:proofErr w:type="spellStart"/>
      <w:r w:rsidRPr="00001D8E">
        <w:rPr>
          <w:szCs w:val="24"/>
        </w:rPr>
        <w:t>наркотизму</w:t>
      </w:r>
      <w:proofErr w:type="spellEnd"/>
      <w:r w:rsidRPr="00001D8E">
        <w:rPr>
          <w:szCs w:val="24"/>
        </w:rPr>
        <w:t xml:space="preserve"> в Российской Федерации для изучения и реализации своих прав, определения ответственности;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признаки вовлечения в экстремистскую и террористическую деятельность;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симптомы употребления наркотических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средств;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способы противодействия вовлечению в экстремистскую и террористическую деятельность, распространению и употреблению наркотических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средств;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официальные сайты ФСБ России, Министерства юстиции Российской Федерации для ознакомления с перечнем организаций, запрещенных в Российской Федерации в связи с экстремистской и террористической деятельностью;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действия граждан при установлении уровней террористической опасности;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правила и рекомендации в случае проведения террористической акции;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модель личного безопасного поведения при установлении уровней террористической опасности и угрозе совершения террористической акции.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здорового образа жизни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основных нормативных правовых актов в области здорового образа жизни;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нормативные правовые акты в области здорового образа жизни для изучения и реализации своих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прав;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основными понятиями в области здорового образа</w:t>
      </w:r>
      <w:r w:rsidRPr="00001D8E">
        <w:rPr>
          <w:spacing w:val="-12"/>
          <w:szCs w:val="24"/>
        </w:rPr>
        <w:t xml:space="preserve"> </w:t>
      </w:r>
      <w:r w:rsidRPr="00001D8E">
        <w:rPr>
          <w:szCs w:val="24"/>
        </w:rPr>
        <w:t>жизни;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факторы здорового образа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жизни;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преимущества здорового образа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жизни;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значение здорового образа жизни для благополучия общества и государства;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основные факторы и привычки, пагубно влияющие на здоровье человека;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сущность репродуктивного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здоровья;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lastRenderedPageBreak/>
        <w:t>распознавать факторы, положительно и отрицательно влияющие на репродуктивное здоровье;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пользоваться официальными источниками для получения информации о здоровье, здоровом образе жизни, сохранении и укреплении репродуктивного здоровья.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медицинских знаний и оказание первой помощи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основных нормативных правовых актов в области оказания первой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помощи;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нормативные правовые акты в области оказания первой помощи для изучения и реализации своих прав, определения ответственности;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основными понятиями в области оказания первой</w:t>
      </w:r>
      <w:r w:rsidRPr="00001D8E">
        <w:rPr>
          <w:spacing w:val="-16"/>
          <w:szCs w:val="24"/>
        </w:rPr>
        <w:t xml:space="preserve"> </w:t>
      </w:r>
      <w:r w:rsidRPr="00001D8E">
        <w:rPr>
          <w:szCs w:val="24"/>
        </w:rPr>
        <w:t>помощи;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отличать первую помощь от медицинской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помощи;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распознавать состояния, при которых оказывается первая помощь, и определять мероприятия по ее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оказанию;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оказывать первую помощь при неотложных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состояниях;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вызывать в случае необходимости службы экстренной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помощи;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переноску (транспортировку) пострадавших различными способами с использованием подручных средств и сре</w:t>
      </w:r>
      <w:proofErr w:type="gramStart"/>
      <w:r w:rsidRPr="00001D8E">
        <w:rPr>
          <w:szCs w:val="24"/>
        </w:rPr>
        <w:t>дств пр</w:t>
      </w:r>
      <w:proofErr w:type="gramEnd"/>
      <w:r w:rsidRPr="00001D8E">
        <w:rPr>
          <w:szCs w:val="24"/>
        </w:rPr>
        <w:t>омышленного изготовления;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действовать согласно указанию на знаках безопасности медицинского и санитарного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назначения;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составлять модель личного безопасного поведения при оказании первой помощи пострадавшему;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комментировать назначение основных нормативных правовых актов в сфере </w:t>
      </w:r>
      <w:proofErr w:type="gramStart"/>
      <w:r w:rsidRPr="00001D8E">
        <w:rPr>
          <w:szCs w:val="24"/>
        </w:rPr>
        <w:t>санитарно-эпидемиологическом</w:t>
      </w:r>
      <w:proofErr w:type="gramEnd"/>
      <w:r w:rsidRPr="00001D8E">
        <w:rPr>
          <w:szCs w:val="24"/>
        </w:rPr>
        <w:t xml:space="preserve"> благополучия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населения;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основные нормативные правовые акты в сфере санитарно- эпидемиологического благополучия населения для изучения и реализации своих прав и определения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ответственности;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понятием «инфекционные болезни» для определения отличия инфекционных заболеваний от неинфекционных заболеваний и особо опасных инфекционных заболеваний;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классифицировать основные инфекционные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болезни;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определять меры, направленные на предупреждение возникновения и распространения инфекционных заболеваний;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действовать в порядке и по правилам поведения в случае возникновения эпидемиологического или бактериологического очага.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обороны государства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основных нормативных правовых актов в области обороны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государства;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состояние и тенденции развития современного мира и России;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национальные интересы РФ и стратегические национальные приоритеты;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факторов и источников угроз национальной безопасности, оказывающих негативное влияние на национальные интересы России;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основных внешних и внутренних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опасностей;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основные задачи и приоритеты международного сотрудничества РФ в рамках реализации национальных интересов и обеспечения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безопасности;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разъяснять основные направления обеспечения национальной безопасности и обороны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основными понятиями в области обороны</w:t>
      </w:r>
      <w:r w:rsidRPr="00001D8E">
        <w:rPr>
          <w:spacing w:val="-9"/>
          <w:szCs w:val="24"/>
        </w:rPr>
        <w:t xml:space="preserve"> </w:t>
      </w:r>
      <w:r w:rsidRPr="00001D8E">
        <w:rPr>
          <w:szCs w:val="24"/>
        </w:rPr>
        <w:t>государства;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основы и организацию обороны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раскрывать предназначение и использование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zCs w:val="24"/>
        </w:rPr>
        <w:t xml:space="preserve"> РФ в области</w:t>
      </w:r>
      <w:r w:rsidRPr="00001D8E">
        <w:rPr>
          <w:spacing w:val="-16"/>
          <w:szCs w:val="24"/>
        </w:rPr>
        <w:t xml:space="preserve"> </w:t>
      </w:r>
      <w:r w:rsidRPr="00001D8E">
        <w:rPr>
          <w:szCs w:val="24"/>
        </w:rPr>
        <w:t>обороны;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направление военной политики РФ в современных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условиях;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предназначение и задачи Вооруженных Сил РФ, других войск, воинских формирований и органов в мирное и военное</w:t>
      </w:r>
      <w:r w:rsidRPr="00001D8E">
        <w:rPr>
          <w:spacing w:val="-9"/>
          <w:szCs w:val="24"/>
        </w:rPr>
        <w:t xml:space="preserve"> </w:t>
      </w:r>
      <w:r w:rsidRPr="00001D8E">
        <w:rPr>
          <w:szCs w:val="24"/>
        </w:rPr>
        <w:t>время;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характеризовать историю создания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описывать структуру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характеризовать виды и рода войск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zCs w:val="24"/>
        </w:rPr>
        <w:t xml:space="preserve"> РФ, их предназначение и</w:t>
      </w:r>
      <w:r w:rsidRPr="00001D8E">
        <w:rPr>
          <w:spacing w:val="-15"/>
          <w:szCs w:val="24"/>
        </w:rPr>
        <w:t xml:space="preserve"> </w:t>
      </w:r>
      <w:r w:rsidRPr="00001D8E">
        <w:rPr>
          <w:szCs w:val="24"/>
        </w:rPr>
        <w:t>задачи;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распознавать символы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приводить примеры воинских традиций и ритуалов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РФ.</w:t>
      </w:r>
    </w:p>
    <w:p w:rsidR="004B4B88" w:rsidRPr="00001D8E" w:rsidRDefault="008A4E39" w:rsidP="00E0113B">
      <w:pPr>
        <w:tabs>
          <w:tab w:val="left" w:pos="284"/>
          <w:tab w:val="left" w:pos="567"/>
        </w:tabs>
        <w:rPr>
          <w:b/>
          <w:szCs w:val="24"/>
        </w:rPr>
      </w:pPr>
      <w:r w:rsidRPr="00001D8E">
        <w:rPr>
          <w:b/>
          <w:szCs w:val="24"/>
        </w:rPr>
        <w:t>Правовые основы военной службы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Комментировать назначение основных нормативных правовых актов в области воинской обязанности граждан и военной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службы;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запасе;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оперировать основными понятиями в области воинской обязанности граждан и военной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службы;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сущность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военной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службы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и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составляющие</w:t>
      </w:r>
      <w:r w:rsidR="00FC5A1A" w:rsidRPr="00001D8E">
        <w:rPr>
          <w:szCs w:val="24"/>
        </w:rPr>
        <w:t xml:space="preserve"> </w:t>
      </w:r>
      <w:r w:rsidRPr="00001D8E">
        <w:rPr>
          <w:spacing w:val="-1"/>
          <w:szCs w:val="24"/>
        </w:rPr>
        <w:t xml:space="preserve">воинской </w:t>
      </w:r>
      <w:r w:rsidRPr="00001D8E">
        <w:rPr>
          <w:szCs w:val="24"/>
        </w:rPr>
        <w:t>обязанности гражданина 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обязательную и добровольную подготовку к военной службе;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lastRenderedPageBreak/>
        <w:t>раскрывать организацию воинского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учета;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комментировать назначение Общевоинских уставов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использовать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Общевоинские</w:t>
      </w:r>
      <w:r w:rsidRPr="00001D8E">
        <w:rPr>
          <w:szCs w:val="24"/>
        </w:rPr>
        <w:tab/>
        <w:t>уставы</w:t>
      </w:r>
      <w:r w:rsidR="00FC5A1A" w:rsidRPr="00001D8E">
        <w:rPr>
          <w:szCs w:val="24"/>
        </w:rPr>
        <w:t xml:space="preserve"> </w:t>
      </w:r>
      <w:proofErr w:type="gramStart"/>
      <w:r w:rsidRPr="00001D8E">
        <w:rPr>
          <w:szCs w:val="24"/>
        </w:rPr>
        <w:t>ВС</w:t>
      </w:r>
      <w:proofErr w:type="gramEnd"/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РФ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при</w:t>
      </w:r>
      <w:r w:rsidR="00FC5A1A" w:rsidRPr="00001D8E">
        <w:rPr>
          <w:szCs w:val="24"/>
        </w:rPr>
        <w:t xml:space="preserve"> </w:t>
      </w:r>
      <w:r w:rsidRPr="00001D8E">
        <w:rPr>
          <w:szCs w:val="24"/>
        </w:rPr>
        <w:t>подготовке</w:t>
      </w:r>
      <w:r w:rsidRPr="00001D8E">
        <w:rPr>
          <w:szCs w:val="24"/>
        </w:rPr>
        <w:tab/>
        <w:t>к прохождению военной службы по призыву,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контракту;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порядок и сроки прохождения службы по призыву, контракту и альтернативной гражданской службы;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порядок назначения на воинскую должность, присвоения и лишения воинского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звания;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pacing w:val="-8"/>
          <w:szCs w:val="24"/>
        </w:rPr>
        <w:t>различать</w:t>
      </w:r>
      <w:r w:rsidRPr="00001D8E">
        <w:rPr>
          <w:spacing w:val="-16"/>
          <w:szCs w:val="24"/>
        </w:rPr>
        <w:t xml:space="preserve"> </w:t>
      </w:r>
      <w:r w:rsidRPr="00001D8E">
        <w:rPr>
          <w:spacing w:val="-8"/>
          <w:szCs w:val="24"/>
        </w:rPr>
        <w:t>военную</w:t>
      </w:r>
      <w:r w:rsidRPr="00001D8E">
        <w:rPr>
          <w:spacing w:val="-13"/>
          <w:szCs w:val="24"/>
        </w:rPr>
        <w:t xml:space="preserve"> </w:t>
      </w:r>
      <w:r w:rsidRPr="00001D8E">
        <w:rPr>
          <w:spacing w:val="-7"/>
          <w:szCs w:val="24"/>
        </w:rPr>
        <w:t>форму</w:t>
      </w:r>
      <w:r w:rsidRPr="00001D8E">
        <w:rPr>
          <w:spacing w:val="-18"/>
          <w:szCs w:val="24"/>
        </w:rPr>
        <w:t xml:space="preserve"> </w:t>
      </w:r>
      <w:r w:rsidRPr="00001D8E">
        <w:rPr>
          <w:spacing w:val="-8"/>
          <w:szCs w:val="24"/>
        </w:rPr>
        <w:t>одежды</w:t>
      </w:r>
      <w:r w:rsidRPr="00001D8E">
        <w:rPr>
          <w:spacing w:val="-13"/>
          <w:szCs w:val="24"/>
        </w:rPr>
        <w:t xml:space="preserve"> </w:t>
      </w:r>
      <w:r w:rsidRPr="00001D8E">
        <w:rPr>
          <w:szCs w:val="24"/>
        </w:rPr>
        <w:t>и</w:t>
      </w:r>
      <w:r w:rsidRPr="00001D8E">
        <w:rPr>
          <w:spacing w:val="-11"/>
          <w:szCs w:val="24"/>
        </w:rPr>
        <w:t xml:space="preserve"> </w:t>
      </w:r>
      <w:r w:rsidRPr="00001D8E">
        <w:rPr>
          <w:spacing w:val="-8"/>
          <w:szCs w:val="24"/>
        </w:rPr>
        <w:t>знаки</w:t>
      </w:r>
      <w:r w:rsidRPr="00001D8E">
        <w:rPr>
          <w:spacing w:val="-14"/>
          <w:szCs w:val="24"/>
        </w:rPr>
        <w:t xml:space="preserve"> </w:t>
      </w:r>
      <w:r w:rsidRPr="00001D8E">
        <w:rPr>
          <w:spacing w:val="-8"/>
          <w:szCs w:val="24"/>
        </w:rPr>
        <w:t>различия</w:t>
      </w:r>
      <w:r w:rsidRPr="00001D8E">
        <w:rPr>
          <w:spacing w:val="-13"/>
          <w:szCs w:val="24"/>
        </w:rPr>
        <w:t xml:space="preserve"> </w:t>
      </w:r>
      <w:r w:rsidRPr="00001D8E">
        <w:rPr>
          <w:spacing w:val="-9"/>
          <w:szCs w:val="24"/>
        </w:rPr>
        <w:t>военнослужащих</w:t>
      </w:r>
      <w:r w:rsidRPr="00001D8E">
        <w:rPr>
          <w:spacing w:val="-10"/>
          <w:szCs w:val="24"/>
        </w:rPr>
        <w:t xml:space="preserve"> </w:t>
      </w:r>
      <w:proofErr w:type="gramStart"/>
      <w:r w:rsidRPr="00001D8E">
        <w:rPr>
          <w:spacing w:val="-5"/>
          <w:szCs w:val="24"/>
        </w:rPr>
        <w:t>ВС</w:t>
      </w:r>
      <w:proofErr w:type="gramEnd"/>
      <w:r w:rsidRPr="00001D8E">
        <w:rPr>
          <w:spacing w:val="-11"/>
          <w:szCs w:val="24"/>
        </w:rPr>
        <w:t xml:space="preserve"> </w:t>
      </w:r>
      <w:r w:rsidRPr="00001D8E">
        <w:rPr>
          <w:spacing w:val="-7"/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основание увольнения с военной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службы;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предназначение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запаса;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порядок зачисления и пребывания в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запасе;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предназначение мобилизационного резерва;</w:t>
      </w:r>
    </w:p>
    <w:p w:rsidR="004B4B88" w:rsidRPr="00001D8E" w:rsidRDefault="008A4E39" w:rsidP="00E0113B">
      <w:pPr>
        <w:pStyle w:val="a7"/>
        <w:numPr>
          <w:ilvl w:val="0"/>
          <w:numId w:val="67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порядок заключения контракта и сроки пребывания в</w:t>
      </w:r>
      <w:r w:rsidRPr="00001D8E">
        <w:rPr>
          <w:spacing w:val="-15"/>
          <w:szCs w:val="24"/>
        </w:rPr>
        <w:t xml:space="preserve"> </w:t>
      </w:r>
      <w:r w:rsidRPr="00001D8E">
        <w:rPr>
          <w:szCs w:val="24"/>
        </w:rPr>
        <w:t>резерве.</w:t>
      </w:r>
    </w:p>
    <w:p w:rsidR="004B4B88" w:rsidRPr="00001D8E" w:rsidRDefault="004B4B88" w:rsidP="00E0113B">
      <w:pPr>
        <w:pStyle w:val="a7"/>
        <w:tabs>
          <w:tab w:val="left" w:pos="284"/>
          <w:tab w:val="left" w:pos="567"/>
        </w:tabs>
        <w:ind w:left="0" w:firstLine="0"/>
        <w:rPr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Элементы начальной военной подготовки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Комментировать назначение Строевого устава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использовать Строевой устав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zCs w:val="24"/>
        </w:rPr>
        <w:t xml:space="preserve"> РФ при обучении элементам строевой подготовки;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оперировать основными понятиями Строевого устава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строевые приемы и движение без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оружия;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воинское приветствие без оружия на месте и в движении, выход из строя и возвращение в строй, подход к начальнику и отход от</w:t>
      </w:r>
      <w:r w:rsidRPr="00001D8E">
        <w:rPr>
          <w:spacing w:val="-22"/>
          <w:szCs w:val="24"/>
        </w:rPr>
        <w:t xml:space="preserve"> </w:t>
      </w:r>
      <w:r w:rsidRPr="00001D8E">
        <w:rPr>
          <w:szCs w:val="24"/>
        </w:rPr>
        <w:t>него;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строевые приемы в составе отделения на месте и в</w:t>
      </w:r>
      <w:r w:rsidRPr="00001D8E">
        <w:rPr>
          <w:spacing w:val="-18"/>
          <w:szCs w:val="24"/>
        </w:rPr>
        <w:t xml:space="preserve"> </w:t>
      </w:r>
      <w:r w:rsidRPr="00001D8E">
        <w:rPr>
          <w:szCs w:val="24"/>
        </w:rPr>
        <w:t>движении;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приводить примеры команд управления строем с помощью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голоса;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назначение, боевые свойства и общее устройство автомата Калашникова;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неполную разборку и сборку автомата Калашникова для чистки и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смазки;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порядок хранения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автомата;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различать составляющие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патрона;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снаряжать магазин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патронами;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меры безопасности при обращении с автоматом Калашникова и патронами в повседневной жизнедеятельности и при проведении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стрельб;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явление выстрела и его практическое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значение;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значение начальной скорости пули, траектории полета пули, пробивного и убойного действия пули при поражении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противника;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влияние отдачи оружия на результат</w:t>
      </w:r>
      <w:r w:rsidRPr="00001D8E">
        <w:rPr>
          <w:spacing w:val="-10"/>
          <w:szCs w:val="24"/>
        </w:rPr>
        <w:t xml:space="preserve"> </w:t>
      </w:r>
      <w:r w:rsidRPr="00001D8E">
        <w:rPr>
          <w:szCs w:val="24"/>
        </w:rPr>
        <w:t>выстрела;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выбирать прицел и правильную точку прицеливания для стрельбы по неподвижным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целям;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ошибки прицеливания по результатам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стрельбы;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изготовку к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стрельбе;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производить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стрельбу;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назначение и боевые свойства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гранат;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различать наступательные и оборонительные</w:t>
      </w:r>
      <w:r w:rsidRPr="00001D8E">
        <w:rPr>
          <w:spacing w:val="-3"/>
          <w:szCs w:val="24"/>
        </w:rPr>
        <w:t xml:space="preserve"> </w:t>
      </w:r>
      <w:r w:rsidRPr="00001D8E">
        <w:rPr>
          <w:szCs w:val="24"/>
        </w:rPr>
        <w:t>гранаты;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устройство ручных осколочных</w:t>
      </w:r>
      <w:r w:rsidRPr="00001D8E">
        <w:rPr>
          <w:spacing w:val="1"/>
          <w:szCs w:val="24"/>
        </w:rPr>
        <w:t xml:space="preserve"> </w:t>
      </w:r>
      <w:r w:rsidRPr="00001D8E">
        <w:rPr>
          <w:szCs w:val="24"/>
        </w:rPr>
        <w:t>гранат;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приемы и правила снаряжения и метания ручных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гранат;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меры безопасности при обращении с</w:t>
      </w:r>
      <w:r w:rsidRPr="00001D8E">
        <w:rPr>
          <w:spacing w:val="-5"/>
          <w:szCs w:val="24"/>
        </w:rPr>
        <w:t xml:space="preserve"> </w:t>
      </w:r>
      <w:r w:rsidRPr="00001D8E">
        <w:rPr>
          <w:szCs w:val="24"/>
        </w:rPr>
        <w:t>гранатами;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предназначение современного общевойскового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боя;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современный общевойсковой</w:t>
      </w:r>
      <w:r w:rsidRPr="00001D8E">
        <w:rPr>
          <w:spacing w:val="-1"/>
          <w:szCs w:val="24"/>
        </w:rPr>
        <w:t xml:space="preserve"> </w:t>
      </w:r>
      <w:r w:rsidRPr="00001D8E">
        <w:rPr>
          <w:szCs w:val="24"/>
        </w:rPr>
        <w:t>бой;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</w:t>
      </w:r>
      <w:r w:rsidRPr="00001D8E">
        <w:rPr>
          <w:szCs w:val="24"/>
        </w:rPr>
        <w:tab/>
        <w:t>элементы</w:t>
      </w:r>
      <w:r w:rsidRPr="00001D8E">
        <w:rPr>
          <w:szCs w:val="24"/>
        </w:rPr>
        <w:tab/>
        <w:t>инженерного</w:t>
      </w:r>
      <w:r w:rsidRPr="00001D8E">
        <w:rPr>
          <w:szCs w:val="24"/>
        </w:rPr>
        <w:tab/>
        <w:t>оборудования</w:t>
      </w:r>
      <w:r w:rsidRPr="00001D8E">
        <w:rPr>
          <w:szCs w:val="24"/>
        </w:rPr>
        <w:tab/>
        <w:t>позиции</w:t>
      </w:r>
      <w:r w:rsidR="007341F5" w:rsidRPr="00001D8E">
        <w:rPr>
          <w:szCs w:val="24"/>
        </w:rPr>
        <w:t xml:space="preserve"> </w:t>
      </w:r>
      <w:r w:rsidRPr="00001D8E">
        <w:rPr>
          <w:szCs w:val="24"/>
        </w:rPr>
        <w:t>солдата</w:t>
      </w:r>
      <w:r w:rsidRPr="00001D8E">
        <w:rPr>
          <w:szCs w:val="24"/>
        </w:rPr>
        <w:tab/>
        <w:t>и порядок их оборудования;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приемы «К бою»,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«Встать»;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объяснять, в каких случаях используются перебежки и</w:t>
      </w:r>
      <w:r w:rsidRPr="00001D8E">
        <w:rPr>
          <w:spacing w:val="-10"/>
          <w:szCs w:val="24"/>
        </w:rPr>
        <w:t xml:space="preserve"> </w:t>
      </w:r>
      <w:proofErr w:type="spellStart"/>
      <w:r w:rsidRPr="00001D8E">
        <w:rPr>
          <w:szCs w:val="24"/>
        </w:rPr>
        <w:t>переползания</w:t>
      </w:r>
      <w:proofErr w:type="spellEnd"/>
      <w:r w:rsidRPr="00001D8E">
        <w:rPr>
          <w:szCs w:val="24"/>
        </w:rPr>
        <w:t>;</w:t>
      </w:r>
    </w:p>
    <w:p w:rsidR="004B4B88" w:rsidRPr="00001D8E" w:rsidRDefault="007341F5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выполнять перебежки и </w:t>
      </w:r>
      <w:proofErr w:type="spellStart"/>
      <w:r w:rsidRPr="00001D8E">
        <w:rPr>
          <w:szCs w:val="24"/>
        </w:rPr>
        <w:t>переползания</w:t>
      </w:r>
      <w:proofErr w:type="spellEnd"/>
      <w:r w:rsidRPr="00001D8E">
        <w:rPr>
          <w:szCs w:val="24"/>
        </w:rPr>
        <w:t xml:space="preserve"> </w:t>
      </w:r>
      <w:r w:rsidR="008A4E39" w:rsidRPr="00001D8E">
        <w:rPr>
          <w:szCs w:val="24"/>
        </w:rPr>
        <w:t>(по-пластунски,</w:t>
      </w:r>
      <w:r w:rsidRPr="00001D8E">
        <w:rPr>
          <w:szCs w:val="24"/>
        </w:rPr>
        <w:t xml:space="preserve"> </w:t>
      </w:r>
      <w:r w:rsidR="008A4E39" w:rsidRPr="00001D8E">
        <w:rPr>
          <w:szCs w:val="24"/>
        </w:rPr>
        <w:t xml:space="preserve">на </w:t>
      </w:r>
      <w:proofErr w:type="spellStart"/>
      <w:r w:rsidR="008A4E39" w:rsidRPr="00001D8E">
        <w:rPr>
          <w:szCs w:val="24"/>
        </w:rPr>
        <w:t>получетвереньках</w:t>
      </w:r>
      <w:proofErr w:type="spellEnd"/>
      <w:r w:rsidR="008A4E39" w:rsidRPr="00001D8E">
        <w:rPr>
          <w:szCs w:val="24"/>
        </w:rPr>
        <w:t>, на</w:t>
      </w:r>
      <w:r w:rsidR="008A4E39" w:rsidRPr="00001D8E">
        <w:rPr>
          <w:spacing w:val="-1"/>
          <w:szCs w:val="24"/>
        </w:rPr>
        <w:t xml:space="preserve"> </w:t>
      </w:r>
      <w:r w:rsidR="008A4E39" w:rsidRPr="00001D8E">
        <w:rPr>
          <w:szCs w:val="24"/>
        </w:rPr>
        <w:t>боку);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определять стороны горизонта по компасу, солнцу и часам, по Полярной звезде и признакам местных</w:t>
      </w:r>
      <w:r w:rsidRPr="00001D8E">
        <w:rPr>
          <w:spacing w:val="-8"/>
          <w:szCs w:val="24"/>
        </w:rPr>
        <w:t xml:space="preserve"> </w:t>
      </w:r>
      <w:r w:rsidRPr="00001D8E">
        <w:rPr>
          <w:szCs w:val="24"/>
        </w:rPr>
        <w:t>предметов;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передвигаться по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азимутам;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(Л-1);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применять средства индивидуальной</w:t>
      </w:r>
      <w:r w:rsidRPr="00001D8E">
        <w:rPr>
          <w:spacing w:val="-2"/>
          <w:szCs w:val="24"/>
        </w:rPr>
        <w:t xml:space="preserve"> </w:t>
      </w:r>
      <w:r w:rsidRPr="00001D8E">
        <w:rPr>
          <w:szCs w:val="24"/>
        </w:rPr>
        <w:t>защиты;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действовать по сигналам оповещения исходя из тактико-технических характеристик (ТТХ) средств индивидуальной защиты от оружия массового поражения;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описывать состав и область применения аптечки</w:t>
      </w:r>
      <w:r w:rsidRPr="00001D8E">
        <w:rPr>
          <w:spacing w:val="-11"/>
          <w:szCs w:val="24"/>
        </w:rPr>
        <w:t xml:space="preserve"> </w:t>
      </w:r>
      <w:r w:rsidRPr="00001D8E">
        <w:rPr>
          <w:szCs w:val="24"/>
        </w:rPr>
        <w:t>индивидуальной;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lastRenderedPageBreak/>
        <w:t>раскрывать особенности оказания первой помощи в</w:t>
      </w:r>
      <w:r w:rsidRPr="00001D8E">
        <w:rPr>
          <w:spacing w:val="-7"/>
          <w:szCs w:val="24"/>
        </w:rPr>
        <w:t xml:space="preserve"> </w:t>
      </w:r>
      <w:r w:rsidRPr="00001D8E">
        <w:rPr>
          <w:szCs w:val="24"/>
        </w:rPr>
        <w:t>бою;</w:t>
      </w:r>
    </w:p>
    <w:p w:rsidR="004B4B88" w:rsidRPr="00001D8E" w:rsidRDefault="008A4E39" w:rsidP="00E0113B">
      <w:pPr>
        <w:pStyle w:val="a7"/>
        <w:numPr>
          <w:ilvl w:val="0"/>
          <w:numId w:val="68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выполнять приемы по выносу раненых с поля</w:t>
      </w:r>
      <w:r w:rsidRPr="00001D8E">
        <w:rPr>
          <w:spacing w:val="-13"/>
          <w:szCs w:val="24"/>
        </w:rPr>
        <w:t xml:space="preserve"> </w:t>
      </w:r>
      <w:r w:rsidRPr="00001D8E">
        <w:rPr>
          <w:szCs w:val="24"/>
        </w:rPr>
        <w:t>боя.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Военно-профессиональная деятельность</w:t>
      </w:r>
    </w:p>
    <w:p w:rsidR="004B4B88" w:rsidRPr="00001D8E" w:rsidRDefault="008A4E39" w:rsidP="00E0113B">
      <w:pPr>
        <w:pStyle w:val="a7"/>
        <w:numPr>
          <w:ilvl w:val="0"/>
          <w:numId w:val="6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Раскрывать сущность военно-профессиональной</w:t>
      </w:r>
      <w:r w:rsidRPr="00001D8E">
        <w:rPr>
          <w:spacing w:val="-4"/>
          <w:szCs w:val="24"/>
        </w:rPr>
        <w:t xml:space="preserve"> </w:t>
      </w:r>
      <w:r w:rsidRPr="00001D8E">
        <w:rPr>
          <w:szCs w:val="24"/>
        </w:rPr>
        <w:t>деятельности;</w:t>
      </w:r>
    </w:p>
    <w:p w:rsidR="004B4B88" w:rsidRPr="00001D8E" w:rsidRDefault="008A4E39" w:rsidP="00E0113B">
      <w:pPr>
        <w:pStyle w:val="a7"/>
        <w:numPr>
          <w:ilvl w:val="0"/>
          <w:numId w:val="6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объяснять порядок подготовки граждан по военно-учетным специальностям;</w:t>
      </w:r>
    </w:p>
    <w:p w:rsidR="004B4B88" w:rsidRPr="00001D8E" w:rsidRDefault="008A4E39" w:rsidP="00E0113B">
      <w:pPr>
        <w:pStyle w:val="a7"/>
        <w:numPr>
          <w:ilvl w:val="0"/>
          <w:numId w:val="6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оценивать уровень своей подготовки и осуществлять осознанное самоопределение по отношению к военно-профессиональной</w:t>
      </w:r>
      <w:r w:rsidRPr="00001D8E">
        <w:rPr>
          <w:spacing w:val="-12"/>
          <w:szCs w:val="24"/>
        </w:rPr>
        <w:t xml:space="preserve"> </w:t>
      </w:r>
      <w:r w:rsidRPr="00001D8E">
        <w:rPr>
          <w:szCs w:val="24"/>
        </w:rPr>
        <w:t>деятельности;</w:t>
      </w:r>
    </w:p>
    <w:p w:rsidR="004B4B88" w:rsidRPr="00001D8E" w:rsidRDefault="008A4E39" w:rsidP="00E0113B">
      <w:pPr>
        <w:pStyle w:val="a7"/>
        <w:numPr>
          <w:ilvl w:val="0"/>
          <w:numId w:val="6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>характеризовать особенности подготовки офицеров в различных учебных и военно-учебных заведениях;</w:t>
      </w:r>
    </w:p>
    <w:p w:rsidR="004B4B88" w:rsidRPr="00001D8E" w:rsidRDefault="008A4E39" w:rsidP="00E0113B">
      <w:pPr>
        <w:pStyle w:val="a7"/>
        <w:numPr>
          <w:ilvl w:val="0"/>
          <w:numId w:val="69"/>
        </w:numPr>
        <w:tabs>
          <w:tab w:val="left" w:pos="284"/>
          <w:tab w:val="left" w:pos="567"/>
        </w:tabs>
        <w:ind w:left="0" w:firstLine="0"/>
        <w:rPr>
          <w:szCs w:val="24"/>
        </w:rPr>
      </w:pPr>
      <w:r w:rsidRPr="00001D8E">
        <w:rPr>
          <w:szCs w:val="24"/>
        </w:rPr>
        <w:t xml:space="preserve">использовать официальные сайты для ознакомления с правилами приема в высшие военно-учебные заведения </w:t>
      </w:r>
      <w:proofErr w:type="gramStart"/>
      <w:r w:rsidRPr="00001D8E">
        <w:rPr>
          <w:szCs w:val="24"/>
        </w:rPr>
        <w:t>ВС</w:t>
      </w:r>
      <w:proofErr w:type="gramEnd"/>
      <w:r w:rsidRPr="00001D8E">
        <w:rPr>
          <w:szCs w:val="24"/>
        </w:rPr>
        <w:t xml:space="preserve"> РФ и учреждения высшего образования МВД России, ФСБ России, МЧС</w:t>
      </w:r>
      <w:r w:rsidRPr="00001D8E">
        <w:rPr>
          <w:spacing w:val="-6"/>
          <w:szCs w:val="24"/>
        </w:rPr>
        <w:t xml:space="preserve"> </w:t>
      </w:r>
      <w:r w:rsidRPr="00001D8E">
        <w:rPr>
          <w:szCs w:val="24"/>
        </w:rPr>
        <w:t>России.</w:t>
      </w:r>
    </w:p>
    <w:p w:rsidR="007341F5" w:rsidRPr="00001D8E" w:rsidRDefault="007341F5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Выпускник на базовом уровне получит возможность научиться: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комплексной безопасности</w:t>
      </w:r>
    </w:p>
    <w:p w:rsidR="004B4B88" w:rsidRPr="00001D8E" w:rsidRDefault="008A4E39" w:rsidP="00E0113B">
      <w:pPr>
        <w:pStyle w:val="a7"/>
        <w:numPr>
          <w:ilvl w:val="0"/>
          <w:numId w:val="72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Объяснять, как экологическая безопасность связана с национальной безопасностью и влияет на нее</w:t>
      </w:r>
      <w:proofErr w:type="gramStart"/>
      <w:r w:rsidRPr="00001D8E">
        <w:rPr>
          <w:i/>
          <w:spacing w:val="-5"/>
          <w:szCs w:val="24"/>
        </w:rPr>
        <w:t xml:space="preserve"> </w:t>
      </w:r>
      <w:r w:rsidRPr="00001D8E">
        <w:rPr>
          <w:i/>
          <w:szCs w:val="24"/>
        </w:rPr>
        <w:t>.</w:t>
      </w:r>
      <w:proofErr w:type="gramEnd"/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Защита</w:t>
      </w:r>
      <w:r w:rsidR="007341F5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населения</w:t>
      </w:r>
      <w:r w:rsidR="007341F5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Российской</w:t>
      </w:r>
      <w:r w:rsidR="007341F5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Федерации</w:t>
      </w:r>
      <w:r w:rsidR="007341F5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от</w:t>
      </w:r>
      <w:r w:rsidR="007341F5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опасных</w:t>
      </w:r>
      <w:r w:rsidRPr="00001D8E">
        <w:rPr>
          <w:b/>
          <w:szCs w:val="24"/>
        </w:rPr>
        <w:tab/>
      </w:r>
      <w:r w:rsidR="007341F5" w:rsidRPr="00001D8E">
        <w:rPr>
          <w:b/>
          <w:szCs w:val="24"/>
        </w:rPr>
        <w:t xml:space="preserve"> </w:t>
      </w:r>
      <w:r w:rsidRPr="00001D8E">
        <w:rPr>
          <w:b/>
          <w:szCs w:val="24"/>
        </w:rPr>
        <w:t>и чрезвычайных</w:t>
      </w:r>
      <w:r w:rsidRPr="00001D8E">
        <w:rPr>
          <w:b/>
          <w:spacing w:val="-4"/>
          <w:szCs w:val="24"/>
        </w:rPr>
        <w:t xml:space="preserve"> </w:t>
      </w:r>
      <w:r w:rsidRPr="00001D8E">
        <w:rPr>
          <w:b/>
          <w:szCs w:val="24"/>
        </w:rPr>
        <w:t>ситуаций</w:t>
      </w:r>
    </w:p>
    <w:p w:rsidR="004B4B88" w:rsidRPr="00001D8E" w:rsidRDefault="008A4E39" w:rsidP="00E0113B">
      <w:pPr>
        <w:pStyle w:val="a7"/>
        <w:numPr>
          <w:ilvl w:val="0"/>
          <w:numId w:val="7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Устанавливать и использовать мобильные приложения служб, обеспечивающих защиту населения от опасных и чрезвычайных ситуаций, для обеспечения личной</w:t>
      </w:r>
      <w:r w:rsidRPr="00001D8E">
        <w:rPr>
          <w:i/>
          <w:spacing w:val="-3"/>
          <w:szCs w:val="24"/>
        </w:rPr>
        <w:t xml:space="preserve"> </w:t>
      </w:r>
      <w:r w:rsidRPr="00001D8E">
        <w:rPr>
          <w:i/>
          <w:szCs w:val="24"/>
        </w:rPr>
        <w:t>безопасности.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Основы обороны государства</w:t>
      </w:r>
    </w:p>
    <w:p w:rsidR="004B4B88" w:rsidRPr="00001D8E" w:rsidRDefault="008A4E39" w:rsidP="00E0113B">
      <w:pPr>
        <w:pStyle w:val="a7"/>
        <w:numPr>
          <w:ilvl w:val="0"/>
          <w:numId w:val="7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Объяснять основные задачи и направления развития, строительства, оснащения и модернизации </w:t>
      </w:r>
      <w:proofErr w:type="gramStart"/>
      <w:r w:rsidRPr="00001D8E">
        <w:rPr>
          <w:i/>
          <w:szCs w:val="24"/>
        </w:rPr>
        <w:t>ВС</w:t>
      </w:r>
      <w:proofErr w:type="gramEnd"/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РФ;</w:t>
      </w:r>
    </w:p>
    <w:p w:rsidR="004B4B88" w:rsidRPr="00001D8E" w:rsidRDefault="008A4E39" w:rsidP="00E0113B">
      <w:pPr>
        <w:pStyle w:val="a7"/>
        <w:numPr>
          <w:ilvl w:val="0"/>
          <w:numId w:val="71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эволюцию.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Элементы начальной военной подготовки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Приводить примеры сигналов управления строем с помощью рук, флажков и</w:t>
      </w:r>
      <w:r w:rsidRPr="00001D8E">
        <w:rPr>
          <w:i/>
          <w:spacing w:val="-1"/>
          <w:szCs w:val="24"/>
        </w:rPr>
        <w:t xml:space="preserve"> </w:t>
      </w:r>
      <w:r w:rsidRPr="00001D8E">
        <w:rPr>
          <w:i/>
          <w:szCs w:val="24"/>
        </w:rPr>
        <w:t>фонаря;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определять назначение, устройство частей и механизмов автомата Калашникова;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чистку и смазку автомата</w:t>
      </w:r>
      <w:r w:rsidRPr="00001D8E">
        <w:rPr>
          <w:i/>
          <w:spacing w:val="-6"/>
          <w:szCs w:val="24"/>
        </w:rPr>
        <w:t xml:space="preserve"> </w:t>
      </w:r>
      <w:r w:rsidRPr="00001D8E">
        <w:rPr>
          <w:i/>
          <w:szCs w:val="24"/>
        </w:rPr>
        <w:t>Калашникова;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нормативы неполной разборки и сборки автомата Калашникова;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описывать работу частей и механизмов автомата Калашникова при стрельбе;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норматив снаряжения магазина автомата Калашникова патронами;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описывать работу частей и механизмов гранаты при</w:t>
      </w:r>
      <w:r w:rsidRPr="00001D8E">
        <w:rPr>
          <w:i/>
          <w:spacing w:val="-11"/>
          <w:szCs w:val="24"/>
        </w:rPr>
        <w:t xml:space="preserve"> </w:t>
      </w:r>
      <w:r w:rsidRPr="00001D8E">
        <w:rPr>
          <w:i/>
          <w:szCs w:val="24"/>
        </w:rPr>
        <w:t>метании;</w:t>
      </w:r>
    </w:p>
    <w:p w:rsidR="004B4B88" w:rsidRPr="00001D8E" w:rsidRDefault="008A4E39" w:rsidP="00E0113B">
      <w:pPr>
        <w:pStyle w:val="a7"/>
        <w:numPr>
          <w:ilvl w:val="0"/>
          <w:numId w:val="70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>выполнять нормативы надевания противогаза, респиратора и общевойскового защитного комплекта</w:t>
      </w:r>
      <w:r w:rsidRPr="00001D8E">
        <w:rPr>
          <w:i/>
          <w:spacing w:val="-2"/>
          <w:szCs w:val="24"/>
        </w:rPr>
        <w:t xml:space="preserve"> </w:t>
      </w:r>
      <w:r w:rsidRPr="00001D8E">
        <w:rPr>
          <w:i/>
          <w:szCs w:val="24"/>
        </w:rPr>
        <w:t>(ОЗК).</w:t>
      </w:r>
    </w:p>
    <w:p w:rsidR="004B4B88" w:rsidRPr="00001D8E" w:rsidRDefault="008A4E39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szCs w:val="24"/>
        </w:rPr>
      </w:pPr>
      <w:r w:rsidRPr="00001D8E">
        <w:rPr>
          <w:b/>
          <w:szCs w:val="24"/>
        </w:rPr>
        <w:t>Военно-профессиональная деятельность</w:t>
      </w:r>
    </w:p>
    <w:p w:rsidR="004B4B88" w:rsidRPr="00001D8E" w:rsidRDefault="008A4E39" w:rsidP="00E0113B">
      <w:pPr>
        <w:pStyle w:val="a7"/>
        <w:numPr>
          <w:ilvl w:val="0"/>
          <w:numId w:val="7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Выстраивать индивидуальную траекторию обучения с возможностью получения военно-учетной специальности и подготовки к поступлению в высшие военно-учебные заведения </w:t>
      </w:r>
      <w:proofErr w:type="gramStart"/>
      <w:r w:rsidRPr="00001D8E">
        <w:rPr>
          <w:i/>
          <w:szCs w:val="24"/>
        </w:rPr>
        <w:t>ВС</w:t>
      </w:r>
      <w:proofErr w:type="gramEnd"/>
      <w:r w:rsidRPr="00001D8E">
        <w:rPr>
          <w:i/>
          <w:szCs w:val="24"/>
        </w:rPr>
        <w:t xml:space="preserve"> РФ и учреждения высшего образования МВД России, ФСБ России, МЧС</w:t>
      </w:r>
      <w:r w:rsidRPr="00001D8E">
        <w:rPr>
          <w:i/>
          <w:spacing w:val="-5"/>
          <w:szCs w:val="24"/>
        </w:rPr>
        <w:t xml:space="preserve"> </w:t>
      </w:r>
      <w:r w:rsidRPr="00001D8E">
        <w:rPr>
          <w:i/>
          <w:szCs w:val="24"/>
        </w:rPr>
        <w:t>России;</w:t>
      </w:r>
    </w:p>
    <w:p w:rsidR="004B4B88" w:rsidRPr="00001D8E" w:rsidRDefault="008A4E39" w:rsidP="00E0113B">
      <w:pPr>
        <w:pStyle w:val="a7"/>
        <w:numPr>
          <w:ilvl w:val="0"/>
          <w:numId w:val="73"/>
        </w:numPr>
        <w:tabs>
          <w:tab w:val="left" w:pos="284"/>
          <w:tab w:val="left" w:pos="567"/>
        </w:tabs>
        <w:ind w:left="0" w:firstLine="0"/>
        <w:rPr>
          <w:i/>
          <w:szCs w:val="24"/>
        </w:rPr>
      </w:pPr>
      <w:r w:rsidRPr="00001D8E">
        <w:rPr>
          <w:i/>
          <w:szCs w:val="24"/>
        </w:rPr>
        <w:t xml:space="preserve">оформлять необходимые документы для поступления в высшие </w:t>
      </w:r>
      <w:proofErr w:type="spellStart"/>
      <w:r w:rsidRPr="00001D8E">
        <w:rPr>
          <w:i/>
          <w:szCs w:val="24"/>
        </w:rPr>
        <w:t>военно</w:t>
      </w:r>
      <w:proofErr w:type="spellEnd"/>
      <w:r w:rsidRPr="00001D8E">
        <w:rPr>
          <w:i/>
          <w:szCs w:val="24"/>
        </w:rPr>
        <w:t xml:space="preserve">- учебные заведения </w:t>
      </w:r>
      <w:proofErr w:type="gramStart"/>
      <w:r w:rsidRPr="00001D8E">
        <w:rPr>
          <w:i/>
          <w:szCs w:val="24"/>
        </w:rPr>
        <w:t>ВС</w:t>
      </w:r>
      <w:proofErr w:type="gramEnd"/>
      <w:r w:rsidRPr="00001D8E">
        <w:rPr>
          <w:i/>
          <w:szCs w:val="24"/>
        </w:rPr>
        <w:t xml:space="preserve"> РФ и учреждения высшего образования МВД России, ФСБ России, МЧС</w:t>
      </w:r>
      <w:r w:rsidRPr="00001D8E">
        <w:rPr>
          <w:i/>
          <w:spacing w:val="-5"/>
          <w:szCs w:val="24"/>
        </w:rPr>
        <w:t xml:space="preserve"> </w:t>
      </w:r>
      <w:r w:rsidRPr="00001D8E">
        <w:rPr>
          <w:i/>
          <w:szCs w:val="24"/>
        </w:rPr>
        <w:t>России.</w:t>
      </w:r>
    </w:p>
    <w:p w:rsidR="007341F5" w:rsidRPr="00E0113B" w:rsidRDefault="007341F5" w:rsidP="00E0113B">
      <w:pPr>
        <w:pStyle w:val="a7"/>
        <w:tabs>
          <w:tab w:val="left" w:pos="284"/>
          <w:tab w:val="left" w:pos="567"/>
        </w:tabs>
        <w:ind w:left="0" w:firstLine="0"/>
        <w:rPr>
          <w:b/>
          <w:bCs/>
          <w:sz w:val="24"/>
          <w:szCs w:val="24"/>
          <w:lang w:bidi="ar-SA"/>
        </w:rPr>
      </w:pPr>
    </w:p>
    <w:p w:rsidR="00560C8F" w:rsidRPr="00E0113B" w:rsidRDefault="00560C8F" w:rsidP="00E0113B">
      <w:pPr>
        <w:tabs>
          <w:tab w:val="left" w:pos="284"/>
          <w:tab w:val="left" w:pos="567"/>
          <w:tab w:val="left" w:pos="1550"/>
        </w:tabs>
        <w:spacing w:before="1"/>
        <w:ind w:right="217"/>
        <w:jc w:val="both"/>
        <w:rPr>
          <w:i/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numPr>
          <w:ilvl w:val="1"/>
          <w:numId w:val="22"/>
        </w:numPr>
        <w:tabs>
          <w:tab w:val="left" w:pos="0"/>
          <w:tab w:val="left" w:pos="284"/>
          <w:tab w:val="left" w:pos="567"/>
        </w:tabs>
        <w:ind w:left="0" w:right="227" w:firstLine="0"/>
        <w:jc w:val="both"/>
        <w:rPr>
          <w:color w:val="000000" w:themeColor="text1"/>
          <w:sz w:val="24"/>
          <w:szCs w:val="24"/>
        </w:rPr>
      </w:pPr>
      <w:bookmarkStart w:id="29" w:name="_bookmark21"/>
      <w:bookmarkEnd w:id="29"/>
      <w:r w:rsidRPr="00E0113B">
        <w:rPr>
          <w:color w:val="000000" w:themeColor="text1"/>
          <w:sz w:val="24"/>
          <w:szCs w:val="24"/>
        </w:rPr>
        <w:t xml:space="preserve">Система </w:t>
      </w:r>
      <w:proofErr w:type="gramStart"/>
      <w:r w:rsidRPr="00E0113B">
        <w:rPr>
          <w:color w:val="000000" w:themeColor="text1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Система </w:t>
      </w:r>
      <w:proofErr w:type="gramStart"/>
      <w:r w:rsidRPr="00E0113B">
        <w:rPr>
          <w:color w:val="000000" w:themeColor="text1"/>
          <w:sz w:val="24"/>
          <w:szCs w:val="24"/>
        </w:rPr>
        <w:t>оценки достижения планируемых результатов освоения основной образовательной программы среднего общего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образования (далее – система оценки)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формах, периодичности и порядке текущего контроля успеваемости и промежуточной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аттестации.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Общие положения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Основным объектом системы оценки, ее содержательной и </w:t>
      </w:r>
      <w:proofErr w:type="spellStart"/>
      <w:r w:rsidRPr="00E0113B">
        <w:rPr>
          <w:color w:val="000000" w:themeColor="text1"/>
          <w:sz w:val="24"/>
          <w:szCs w:val="24"/>
        </w:rPr>
        <w:t>критериальной</w:t>
      </w:r>
      <w:proofErr w:type="spellEnd"/>
      <w:r w:rsidRPr="00E0113B">
        <w:rPr>
          <w:color w:val="000000" w:themeColor="text1"/>
          <w:sz w:val="24"/>
          <w:szCs w:val="24"/>
        </w:rPr>
        <w:t xml:space="preserve"> базой выступают требования ФГОС СОО, которые конкретизированы в итоговых планируемых результатах освоения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примерной основной образовательной программы среднего общего образования. Итоговые планируемые результаты детализируются в рабочих программах в виде промежуточных планируемых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результатов.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Основными направлениями и целями оценочной деятельности в образовательной организации в соответствии с требованиями ФГОС СОО являются: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оценка образовательных достижений обучающихся на различных этапах обучения как основа их итоговой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аттестации;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оценка результатов деятельности педагогических работников как основа аттестационных </w:t>
      </w:r>
      <w:r w:rsidRPr="00E0113B">
        <w:rPr>
          <w:color w:val="000000" w:themeColor="text1"/>
          <w:sz w:val="24"/>
          <w:szCs w:val="24"/>
        </w:rPr>
        <w:lastRenderedPageBreak/>
        <w:t>процедур;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E0113B">
        <w:rPr>
          <w:color w:val="000000" w:themeColor="text1"/>
          <w:sz w:val="24"/>
          <w:szCs w:val="24"/>
        </w:rPr>
        <w:t>аккредитационных</w:t>
      </w:r>
      <w:proofErr w:type="spellEnd"/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процедур.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Оценка образовательных достижений обучающихся осуществляется в рамках </w:t>
      </w:r>
      <w:r w:rsidRPr="00E0113B">
        <w:rPr>
          <w:b/>
          <w:color w:val="000000" w:themeColor="text1"/>
          <w:sz w:val="24"/>
          <w:szCs w:val="24"/>
        </w:rPr>
        <w:t xml:space="preserve">внутренней оценки </w:t>
      </w:r>
      <w:r w:rsidRPr="00E0113B">
        <w:rPr>
          <w:color w:val="000000" w:themeColor="text1"/>
          <w:sz w:val="24"/>
          <w:szCs w:val="24"/>
        </w:rPr>
        <w:t xml:space="preserve">образовательной организации, включающей различные оценочные процедуры (стартовая диагностика, текущая и тематическая оценка,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>, процедуры внутреннего мониторинга</w:t>
      </w:r>
      <w:r w:rsidR="00CB17CE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образовательных достижений, промежуточная и итоговая аттестации обучающихся), а также процедур </w:t>
      </w:r>
      <w:r w:rsidRPr="00E0113B">
        <w:rPr>
          <w:b/>
          <w:color w:val="000000" w:themeColor="text1"/>
          <w:sz w:val="24"/>
          <w:szCs w:val="24"/>
        </w:rPr>
        <w:t>внешней оценки</w:t>
      </w:r>
      <w:r w:rsidRPr="00E0113B">
        <w:rPr>
          <w:color w:val="000000" w:themeColor="text1"/>
          <w:sz w:val="24"/>
          <w:szCs w:val="24"/>
        </w:rPr>
        <w:t>, включающей государственную итоговую аттестацию, независимую оценку качества подготовки обучающихся и мониторинговые исследования муниципального, регионального и федерального уровней.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Оценка результатов деятельности педагогических работников осуществляется на основании: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мониторинга результатов образовательных достижений обучающихся, полученных в рамках внутренней оценки образовательной организации и в рамках процедур внешней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оценки;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мониторинга уровня профессионального мастерства учителя (анализа качества уроков, качества учебных заданий, предлагаемых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учителем).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3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 мониторингов являются основанием для принятия решений по повышению квалификации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учителя.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Результаты </w:t>
      </w:r>
      <w:proofErr w:type="gramStart"/>
      <w:r w:rsidRPr="00E0113B">
        <w:rPr>
          <w:color w:val="000000" w:themeColor="text1"/>
          <w:sz w:val="24"/>
          <w:szCs w:val="24"/>
        </w:rPr>
        <w:t>процедур оценки результатов деятельности образовательной организации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обсуждаются на педагогическом совете и являются основанием для принятия решений по коррекции текущей образовательной деятельности, по совершенствованию образовательной программы образовательной организации и уточнению и/или разработке программы развития образовательной организации, а также служат основанием для принятия иных необходимых управленческих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решений.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оценки результатов деятельности педагогических работников и оценки результатов деятельности образовательной  организации приоритетными являются оценочные процедуры, обеспечивающие определение динамики достижения обучающимися образовательных результатов в процессе обучения.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соответствии с ФГОС СОО система оценки образовательной организации реализует </w:t>
      </w:r>
      <w:proofErr w:type="spellStart"/>
      <w:r w:rsidRPr="00E0113B">
        <w:rPr>
          <w:color w:val="000000" w:themeColor="text1"/>
          <w:sz w:val="24"/>
          <w:szCs w:val="24"/>
        </w:rPr>
        <w:t>системно-деятельностный</w:t>
      </w:r>
      <w:proofErr w:type="spellEnd"/>
      <w:r w:rsidRPr="00E0113B">
        <w:rPr>
          <w:color w:val="000000" w:themeColor="text1"/>
          <w:sz w:val="24"/>
          <w:szCs w:val="24"/>
        </w:rPr>
        <w:t>, комплексный и уровневый подходы к оценке образовательных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достижений.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Системно-деятельностный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подход к оценке образовательных достижений проявляется в оценке способности обучающихся к решению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учебно</w:t>
      </w:r>
      <w:proofErr w:type="spellEnd"/>
      <w:r w:rsidRPr="00E0113B">
        <w:rPr>
          <w:color w:val="000000" w:themeColor="text1"/>
          <w:sz w:val="24"/>
          <w:szCs w:val="24"/>
        </w:rPr>
        <w:t>- познавательных</w:t>
      </w:r>
      <w:proofErr w:type="gramEnd"/>
      <w:r w:rsidRPr="00E0113B">
        <w:rPr>
          <w:color w:val="000000" w:themeColor="text1"/>
          <w:sz w:val="24"/>
          <w:szCs w:val="24"/>
        </w:rPr>
        <w:t xml:space="preserve">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E0113B">
        <w:rPr>
          <w:color w:val="000000" w:themeColor="text1"/>
          <w:sz w:val="24"/>
          <w:szCs w:val="24"/>
        </w:rPr>
        <w:t>деятельностной</w:t>
      </w:r>
      <w:proofErr w:type="spellEnd"/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форме.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Комплексный подход к оценке образовательных достижений реализуется путем: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оценки трех групп результатов: личностных, предметных,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(регулятивных, коммуникативных и познавательных универсальных учебных</w:t>
      </w:r>
      <w:r w:rsidRPr="00E0113B">
        <w:rPr>
          <w:color w:val="000000" w:themeColor="text1"/>
          <w:spacing w:val="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действий);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использования комплекса оценочных процедур как основы для оценки динамики индивидуальных образовательных достижений и для итоговой оценки;</w:t>
      </w:r>
    </w:p>
    <w:p w:rsidR="004B4B88" w:rsidRPr="00E0113B" w:rsidRDefault="008A4E39" w:rsidP="00E0113B">
      <w:pPr>
        <w:pStyle w:val="a7"/>
        <w:numPr>
          <w:ilvl w:val="0"/>
          <w:numId w:val="2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(стандартизированные устные и письменные работы, проекты, практические работы, самооценка, наблюдения и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др.);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Уровневый подход реализуется по </w:t>
      </w:r>
      <w:proofErr w:type="gramStart"/>
      <w:r w:rsidRPr="00E0113B">
        <w:rPr>
          <w:color w:val="000000" w:themeColor="text1"/>
          <w:sz w:val="24"/>
          <w:szCs w:val="24"/>
        </w:rPr>
        <w:t>отношению</w:t>
      </w:r>
      <w:proofErr w:type="gramEnd"/>
      <w:r w:rsidRPr="00E0113B">
        <w:rPr>
          <w:color w:val="000000" w:themeColor="text1"/>
          <w:sz w:val="24"/>
          <w:szCs w:val="24"/>
        </w:rPr>
        <w:t xml:space="preserve"> как к содержанию оценки, так и к представлению и интерпретации результатов.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3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Уровневый подход к содержанию оценки на уровне среднего общего образования обеспечивается следующими составляющими:</w:t>
      </w:r>
    </w:p>
    <w:p w:rsidR="004B4B88" w:rsidRPr="00E0113B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2258"/>
        </w:tabs>
        <w:spacing w:before="1"/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каждого предмета предлагаются результаты двух уровней изучения – базового 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углубленного;</w:t>
      </w:r>
    </w:p>
    <w:p w:rsidR="004B4B88" w:rsidRPr="00E0113B" w:rsidRDefault="008A4E39" w:rsidP="00E0113B">
      <w:pPr>
        <w:pStyle w:val="a7"/>
        <w:numPr>
          <w:ilvl w:val="1"/>
          <w:numId w:val="20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планируемые</w:t>
      </w:r>
      <w:r w:rsidRPr="00E0113B">
        <w:rPr>
          <w:color w:val="000000" w:themeColor="text1"/>
          <w:spacing w:val="2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результаты</w:t>
      </w:r>
      <w:r w:rsidRPr="00E0113B">
        <w:rPr>
          <w:color w:val="000000" w:themeColor="text1"/>
          <w:spacing w:val="2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содержат</w:t>
      </w:r>
      <w:r w:rsidRPr="00E0113B">
        <w:rPr>
          <w:color w:val="000000" w:themeColor="text1"/>
          <w:spacing w:val="2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блоки</w:t>
      </w:r>
      <w:r w:rsidRPr="00E0113B">
        <w:rPr>
          <w:color w:val="000000" w:themeColor="text1"/>
          <w:spacing w:val="2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«Выпускник</w:t>
      </w:r>
      <w:r w:rsidRPr="00E0113B">
        <w:rPr>
          <w:color w:val="000000" w:themeColor="text1"/>
          <w:spacing w:val="2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научится»</w:t>
      </w:r>
      <w:r w:rsidRPr="00E0113B">
        <w:rPr>
          <w:color w:val="000000" w:themeColor="text1"/>
          <w:spacing w:val="2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«Выпускник получит возможность научиться».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Уровневый подход к представлению и интерпретации результатов реализуется за счет фиксации различных уровней подготовки: базового уровня и уровней выше и ниже базового. Достижение базового уровня свидетельствует о способности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решать типовые учебные задачи, </w:t>
      </w:r>
      <w:r w:rsidRPr="00E0113B">
        <w:rPr>
          <w:color w:val="000000" w:themeColor="text1"/>
          <w:sz w:val="24"/>
          <w:szCs w:val="24"/>
        </w:rPr>
        <w:lastRenderedPageBreak/>
        <w:t xml:space="preserve">целенаправленно отрабатываемые со всеми обучающимися в ходе  образовательной деятельности. Базовый уровень подготовки определяется на основании выполнения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заданий базового уровня, которые оценивают планируемые результаты из блока «Выпускник научится», используют наиболее значимые программные элементы содержания и трактуются как обязательные для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освоения.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Интерпретация результатов, полученных в процессе оценки образовательных результатов, в целях управления качеством образования возможна при условии использования контекстной информации, включающей информацию об </w:t>
      </w:r>
      <w:proofErr w:type="gramStart"/>
      <w:r w:rsidRPr="00E0113B">
        <w:rPr>
          <w:color w:val="000000" w:themeColor="text1"/>
          <w:sz w:val="24"/>
          <w:szCs w:val="24"/>
        </w:rPr>
        <w:t>особенностях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обучающихся, об организации образовательной деятельности и т.п.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 w:right="225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Особенности оценки личностных,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и предметных результатов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Особенности оценки личностных результатов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деятельность.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соответствии с требованиями ФГОС СОО достижение личностных результатов </w:t>
      </w:r>
      <w:r w:rsidRPr="00E0113B">
        <w:rPr>
          <w:b/>
          <w:color w:val="000000" w:themeColor="text1"/>
          <w:sz w:val="24"/>
          <w:szCs w:val="24"/>
        </w:rPr>
        <w:t xml:space="preserve">не выносится </w:t>
      </w:r>
      <w:r w:rsidRPr="00E0113B">
        <w:rPr>
          <w:color w:val="000000" w:themeColor="text1"/>
          <w:sz w:val="24"/>
          <w:szCs w:val="24"/>
        </w:rPr>
        <w:t>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</w:t>
      </w:r>
      <w:r w:rsidRPr="00E0113B">
        <w:rPr>
          <w:color w:val="000000" w:themeColor="text1"/>
          <w:spacing w:val="1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</w:t>
      </w:r>
      <w:r w:rsidR="00404105" w:rsidRPr="00E0113B">
        <w:rPr>
          <w:color w:val="000000" w:themeColor="text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существляется</w:t>
      </w:r>
      <w:proofErr w:type="spellEnd"/>
      <w:r w:rsidRPr="00E0113B">
        <w:rPr>
          <w:color w:val="000000" w:themeColor="text1"/>
          <w:sz w:val="24"/>
          <w:szCs w:val="24"/>
        </w:rPr>
        <w:t xml:space="preserve"> в ходе </w:t>
      </w:r>
      <w:r w:rsidRPr="00E0113B">
        <w:rPr>
          <w:b/>
          <w:color w:val="000000" w:themeColor="text1"/>
          <w:sz w:val="24"/>
          <w:szCs w:val="24"/>
        </w:rPr>
        <w:t xml:space="preserve">внешних </w:t>
      </w:r>
      <w:proofErr w:type="spellStart"/>
      <w:r w:rsidRPr="00E0113B">
        <w:rPr>
          <w:color w:val="000000" w:themeColor="text1"/>
          <w:sz w:val="24"/>
          <w:szCs w:val="24"/>
        </w:rPr>
        <w:t>неперсонифицированных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мониторинговых исследований. Инструментарий для них разрабатывается и основывается на общепринятых в профессиональном сообществе методиках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психолого</w:t>
      </w:r>
      <w:proofErr w:type="spellEnd"/>
      <w:r w:rsidRPr="00E0113B">
        <w:rPr>
          <w:color w:val="000000" w:themeColor="text1"/>
          <w:sz w:val="24"/>
          <w:szCs w:val="24"/>
        </w:rPr>
        <w:t>- педагогической</w:t>
      </w:r>
      <w:proofErr w:type="gramEnd"/>
      <w:r w:rsidRPr="00E0113B">
        <w:rPr>
          <w:color w:val="000000" w:themeColor="text1"/>
          <w:sz w:val="24"/>
          <w:szCs w:val="24"/>
        </w:rPr>
        <w:t xml:space="preserve"> диагностики.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Во внутреннем мониторинге возможна оценка </w:t>
      </w:r>
      <w:proofErr w:type="spellStart"/>
      <w:r w:rsidRPr="00E0113B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E0113B">
        <w:rPr>
          <w:color w:val="000000" w:themeColor="text1"/>
          <w:sz w:val="24"/>
          <w:szCs w:val="24"/>
        </w:rPr>
        <w:t xml:space="preserve">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страны,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ценностно</w:t>
      </w:r>
      <w:proofErr w:type="spellEnd"/>
      <w:r w:rsidRPr="00E0113B">
        <w:rPr>
          <w:color w:val="000000" w:themeColor="text1"/>
          <w:sz w:val="24"/>
          <w:szCs w:val="24"/>
        </w:rPr>
        <w:t>- смысловых</w:t>
      </w:r>
      <w:proofErr w:type="gramEnd"/>
      <w:r w:rsidRPr="00E0113B">
        <w:rPr>
          <w:color w:val="000000" w:themeColor="text1"/>
          <w:sz w:val="24"/>
          <w:szCs w:val="24"/>
        </w:rPr>
        <w:t xml:space="preserve"> установках обучающихся, формируемых средствами различных предметов в рамках системы общего образования.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образовательной организацией. Любое использование данных, полученных в ходе мониторинговых исследований, возможно только в соответствии с Федеральным законом от 27.07.2006 № 152-ФЗ «О персональных данных».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Особенности оценки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Оценка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которые представлены в примерной программе формирования универсальных учебных действий (разделы «Регулятивные универсальные учебные действия», «Коммуникативные универсальные учебные действия»,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«Познавательные универсальные учебные действия»).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Оценка достижения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оценочных процедур устанавливается решением педагогического совета. Инструментарий строится на </w:t>
      </w:r>
      <w:proofErr w:type="spellStart"/>
      <w:r w:rsidRPr="00E0113B">
        <w:rPr>
          <w:color w:val="000000" w:themeColor="text1"/>
          <w:sz w:val="24"/>
          <w:szCs w:val="24"/>
        </w:rPr>
        <w:t>межпредметной</w:t>
      </w:r>
      <w:proofErr w:type="spellEnd"/>
      <w:r w:rsidRPr="00E0113B">
        <w:rPr>
          <w:color w:val="000000" w:themeColor="text1"/>
          <w:sz w:val="24"/>
          <w:szCs w:val="24"/>
        </w:rPr>
        <w:t xml:space="preserve"> основе, в том числе и для отдельных групп предметов (например, для предметов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естественно-научного</w:t>
      </w:r>
      <w:proofErr w:type="spellEnd"/>
      <w:proofErr w:type="gramEnd"/>
      <w:r w:rsidRPr="00E0113B">
        <w:rPr>
          <w:color w:val="000000" w:themeColor="text1"/>
          <w:sz w:val="24"/>
          <w:szCs w:val="24"/>
        </w:rPr>
        <w:t xml:space="preserve"> цикла, для предметов социально-гуманитарного цикла и т. п.). Целесообразно в рамках внутреннего мониторинга образовательной организации проводить отдельные процедуры по оценке:</w:t>
      </w:r>
    </w:p>
    <w:p w:rsidR="004B4B88" w:rsidRPr="00E0113B" w:rsidRDefault="008A4E39" w:rsidP="00E0113B">
      <w:pPr>
        <w:pStyle w:val="a7"/>
        <w:numPr>
          <w:ilvl w:val="2"/>
          <w:numId w:val="20"/>
        </w:numPr>
        <w:tabs>
          <w:tab w:val="left" w:pos="284"/>
          <w:tab w:val="left" w:pos="567"/>
          <w:tab w:val="left" w:pos="2073"/>
          <w:tab w:val="left" w:pos="2074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смыслового чтения,</w:t>
      </w:r>
    </w:p>
    <w:p w:rsidR="004B4B88" w:rsidRPr="00E0113B" w:rsidRDefault="008A4E39" w:rsidP="00E0113B">
      <w:pPr>
        <w:pStyle w:val="a7"/>
        <w:numPr>
          <w:ilvl w:val="2"/>
          <w:numId w:val="20"/>
        </w:numPr>
        <w:tabs>
          <w:tab w:val="left" w:pos="284"/>
          <w:tab w:val="left" w:pos="567"/>
          <w:tab w:val="left" w:pos="2074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познавательных учебных действий (включая логические приемы и методы познания, специфические для отдельных образовательных областей);</w:t>
      </w:r>
    </w:p>
    <w:p w:rsidR="004B4B88" w:rsidRPr="00E0113B" w:rsidRDefault="008A4E39" w:rsidP="00E0113B">
      <w:pPr>
        <w:pStyle w:val="a7"/>
        <w:numPr>
          <w:ilvl w:val="2"/>
          <w:numId w:val="20"/>
        </w:numPr>
        <w:tabs>
          <w:tab w:val="left" w:pos="284"/>
          <w:tab w:val="left" w:pos="567"/>
          <w:tab w:val="left" w:pos="2073"/>
          <w:tab w:val="left" w:pos="2074"/>
        </w:tabs>
        <w:ind w:left="0" w:firstLine="0"/>
        <w:jc w:val="left"/>
        <w:rPr>
          <w:color w:val="000000" w:themeColor="text1"/>
          <w:sz w:val="24"/>
          <w:szCs w:val="24"/>
        </w:rPr>
      </w:pPr>
      <w:proofErr w:type="spellStart"/>
      <w:proofErr w:type="gramStart"/>
      <w:r w:rsidRPr="00E0113B">
        <w:rPr>
          <w:color w:val="000000" w:themeColor="text1"/>
          <w:sz w:val="24"/>
          <w:szCs w:val="24"/>
        </w:rPr>
        <w:t>ИКТ-компетентности</w:t>
      </w:r>
      <w:proofErr w:type="spellEnd"/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4B4B88" w:rsidRPr="00E0113B" w:rsidRDefault="008A4E39" w:rsidP="00E0113B">
      <w:pPr>
        <w:pStyle w:val="a7"/>
        <w:numPr>
          <w:ilvl w:val="2"/>
          <w:numId w:val="20"/>
        </w:numPr>
        <w:tabs>
          <w:tab w:val="left" w:pos="284"/>
          <w:tab w:val="left" w:pos="567"/>
          <w:tab w:val="left" w:pos="2073"/>
          <w:tab w:val="left" w:pos="2074"/>
          <w:tab w:val="left" w:pos="5049"/>
          <w:tab w:val="left" w:pos="7413"/>
          <w:tab w:val="left" w:pos="8257"/>
        </w:tabs>
        <w:spacing w:before="61"/>
        <w:ind w:left="0" w:right="227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E0113B">
        <w:rPr>
          <w:color w:val="000000" w:themeColor="text1"/>
          <w:sz w:val="24"/>
          <w:szCs w:val="24"/>
        </w:rPr>
        <w:tab/>
        <w:t>регулятивных</w:t>
      </w:r>
      <w:r w:rsidR="00CB17CE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="00CB17CE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pacing w:val="-1"/>
          <w:sz w:val="24"/>
          <w:szCs w:val="24"/>
        </w:rPr>
        <w:t xml:space="preserve">коммуникативных </w:t>
      </w:r>
      <w:r w:rsidRPr="00E0113B">
        <w:rPr>
          <w:color w:val="000000" w:themeColor="text1"/>
          <w:sz w:val="24"/>
          <w:szCs w:val="24"/>
        </w:rPr>
        <w:t>универсальных учебных</w:t>
      </w:r>
      <w:r w:rsidRPr="00E0113B">
        <w:rPr>
          <w:color w:val="000000" w:themeColor="text1"/>
          <w:spacing w:val="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Наиболее адекватными формами оценки познавательных учебных действий могут быть письменные </w:t>
      </w:r>
      <w:r w:rsidRPr="00E0113B">
        <w:rPr>
          <w:color w:val="000000" w:themeColor="text1"/>
          <w:sz w:val="24"/>
          <w:szCs w:val="24"/>
        </w:rPr>
        <w:lastRenderedPageBreak/>
        <w:t>измерительные материалы, ИК</w:t>
      </w:r>
      <w:proofErr w:type="gramStart"/>
      <w:r w:rsidRPr="00E0113B">
        <w:rPr>
          <w:color w:val="000000" w:themeColor="text1"/>
          <w:sz w:val="24"/>
          <w:szCs w:val="24"/>
        </w:rPr>
        <w:t>Т-</w:t>
      </w:r>
      <w:proofErr w:type="gramEnd"/>
      <w:r w:rsidRPr="00E0113B">
        <w:rPr>
          <w:color w:val="000000" w:themeColor="text1"/>
          <w:sz w:val="24"/>
          <w:szCs w:val="24"/>
        </w:rPr>
        <w:t xml:space="preserve"> компетентности – практическая работа с использованием компьютера; </w:t>
      </w:r>
      <w:proofErr w:type="spellStart"/>
      <w:r w:rsidRPr="00E0113B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регулятивных и коммуникативных учебных действий – наблюдение за ходом выполнения групповых и индивидуальных учебных исследований и проектов.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Каждый из перечисленных видов диагностики проводится с периодичностью не реже, чем один раз в ходе обучения на уровне среднего общего образования.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Основной процедурой итоговой оценки достижения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 является защита индивидуального итогового проекта.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spacing w:before="4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Особенности оценки предметных результатов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Оценка предметных результатов представляет собой оценку достижения обучающимися планируемых результатов по отдельным предметам: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Средством оценки планируемых результатов выступают  учебные задания, проверяющие способность к решению учебно-познавательных и учебно-практических задач, предполагающие вариативные пути решения (например, содержащие избыточные для решения проблемы данные или с недостающими данными, или предполагают выбор оснований для решения проблемы и </w:t>
      </w:r>
      <w:r w:rsidRPr="00E0113B">
        <w:rPr>
          <w:color w:val="000000" w:themeColor="text1"/>
          <w:spacing w:val="-11"/>
          <w:sz w:val="24"/>
          <w:szCs w:val="24"/>
        </w:rPr>
        <w:t xml:space="preserve">т. </w:t>
      </w:r>
      <w:r w:rsidRPr="00E0113B">
        <w:rPr>
          <w:color w:val="000000" w:themeColor="text1"/>
          <w:sz w:val="24"/>
          <w:szCs w:val="24"/>
        </w:rPr>
        <w:t xml:space="preserve">п.), </w:t>
      </w:r>
      <w:r w:rsidRPr="00E0113B">
        <w:rPr>
          <w:color w:val="000000" w:themeColor="text1"/>
          <w:spacing w:val="-4"/>
          <w:sz w:val="24"/>
          <w:szCs w:val="24"/>
        </w:rPr>
        <w:t xml:space="preserve">комплексные </w:t>
      </w:r>
      <w:r w:rsidRPr="00E0113B">
        <w:rPr>
          <w:color w:val="000000" w:themeColor="text1"/>
          <w:sz w:val="24"/>
          <w:szCs w:val="24"/>
        </w:rPr>
        <w:t xml:space="preserve">задания, ориентированные на проверку целого </w:t>
      </w:r>
      <w:r w:rsidRPr="00E0113B">
        <w:rPr>
          <w:color w:val="000000" w:themeColor="text1"/>
          <w:spacing w:val="-3"/>
          <w:sz w:val="24"/>
          <w:szCs w:val="24"/>
        </w:rPr>
        <w:t xml:space="preserve">комплекса </w:t>
      </w:r>
      <w:r w:rsidRPr="00E0113B">
        <w:rPr>
          <w:color w:val="000000" w:themeColor="text1"/>
          <w:sz w:val="24"/>
          <w:szCs w:val="24"/>
        </w:rPr>
        <w:t xml:space="preserve">умений; </w:t>
      </w:r>
      <w:proofErr w:type="spellStart"/>
      <w:r w:rsidRPr="00E0113B">
        <w:rPr>
          <w:color w:val="000000" w:themeColor="text1"/>
          <w:sz w:val="24"/>
          <w:szCs w:val="24"/>
        </w:rPr>
        <w:t>компетентностно-ориентированные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задания, позволяющие оценивать </w:t>
      </w:r>
      <w:proofErr w:type="spellStart"/>
      <w:r w:rsidRPr="00E0113B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E0113B">
        <w:rPr>
          <w:color w:val="000000" w:themeColor="text1"/>
          <w:sz w:val="24"/>
          <w:szCs w:val="24"/>
        </w:rPr>
        <w:t xml:space="preserve"> группы различных умений и базирующиеся на </w:t>
      </w:r>
      <w:r w:rsidRPr="00E0113B">
        <w:rPr>
          <w:color w:val="000000" w:themeColor="text1"/>
          <w:spacing w:val="-3"/>
          <w:sz w:val="24"/>
          <w:szCs w:val="24"/>
        </w:rPr>
        <w:t xml:space="preserve">контексте ситуаций </w:t>
      </w:r>
      <w:r w:rsidRPr="00E0113B">
        <w:rPr>
          <w:color w:val="000000" w:themeColor="text1"/>
          <w:sz w:val="24"/>
          <w:szCs w:val="24"/>
        </w:rPr>
        <w:t>«жизненного»</w:t>
      </w:r>
      <w:r w:rsidRPr="00E0113B">
        <w:rPr>
          <w:color w:val="000000" w:themeColor="text1"/>
          <w:spacing w:val="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характера.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Оценка предметных результатов ведется каждым учителем в ходе процедур текущей, тематической, промежуточной и итоговой оценки, а также администрацией образовательной организации в ходе </w:t>
      </w:r>
      <w:r w:rsidR="00C053EB" w:rsidRPr="00E0113B">
        <w:rPr>
          <w:color w:val="000000" w:themeColor="text1"/>
          <w:sz w:val="24"/>
          <w:szCs w:val="24"/>
        </w:rPr>
        <w:t>проведения административных контрольных работ</w:t>
      </w:r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Организация и содержание оценочных процедур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Стартовая диагностика представляет собой процедуру оценки готовности к обучению на уровне среднего общего образования.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Стартовая диагностика освоения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 проводится администрацией образовательной организации в начале 10-го класса и выступает как основа (точка отсчета) для оценки динамики образовательных достижений. Объектами оценки являются структура мотивации и владение познавательными универсальными учебными действиями: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E0113B">
        <w:rPr>
          <w:color w:val="000000" w:themeColor="text1"/>
          <w:sz w:val="24"/>
          <w:szCs w:val="24"/>
        </w:rPr>
        <w:t>знако-символическими</w:t>
      </w:r>
      <w:proofErr w:type="spellEnd"/>
      <w:r w:rsidRPr="00E0113B">
        <w:rPr>
          <w:color w:val="000000" w:themeColor="text1"/>
          <w:sz w:val="24"/>
          <w:szCs w:val="24"/>
        </w:rPr>
        <w:t xml:space="preserve"> средствами, логическими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операциями.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Стартовая диагностика готовности к изучению отдельных предметов (разделов) проводится учителем в начале изучения предметного курса (раздела).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 стартовой диагностики являются основанием для корректировки учебных программ и индивидуализации учебной деятельности (в том числе в рамках выбора уровня изучения предметов) с учетом выделенных актуальных проблем, характерных для класса в целом и выявленных групп риска.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Текущая оценка представляет собой процедуру оценки индивидуального продвижения в освоении учебной программы курса. Текущая оценка может быть формирующей, т.е. поддерживающей и направляющей усилия обучающегося, и диагностической, способствующей выявлению и осознанию учителем и обучающимся существующих проблем в обучении. Объектом текущей оценки являются промежуточные предметные планируемые образовательные результаты.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ходе оценки </w:t>
      </w:r>
      <w:proofErr w:type="spellStart"/>
      <w:r w:rsidRPr="00E0113B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E0113B">
        <w:rPr>
          <w:color w:val="000000" w:themeColor="text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(умением внимательно относиться к чужой точке зрения, умением рассуждать с точки зрения собеседника, не совпадающей с собственной точкой зрения); инструментами сам</w:t>
      </w:r>
      <w:proofErr w:type="gramStart"/>
      <w:r w:rsidRPr="00E0113B">
        <w:rPr>
          <w:color w:val="000000" w:themeColor="text1"/>
          <w:sz w:val="24"/>
          <w:szCs w:val="24"/>
        </w:rPr>
        <w:t>о-</w:t>
      </w:r>
      <w:proofErr w:type="gramEnd"/>
      <w:r w:rsidRPr="00E0113B">
        <w:rPr>
          <w:color w:val="000000" w:themeColor="text1"/>
          <w:sz w:val="24"/>
          <w:szCs w:val="24"/>
        </w:rPr>
        <w:t xml:space="preserve"> и </w:t>
      </w:r>
      <w:proofErr w:type="spellStart"/>
      <w:r w:rsidRPr="00E0113B">
        <w:rPr>
          <w:color w:val="000000" w:themeColor="text1"/>
          <w:sz w:val="24"/>
          <w:szCs w:val="24"/>
        </w:rPr>
        <w:t>взаимооценки</w:t>
      </w:r>
      <w:proofErr w:type="spellEnd"/>
      <w:r w:rsidRPr="00E0113B">
        <w:rPr>
          <w:color w:val="000000" w:themeColor="text1"/>
          <w:sz w:val="24"/>
          <w:szCs w:val="24"/>
        </w:rPr>
        <w:t>; инструментами и приемами поисковой деятельности (способами выявления противоречий, методов познания, адекватных базовой отрасли знания; обращения к надежным источникам информации, доказательствам, разумным методам и способам проверки, использования различных методов и способов фиксации информации, ее преобразования и интерпретации).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текущей оценке используется весь арсенал форм и методов проверки (устные и письменные опросы, практические работы, творческие работы, учебные исследования и учебные проекты, задания с закрытым ответом и со свободно конструируемым ответом – полным и частичным, индивидуальные и групповые формы оценки, сам</w:t>
      </w:r>
      <w:proofErr w:type="gramStart"/>
      <w:r w:rsidRPr="00E0113B">
        <w:rPr>
          <w:color w:val="000000" w:themeColor="text1"/>
          <w:sz w:val="24"/>
          <w:szCs w:val="24"/>
        </w:rPr>
        <w:t>о-</w:t>
      </w:r>
      <w:proofErr w:type="gramEnd"/>
      <w:r w:rsidRPr="00E0113B">
        <w:rPr>
          <w:color w:val="000000" w:themeColor="text1"/>
          <w:sz w:val="24"/>
          <w:szCs w:val="24"/>
        </w:rPr>
        <w:t xml:space="preserve"> и </w:t>
      </w:r>
      <w:proofErr w:type="spellStart"/>
      <w:r w:rsidRPr="00E0113B">
        <w:rPr>
          <w:color w:val="000000" w:themeColor="text1"/>
          <w:sz w:val="24"/>
          <w:szCs w:val="24"/>
        </w:rPr>
        <w:t>взаимооценка</w:t>
      </w:r>
      <w:proofErr w:type="spellEnd"/>
      <w:r w:rsidRPr="00E0113B">
        <w:rPr>
          <w:color w:val="000000" w:themeColor="text1"/>
          <w:sz w:val="24"/>
          <w:szCs w:val="24"/>
        </w:rPr>
        <w:t xml:space="preserve"> и др.). Выбор форм, методов и </w:t>
      </w:r>
      <w:r w:rsidRPr="00E0113B">
        <w:rPr>
          <w:color w:val="000000" w:themeColor="text1"/>
          <w:sz w:val="24"/>
          <w:szCs w:val="24"/>
        </w:rPr>
        <w:lastRenderedPageBreak/>
        <w:t>моделей заданий определяется особенностями предмета, особенностями контрольно-оценочной деятельности учителя.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Результаты текущей оценки являются основой для индивидуализации учебной деятельности и корректировки индивидуального учебного плана, в том числе и сроков изучения </w:t>
      </w:r>
      <w:proofErr w:type="gramStart"/>
      <w:r w:rsidRPr="00E0113B">
        <w:rPr>
          <w:color w:val="000000" w:themeColor="text1"/>
          <w:sz w:val="24"/>
          <w:szCs w:val="24"/>
        </w:rPr>
        <w:t>темы</w:t>
      </w:r>
      <w:proofErr w:type="gramEnd"/>
      <w:r w:rsidRPr="00E0113B">
        <w:rPr>
          <w:color w:val="000000" w:themeColor="text1"/>
          <w:sz w:val="24"/>
          <w:szCs w:val="24"/>
        </w:rPr>
        <w:t xml:space="preserve"> / раздела / предметного курса.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Тематическая оценка представляет собой процедуру оценки уровня достижения промежуточных планируемых результатов по предмету, которые приводятся в учебных методических комплектах к учебникам, входящих в федеральный перечень, и в рабочих программах. По предметам, вводимым образовательной организацией самостоятельно, планируемые результаты устанавливаются самой образовательной организацией.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текущей коррекции учебной деятельности и ее индивидуализации.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2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</w:t>
      </w:r>
      <w:r w:rsidRPr="00E0113B">
        <w:rPr>
          <w:color w:val="000000" w:themeColor="text1"/>
          <w:spacing w:val="4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а</w:t>
      </w:r>
      <w:r w:rsidRPr="00E0113B">
        <w:rPr>
          <w:color w:val="000000" w:themeColor="text1"/>
          <w:spacing w:val="4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также</w:t>
      </w:r>
      <w:r w:rsidRPr="00E0113B">
        <w:rPr>
          <w:color w:val="000000" w:themeColor="text1"/>
          <w:spacing w:val="4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уровня</w:t>
      </w:r>
      <w:r w:rsidRPr="00E0113B">
        <w:rPr>
          <w:color w:val="000000" w:themeColor="text1"/>
          <w:spacing w:val="4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высших</w:t>
      </w:r>
      <w:r w:rsidRPr="00E0113B">
        <w:rPr>
          <w:color w:val="000000" w:themeColor="text1"/>
          <w:spacing w:val="4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достижений,</w:t>
      </w:r>
      <w:r w:rsidRPr="00E0113B">
        <w:rPr>
          <w:color w:val="000000" w:themeColor="text1"/>
          <w:spacing w:val="4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демонстрируемых</w:t>
      </w:r>
      <w:r w:rsidRPr="00E0113B">
        <w:rPr>
          <w:color w:val="000000" w:themeColor="text1"/>
          <w:spacing w:val="5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данным</w:t>
      </w:r>
      <w:r w:rsidR="007426D9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обучающимся. В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включаются как документы, фиксирующие достижения обучающегося (например, наградные листы, дипломы, сертификаты участия, рецензии, отзывы на работы и проч.), так и его работы. На уровне среднего образования приоритет при отборе документов для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отдается документам внешних организаций  (например, сертификаты участия, дипломы и грамоты конкурсов и олимпиад, входящих в Перечень олимпиад, который ежегодно утверждается Министерством образования и науки РФ). Отбор работ и отзывов для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ведется самим обучающимся совместно с классным руководителем и при участии семьи. Включение каких-либо материалов в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без согласия обучающегося не допускается.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в части подборки документов формируется в электронном виде в течение всех лет обучения в основной и средней школе. Результаты, представленные в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>, используются при поступлении в высшие учебные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заведения.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Внутренний мониторинг образовательной организации представляет собой процедуры оценки уровня достижения предметных и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результатов, а также оценки той части личностных результатов, которые связаны с оценкой поведения, прилежания, а также с оценкой готовности и способности делать осознанный выбор будущей профессии. Результаты внутреннего мониторинга являются основанием для рекомендаций по текущей коррекции учебной деятельности и ее индивидуализации.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 xml:space="preserve">Промежуточная аттестация </w:t>
      </w:r>
      <w:r w:rsidRPr="00E0113B">
        <w:rPr>
          <w:color w:val="000000" w:themeColor="text1"/>
          <w:sz w:val="24"/>
          <w:szCs w:val="24"/>
        </w:rPr>
        <w:t xml:space="preserve">представляет собой процедуру аттестации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на уровне среднего общего образования и проводится в конце </w:t>
      </w:r>
      <w:r w:rsidR="003C19D0" w:rsidRPr="00E0113B">
        <w:rPr>
          <w:color w:val="000000" w:themeColor="text1"/>
          <w:sz w:val="24"/>
          <w:szCs w:val="24"/>
        </w:rPr>
        <w:t>каждого полугодия</w:t>
      </w:r>
      <w:r w:rsidRPr="00E0113B">
        <w:rPr>
          <w:color w:val="000000" w:themeColor="text1"/>
          <w:sz w:val="24"/>
          <w:szCs w:val="24"/>
        </w:rPr>
        <w:t xml:space="preserve"> и в конце учебного года по каждому изучаемому предмету.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</w:t>
      </w:r>
      <w:proofErr w:type="gramStart"/>
      <w:r w:rsidRPr="00E0113B">
        <w:rPr>
          <w:color w:val="000000" w:themeColor="text1"/>
          <w:sz w:val="24"/>
          <w:szCs w:val="24"/>
        </w:rPr>
        <w:t>допуска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обучающегося к государственной итоговой аттестации. В случае использования стандартизированных измерительных материалов критерий достижения/освоения учебного материала задается на уровне выполнения не менее 65 % заданий базового уровня или получения 65 % от максимального балла за выполнение заданий базового уровня.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Порядок проведения промежуточной аттестации регламентируется Законом «Об образовании в Российской Федерации» (статья 58) и локальным нормати</w:t>
      </w:r>
      <w:r w:rsidR="002975F4" w:rsidRPr="00E0113B">
        <w:rPr>
          <w:color w:val="000000" w:themeColor="text1"/>
          <w:sz w:val="24"/>
          <w:szCs w:val="24"/>
        </w:rPr>
        <w:t xml:space="preserve">вным </w:t>
      </w:r>
      <w:r w:rsidR="00CB17CE" w:rsidRPr="00E0113B">
        <w:rPr>
          <w:color w:val="000000" w:themeColor="text1"/>
          <w:sz w:val="24"/>
          <w:szCs w:val="24"/>
        </w:rPr>
        <w:t>актом МБОУ СШ с</w:t>
      </w:r>
      <w:proofErr w:type="gramStart"/>
      <w:r w:rsidR="00CB17CE" w:rsidRPr="00E0113B">
        <w:rPr>
          <w:color w:val="000000" w:themeColor="text1"/>
          <w:sz w:val="24"/>
          <w:szCs w:val="24"/>
        </w:rPr>
        <w:t>.С</w:t>
      </w:r>
      <w:proofErr w:type="gramEnd"/>
      <w:r w:rsidR="00CB17CE" w:rsidRPr="00E0113B">
        <w:rPr>
          <w:color w:val="000000" w:themeColor="text1"/>
          <w:sz w:val="24"/>
          <w:szCs w:val="24"/>
        </w:rPr>
        <w:t>отниково</w:t>
      </w:r>
      <w:r w:rsidRPr="00E0113B">
        <w:rPr>
          <w:color w:val="000000" w:themeColor="text1"/>
          <w:sz w:val="24"/>
          <w:szCs w:val="24"/>
        </w:rPr>
        <w:t>.</w:t>
      </w:r>
    </w:p>
    <w:p w:rsidR="007F1121" w:rsidRPr="00E0113B" w:rsidRDefault="007F1121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Промежуточная аттестация  по курсам внеурочной деятельности осуществляется в  виде проектов, творческих работ.</w:t>
      </w:r>
    </w:p>
    <w:p w:rsidR="004B4B88" w:rsidRPr="00E0113B" w:rsidRDefault="007F1121" w:rsidP="00E0113B">
      <w:pPr>
        <w:pStyle w:val="1"/>
        <w:tabs>
          <w:tab w:val="left" w:pos="284"/>
          <w:tab w:val="left" w:pos="567"/>
        </w:tabs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</w:t>
      </w:r>
      <w:r w:rsidR="008A4E39" w:rsidRPr="00E0113B">
        <w:rPr>
          <w:color w:val="000000" w:themeColor="text1"/>
          <w:sz w:val="24"/>
          <w:szCs w:val="24"/>
        </w:rPr>
        <w:t>осударственная итоговая аттестация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соответствии со статьей 59 закона «Об образовании в Российской Федерации» государственная итоговая аттестация (далее – ГИА) является обязательной процедурой, завершающей освоение основной образовательной программы среднего общего образования. Порядок проведения ГИА, в том числе в форме единого государственного экзамена, устанавливается Приказом Министерства образования и науки Российской Федерации.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ГИА проводится в форме единого государственного экзамена (ЕГЭ) с использованием контрольных измерительных материалов, представляющих собой комплексы заданий в стандартизированной </w:t>
      </w:r>
      <w:r w:rsidRPr="00E0113B">
        <w:rPr>
          <w:color w:val="000000" w:themeColor="text1"/>
          <w:sz w:val="24"/>
          <w:szCs w:val="24"/>
        </w:rPr>
        <w:lastRenderedPageBreak/>
        <w:t>форме и в форме устных и письменных экзаменов с использованием тем, билетов и т.д. (государственный выпускной экзамен – ГВЭ).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 Условием допуска к ГИА является успешное написание итогового сочинения (изложения), которое оценивается по единым критериям в системе «зачет/незачет».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соответствии с ФГОС СОО государственная итоговая аттестация в форме ЕГЭ проводится по обязательным предметам и предметам по выбору обучающихся.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предмета. При этом минимальная граница, свидетельствующая о достижении требований ФГОС СОО, которые включают в качестве составной части планируемые результаты для базового уровня изучения предмета, устанавливается исходя из планируемых результатов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блока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«Выпускник научится» для базового уровня изучения предмета.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Итоговая аттестация по предмету осуществляется на основании результатов внутренней и внешней оценки. К результатам внешней оценки относятся результаты ГИА. К результатам внутренней оценки относятся предметные результаты, зафиксированные в системе накопленной оценки, и результаты выполнения итоговой работы по предмету. Итоговые работы проводятся по тем предметам, которые для </w:t>
      </w:r>
      <w:proofErr w:type="gramStart"/>
      <w:r w:rsidRPr="00E0113B">
        <w:rPr>
          <w:color w:val="000000" w:themeColor="text1"/>
          <w:sz w:val="24"/>
          <w:szCs w:val="24"/>
        </w:rPr>
        <w:t>данного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обучающегося не вынесены на государственную итоговую аттестацию.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Форма итоговой работы по предмету устанавливается решением педагогического совета по представлению методического объединения учителей. </w:t>
      </w:r>
      <w:proofErr w:type="gramStart"/>
      <w:r w:rsidRPr="00E0113B">
        <w:rPr>
          <w:color w:val="000000" w:themeColor="text1"/>
          <w:sz w:val="24"/>
          <w:szCs w:val="24"/>
        </w:rPr>
        <w:t xml:space="preserve">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(эксперимент, исследование, опыт и т.п.), а также устные формы (итоговый зачет по билетам), часть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(подборка работ, свидетельствующая о достижении всех требований к предметным результатам обучения) и т.д.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 предметам, не вынесенным на ГИА, итоговая отметка ставится на основе результатов только внутренней оценки.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Основной процедурой итоговой оценки достижения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результатов является защита итогового </w:t>
      </w:r>
      <w:proofErr w:type="gramStart"/>
      <w:r w:rsidRPr="00E0113B">
        <w:rPr>
          <w:color w:val="000000" w:themeColor="text1"/>
          <w:sz w:val="24"/>
          <w:szCs w:val="24"/>
        </w:rPr>
        <w:t>индивидуального проекта</w:t>
      </w:r>
      <w:proofErr w:type="gramEnd"/>
      <w:r w:rsidRPr="00E0113B">
        <w:rPr>
          <w:color w:val="000000" w:themeColor="text1"/>
          <w:sz w:val="24"/>
          <w:szCs w:val="24"/>
        </w:rPr>
        <w:t xml:space="preserve"> или</w:t>
      </w:r>
      <w:r w:rsidRPr="00E0113B">
        <w:rPr>
          <w:color w:val="000000" w:themeColor="text1"/>
          <w:spacing w:val="5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учебного</w:t>
      </w:r>
      <w:r w:rsidR="007426D9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исследования. </w:t>
      </w:r>
      <w:proofErr w:type="gramStart"/>
      <w:r w:rsidRPr="00E0113B">
        <w:rPr>
          <w:color w:val="000000" w:themeColor="text1"/>
          <w:sz w:val="24"/>
          <w:szCs w:val="24"/>
        </w:rPr>
        <w:t>Индивидуальный проект</w:t>
      </w:r>
      <w:proofErr w:type="gramEnd"/>
      <w:r w:rsidRPr="00E0113B">
        <w:rPr>
          <w:color w:val="000000" w:themeColor="text1"/>
          <w:sz w:val="24"/>
          <w:szCs w:val="24"/>
        </w:rPr>
        <w:t xml:space="preserve"> или учебное исследование может выполняться по любому из следующих направлений: социальное; бизнес- проектирование;</w:t>
      </w:r>
      <w:r w:rsidRPr="00E0113B">
        <w:rPr>
          <w:color w:val="000000" w:themeColor="text1"/>
          <w:sz w:val="24"/>
          <w:szCs w:val="24"/>
        </w:rPr>
        <w:tab/>
        <w:t>исследовательское;</w:t>
      </w:r>
      <w:r w:rsidRPr="00E0113B">
        <w:rPr>
          <w:color w:val="000000" w:themeColor="text1"/>
          <w:sz w:val="24"/>
          <w:szCs w:val="24"/>
        </w:rPr>
        <w:tab/>
      </w:r>
      <w:r w:rsidRPr="00E0113B">
        <w:rPr>
          <w:color w:val="000000" w:themeColor="text1"/>
          <w:spacing w:val="-1"/>
          <w:sz w:val="24"/>
          <w:szCs w:val="24"/>
        </w:rPr>
        <w:t xml:space="preserve">инженерно-конструкторское; </w:t>
      </w:r>
      <w:r w:rsidRPr="00E0113B">
        <w:rPr>
          <w:color w:val="000000" w:themeColor="text1"/>
          <w:sz w:val="24"/>
          <w:szCs w:val="24"/>
        </w:rPr>
        <w:t>информационное; творческое.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Итоговый </w:t>
      </w:r>
      <w:proofErr w:type="gramStart"/>
      <w:r w:rsidRPr="00E0113B">
        <w:rPr>
          <w:color w:val="000000" w:themeColor="text1"/>
          <w:sz w:val="24"/>
          <w:szCs w:val="24"/>
        </w:rPr>
        <w:t>индивидуальный проект</w:t>
      </w:r>
      <w:proofErr w:type="gramEnd"/>
      <w:r w:rsidRPr="00E0113B">
        <w:rPr>
          <w:color w:val="000000" w:themeColor="text1"/>
          <w:sz w:val="24"/>
          <w:szCs w:val="24"/>
        </w:rPr>
        <w:t xml:space="preserve"> (учебное исследование) целесообразно оценивать по следующим критериям.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E0113B">
        <w:rPr>
          <w:color w:val="000000" w:themeColor="text1"/>
          <w:sz w:val="24"/>
          <w:szCs w:val="24"/>
        </w:rPr>
        <w:t xml:space="preserve"> предметных знаний и способов действий, </w:t>
      </w:r>
      <w:proofErr w:type="gramStart"/>
      <w:r w:rsidRPr="00E0113B">
        <w:rPr>
          <w:color w:val="000000" w:themeColor="text1"/>
          <w:sz w:val="24"/>
          <w:szCs w:val="24"/>
        </w:rPr>
        <w:t>проявляющаяся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действий.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proofErr w:type="spellStart"/>
      <w:proofErr w:type="gramStart"/>
      <w:r w:rsidRPr="00E0113B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познавательных УУД в части способности к самостоятельному приобретению знаний и решению проблем, проявляющаяся 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т.п.</w:t>
      </w:r>
      <w:proofErr w:type="gramEnd"/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284"/>
          <w:tab w:val="left" w:pos="567"/>
          <w:tab w:val="left" w:pos="1550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регулятивных действий, </w:t>
      </w:r>
      <w:proofErr w:type="gramStart"/>
      <w:r w:rsidRPr="00E0113B">
        <w:rPr>
          <w:color w:val="000000" w:themeColor="text1"/>
          <w:sz w:val="24"/>
          <w:szCs w:val="24"/>
        </w:rPr>
        <w:t>проявляющаяся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ситуациях.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Сформированность</w:t>
      </w:r>
      <w:proofErr w:type="spellEnd"/>
      <w:r w:rsidRPr="00E0113B">
        <w:rPr>
          <w:color w:val="000000" w:themeColor="text1"/>
          <w:sz w:val="24"/>
          <w:szCs w:val="24"/>
        </w:rPr>
        <w:t xml:space="preserve"> коммуникативных действий, </w:t>
      </w:r>
      <w:proofErr w:type="gramStart"/>
      <w:r w:rsidRPr="00E0113B">
        <w:rPr>
          <w:color w:val="000000" w:themeColor="text1"/>
          <w:sz w:val="24"/>
          <w:szCs w:val="24"/>
        </w:rPr>
        <w:t>проявляющаяся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умении ясно изложить и оформить выполненную работу, представить ее результаты, </w:t>
      </w:r>
      <w:proofErr w:type="spellStart"/>
      <w:r w:rsidRPr="00E0113B">
        <w:rPr>
          <w:color w:val="000000" w:themeColor="text1"/>
          <w:sz w:val="24"/>
          <w:szCs w:val="24"/>
        </w:rPr>
        <w:t>аргументированно</w:t>
      </w:r>
      <w:proofErr w:type="spellEnd"/>
      <w:r w:rsidRPr="00E0113B">
        <w:rPr>
          <w:color w:val="000000" w:themeColor="text1"/>
          <w:sz w:val="24"/>
          <w:szCs w:val="24"/>
        </w:rPr>
        <w:t xml:space="preserve"> ответить на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вопросы.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Защита проекта осуществляется в процессе специально организованной деятельности комиссии образовательной организации или на школьной конференции. Результаты выполнения проекта оцениваются по итогам рассмотрения комиссией представленного продукта с краткой </w:t>
      </w:r>
      <w:r w:rsidRPr="00E0113B">
        <w:rPr>
          <w:color w:val="000000" w:themeColor="text1"/>
          <w:sz w:val="24"/>
          <w:szCs w:val="24"/>
        </w:rPr>
        <w:lastRenderedPageBreak/>
        <w:t>пояснительной запиской, презентации обучающегося и отзыва руководителя.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Итоговая отметка по предметам и междисциплинарным программам фиксируется в документе об уровне образования установленного образца – аттестате о среднем общем образовании.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Оценка результатов деятельности пед</w:t>
      </w:r>
      <w:r w:rsidR="00FC59A6" w:rsidRPr="00E0113B">
        <w:rPr>
          <w:color w:val="000000" w:themeColor="text1"/>
          <w:sz w:val="24"/>
          <w:szCs w:val="24"/>
        </w:rPr>
        <w:t xml:space="preserve">агогических </w:t>
      </w:r>
      <w:r w:rsidRPr="00E0113B">
        <w:rPr>
          <w:color w:val="000000" w:themeColor="text1"/>
          <w:sz w:val="24"/>
          <w:szCs w:val="24"/>
        </w:rPr>
        <w:t>кадров</w:t>
      </w:r>
    </w:p>
    <w:p w:rsidR="004B4B88" w:rsidRPr="00E0113B" w:rsidRDefault="00FC59A6" w:rsidP="00E0113B">
      <w:pPr>
        <w:tabs>
          <w:tab w:val="left" w:pos="284"/>
          <w:tab w:val="left" w:pos="567"/>
          <w:tab w:val="left" w:pos="2257"/>
          <w:tab w:val="left" w:pos="2258"/>
          <w:tab w:val="left" w:pos="5110"/>
          <w:tab w:val="left" w:pos="7791"/>
        </w:tabs>
        <w:spacing w:before="158"/>
        <w:ind w:right="221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Результативность педагогической, 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научно-методической, </w:t>
      </w:r>
      <w:r w:rsidR="008A4E39" w:rsidRPr="00E0113B">
        <w:rPr>
          <w:color w:val="000000" w:themeColor="text1"/>
          <w:sz w:val="24"/>
          <w:szCs w:val="24"/>
        </w:rPr>
        <w:t xml:space="preserve">воспитывающей, внеклассной, внеурочной деятельности учителя; социальную активность педагога, нормативно-правовую компетентность; обеспечение безопасности, сохранение и укрепление психического и физического здоровья </w:t>
      </w:r>
      <w:proofErr w:type="gramStart"/>
      <w:r w:rsidR="008A4E39"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="008A4E39" w:rsidRPr="00E0113B">
        <w:rPr>
          <w:color w:val="000000" w:themeColor="text1"/>
          <w:sz w:val="24"/>
          <w:szCs w:val="24"/>
        </w:rPr>
        <w:t>; ИКТ-компетентность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педагога.</w:t>
      </w:r>
    </w:p>
    <w:p w:rsidR="005D181F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spacing w:before="161"/>
        <w:ind w:right="225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Объекты: реализация программы развития ОУ, образовательной программы, учебные и внеаудиторные достижения обучающихся, профессиональная деятельность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педагогов.</w:t>
      </w:r>
      <w:r w:rsidR="00FC59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Инструментарий:</w:t>
      </w:r>
      <w:r w:rsidRPr="00E0113B">
        <w:rPr>
          <w:color w:val="000000" w:themeColor="text1"/>
          <w:sz w:val="24"/>
          <w:szCs w:val="24"/>
        </w:rPr>
        <w:tab/>
        <w:t>диагностическая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карта</w:t>
      </w:r>
    </w:p>
    <w:p w:rsidR="005D181F" w:rsidRPr="00E0113B" w:rsidRDefault="005D181F" w:rsidP="00E0113B">
      <w:pPr>
        <w:pStyle w:val="a5"/>
        <w:tabs>
          <w:tab w:val="left" w:pos="284"/>
          <w:tab w:val="left" w:pos="567"/>
        </w:tabs>
        <w:spacing w:before="78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>Оценка результатов деятельности ОО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78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Объекты: ведущие целевые установки и основные ожидаемые результаты.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63"/>
        <w:ind w:left="0" w:right="221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Предмет: содержание и условия реализации образовательного процесса; условия, созданные в ОО в целях сохранения и укрепления психического и физического здоровья обучающихся; учебные и </w:t>
      </w:r>
      <w:proofErr w:type="spellStart"/>
      <w:r w:rsidRPr="00E0113B">
        <w:rPr>
          <w:color w:val="000000" w:themeColor="text1"/>
          <w:sz w:val="24"/>
          <w:szCs w:val="24"/>
        </w:rPr>
        <w:t>внеучебные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достижения обучающихся; общий уровень духовного, нравственного, социального и культурного развития обучающихся ОО; продуктивность, профессионализм и квалификация педагогических работников; эффективность управления ОО, в т.ч., в финансово-экономической сфере;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проекты и программы инновационной и экспериментальной деятельности ОО и педагогических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работников.</w:t>
      </w:r>
    </w:p>
    <w:p w:rsidR="00C25592" w:rsidRPr="00E0113B" w:rsidRDefault="008A4E39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Процедуры мониторинговые исследования, процессы аккредитации образовательной организации, аттестация педагогических кадров, </w:t>
      </w:r>
      <w:proofErr w:type="gramStart"/>
      <w:r w:rsidRPr="00E0113B">
        <w:rPr>
          <w:color w:val="000000" w:themeColor="text1"/>
          <w:sz w:val="24"/>
          <w:szCs w:val="24"/>
        </w:rPr>
        <w:t>внутренний</w:t>
      </w:r>
      <w:proofErr w:type="gramEnd"/>
      <w:r w:rsidRPr="00E0113B">
        <w:rPr>
          <w:color w:val="000000" w:themeColor="text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самоаудит</w:t>
      </w:r>
      <w:proofErr w:type="spellEnd"/>
      <w:r w:rsidRPr="00E0113B">
        <w:rPr>
          <w:color w:val="000000" w:themeColor="text1"/>
          <w:sz w:val="24"/>
          <w:szCs w:val="24"/>
        </w:rPr>
        <w:t>, общественная экспертиза деятельности и качества образования в образовательной организации.</w:t>
      </w:r>
    </w:p>
    <w:p w:rsidR="00C25592" w:rsidRPr="00E0113B" w:rsidRDefault="00C25592" w:rsidP="00E0113B">
      <w:pPr>
        <w:pStyle w:val="a5"/>
        <w:tabs>
          <w:tab w:val="left" w:pos="284"/>
          <w:tab w:val="left" w:pos="567"/>
        </w:tabs>
        <w:ind w:left="0" w:right="225" w:firstLine="0"/>
        <w:rPr>
          <w:rFonts w:eastAsiaTheme="minorHAnsi"/>
          <w:color w:val="000000" w:themeColor="text1"/>
          <w:sz w:val="24"/>
          <w:szCs w:val="24"/>
          <w:lang w:eastAsia="en-US" w:bidi="ar-SA"/>
        </w:rPr>
      </w:pP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b/>
          <w:color w:val="000000" w:themeColor="text1"/>
          <w:sz w:val="24"/>
          <w:szCs w:val="24"/>
          <w:lang w:eastAsia="en-US" w:bidi="ar-SA"/>
        </w:rPr>
        <w:t xml:space="preserve">Система оценки проектной и исследовательской деятельности </w:t>
      </w:r>
      <w:proofErr w:type="gramStart"/>
      <w:r w:rsidRPr="00E0113B">
        <w:rPr>
          <w:rFonts w:eastAsia="Calibri"/>
          <w:b/>
          <w:color w:val="000000" w:themeColor="text1"/>
          <w:sz w:val="24"/>
          <w:szCs w:val="24"/>
          <w:lang w:eastAsia="en-US" w:bidi="ar-SA"/>
        </w:rPr>
        <w:t>обучающихся</w:t>
      </w:r>
      <w:proofErr w:type="gram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Федеральный государственный образовательный стандарт устанавливает требования к предметным, </w:t>
      </w:r>
      <w:proofErr w:type="spell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метапредметным</w:t>
      </w:r>
      <w:proofErr w:type="spell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и личностным результатам освоения </w:t>
      </w:r>
      <w:proofErr w:type="gram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обучающимися</w:t>
      </w:r>
      <w:proofErr w:type="gram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основной образовательной программы.  Современная школа должна подготовить  выпускника, который умеет применять свои знания на практике, работать с информацией, уметь приобретать новые знания. Каждый урок, каждое внеурочное занятие по предмету предполагает создание условий для развития ученика и учителя.  Результатом эффективного развития и плодотворного сотрудничеств</w:t>
      </w:r>
      <w:r w:rsidR="00563EDA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а ученика с учителем станет проект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outlineLvl w:val="0"/>
        <w:rPr>
          <w:color w:val="000000" w:themeColor="text1"/>
          <w:sz w:val="24"/>
          <w:szCs w:val="24"/>
          <w:lang w:bidi="ar-SA"/>
        </w:rPr>
      </w:pPr>
      <w:proofErr w:type="gramStart"/>
      <w:r w:rsidRPr="00E0113B">
        <w:rPr>
          <w:color w:val="000000" w:themeColor="text1"/>
          <w:sz w:val="24"/>
          <w:szCs w:val="24"/>
          <w:lang w:bidi="ar-SA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</w:t>
      </w:r>
      <w:r w:rsidR="00056AD1" w:rsidRPr="00E0113B">
        <w:rPr>
          <w:color w:val="000000" w:themeColor="text1"/>
          <w:sz w:val="24"/>
          <w:szCs w:val="24"/>
          <w:lang w:bidi="ar-SA"/>
        </w:rPr>
        <w:t>ворческую, иную)  (ФГОС</w:t>
      </w:r>
      <w:r w:rsidRPr="00E0113B">
        <w:rPr>
          <w:color w:val="000000" w:themeColor="text1"/>
          <w:sz w:val="24"/>
          <w:szCs w:val="24"/>
          <w:lang w:bidi="ar-SA"/>
        </w:rPr>
        <w:t>).</w:t>
      </w:r>
      <w:proofErr w:type="gramEnd"/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outlineLvl w:val="0"/>
        <w:rPr>
          <w:color w:val="000000" w:themeColor="text1"/>
          <w:sz w:val="24"/>
          <w:szCs w:val="24"/>
          <w:lang w:bidi="ar-SA"/>
        </w:rPr>
      </w:pPr>
      <w:r w:rsidRPr="00E0113B">
        <w:rPr>
          <w:rFonts w:eastAsia="Calibri"/>
          <w:bCs/>
          <w:iCs/>
          <w:color w:val="000000" w:themeColor="text1"/>
          <w:sz w:val="24"/>
          <w:szCs w:val="24"/>
          <w:lang w:eastAsia="en-US" w:bidi="ar-SA"/>
        </w:rPr>
        <w:t>Проектная деятельность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–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outlineLvl w:val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В основу проектной деятельности педагоги нашей школы положили формулу «Пять </w:t>
      </w:r>
      <w:proofErr w:type="gramStart"/>
      <w:r w:rsidRPr="00E0113B">
        <w:rPr>
          <w:color w:val="000000" w:themeColor="text1"/>
          <w:sz w:val="24"/>
          <w:szCs w:val="24"/>
          <w:lang w:bidi="ar-SA"/>
        </w:rPr>
        <w:t>П</w:t>
      </w:r>
      <w:proofErr w:type="gramEnd"/>
      <w:r w:rsidRPr="00E0113B">
        <w:rPr>
          <w:color w:val="000000" w:themeColor="text1"/>
          <w:sz w:val="24"/>
          <w:szCs w:val="24"/>
          <w:lang w:bidi="ar-SA"/>
        </w:rPr>
        <w:t xml:space="preserve">»: Проблема – Планирование – Поиск, анализ и синтез информации – Продукт – Презентация. 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Формы представления проекта: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а) письменная работа (эссе, аналитические материалы, обзорные материалы, отчёты о проведённых исследованиях, стендовый доклад и др.);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</w:t>
      </w:r>
      <w:r w:rsidRPr="00E0113B">
        <w:rPr>
          <w:color w:val="000000" w:themeColor="text1"/>
          <w:sz w:val="24"/>
          <w:szCs w:val="24"/>
          <w:lang w:bidi="ar-SA"/>
        </w:rPr>
        <w:lastRenderedPageBreak/>
        <w:t>инсценировки, художественной декламации, исполнения музыкального произведения, компьютерной анимации и др.;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в) материальный объект, макет, иное конструкторское изделие;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г) отчётные материалы по социальному проекту, которые могут включать как тексты, так и </w:t>
      </w:r>
      <w:proofErr w:type="spellStart"/>
      <w:r w:rsidRPr="00E0113B">
        <w:rPr>
          <w:color w:val="000000" w:themeColor="text1"/>
          <w:sz w:val="24"/>
          <w:szCs w:val="24"/>
          <w:lang w:bidi="ar-SA"/>
        </w:rPr>
        <w:t>мультимедийные</w:t>
      </w:r>
      <w:proofErr w:type="spellEnd"/>
      <w:r w:rsidRPr="00E0113B">
        <w:rPr>
          <w:color w:val="000000" w:themeColor="text1"/>
          <w:sz w:val="24"/>
          <w:szCs w:val="24"/>
          <w:lang w:bidi="ar-SA"/>
        </w:rPr>
        <w:t xml:space="preserve"> продукты.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Состав материалов, которые должны быть подготовлены по завершении проекта для его защиты: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1) выносимый на защиту продукт проектной деятельности, представленный в одной из описанных выше форм; </w:t>
      </w:r>
    </w:p>
    <w:p w:rsidR="00FC59A6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2) подготовленная учащимся краткая пояснительная записка к проекту (объёмом не более одной машинописной страницы) с указанием </w:t>
      </w:r>
      <w:r w:rsidRPr="00E0113B">
        <w:rPr>
          <w:color w:val="000000" w:themeColor="text1"/>
          <w:sz w:val="24"/>
          <w:szCs w:val="24"/>
          <w:u w:val="single"/>
          <w:lang w:bidi="ar-SA"/>
        </w:rPr>
        <w:t>для всех проектов</w:t>
      </w:r>
      <w:r w:rsidRPr="00E0113B">
        <w:rPr>
          <w:color w:val="000000" w:themeColor="text1"/>
          <w:sz w:val="24"/>
          <w:szCs w:val="24"/>
          <w:lang w:bidi="ar-SA"/>
        </w:rPr>
        <w:t xml:space="preserve">: </w:t>
      </w:r>
    </w:p>
    <w:p w:rsidR="00FC59A6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а) исходного замысла, цели и назначения проекта; </w:t>
      </w:r>
    </w:p>
    <w:p w:rsidR="00FC59A6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б) краткого описания хода выполнения проекта и полученных результатов; в) списка использованных источников. 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Для </w:t>
      </w:r>
      <w:r w:rsidRPr="00E0113B">
        <w:rPr>
          <w:color w:val="000000" w:themeColor="text1"/>
          <w:sz w:val="24"/>
          <w:szCs w:val="24"/>
          <w:u w:val="single"/>
          <w:lang w:bidi="ar-SA"/>
        </w:rPr>
        <w:t>конструкторских проектов</w:t>
      </w:r>
      <w:r w:rsidRPr="00E0113B">
        <w:rPr>
          <w:color w:val="000000" w:themeColor="text1"/>
          <w:sz w:val="24"/>
          <w:szCs w:val="24"/>
          <w:lang w:bidi="ar-SA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E0113B">
        <w:rPr>
          <w:color w:val="000000" w:themeColor="text1"/>
          <w:sz w:val="24"/>
          <w:szCs w:val="24"/>
          <w:u w:val="single"/>
          <w:lang w:bidi="ar-SA"/>
        </w:rPr>
        <w:t>социальных проектов</w:t>
      </w:r>
      <w:r w:rsidRPr="00E0113B">
        <w:rPr>
          <w:color w:val="000000" w:themeColor="text1"/>
          <w:sz w:val="24"/>
          <w:szCs w:val="24"/>
          <w:lang w:bidi="ar-SA"/>
        </w:rPr>
        <w:t xml:space="preserve"> – описание эффектов/эффекта от реализации проекта;</w:t>
      </w:r>
    </w:p>
    <w:p w:rsidR="00FC59A6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3) краткий отзыв руководителя, содержащий краткую характеристику работы учащегося в ходе выполнения проекта, в том числе: </w:t>
      </w:r>
    </w:p>
    <w:p w:rsidR="00FC59A6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а) инициативности и самостоятельности; </w:t>
      </w:r>
    </w:p>
    <w:p w:rsidR="00FC59A6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б) ответственности (включая динамику отношения к выполняемой работе); в) исполнительской дисциплины. 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Требования к защите проекта: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Выпускники школы защищают свою работу согласно утвержденному расписанию комиссии, в состав которой могут входить учителя, педагоги дополнительного образования, педагоги-психологи, администраторы школы. 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Комиссия оценивает итоговый проект и уровень проектно-исследовательской деятельности конкретного ученика, согласно критериям.  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Состав комиссии определяется Методическим советом школы и утверждается директором школы. Количество членов комиссии не должно быть менее 3 и более 7 человек. В состав комиссии входит научный руководитель проекта. 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Научный руководитель представляет в комиссию экспертную карту проекта, которую он заполняет на протяжении работы над проектом.  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В процедуру защиты проекта входят: выступление автора проекта (до 10 минут) и ответы на вопросы присутствующих. 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В школе организуется фонд проектно-исследовательских работ, которым (при условии их сохранности) могут пользоваться как педагоги, так и ученики школы, занимающиеся </w:t>
      </w:r>
      <w:proofErr w:type="spellStart"/>
      <w:r w:rsidRPr="00E0113B">
        <w:rPr>
          <w:color w:val="000000" w:themeColor="text1"/>
          <w:sz w:val="24"/>
          <w:szCs w:val="24"/>
          <w:lang w:bidi="ar-SA"/>
        </w:rPr>
        <w:t>проектноисследовательской</w:t>
      </w:r>
      <w:proofErr w:type="spellEnd"/>
      <w:r w:rsidRPr="00E0113B">
        <w:rPr>
          <w:color w:val="000000" w:themeColor="text1"/>
          <w:sz w:val="24"/>
          <w:szCs w:val="24"/>
          <w:lang w:bidi="ar-SA"/>
        </w:rPr>
        <w:t xml:space="preserve"> деятельностью.  </w:t>
      </w:r>
    </w:p>
    <w:p w:rsidR="005F24CD" w:rsidRPr="00E0113B" w:rsidRDefault="005F24CD" w:rsidP="00E0113B">
      <w:pPr>
        <w:pStyle w:val="a7"/>
        <w:widowControl/>
        <w:numPr>
          <w:ilvl w:val="0"/>
          <w:numId w:val="75"/>
        </w:numPr>
        <w:tabs>
          <w:tab w:val="left" w:pos="284"/>
          <w:tab w:val="left" w:pos="567"/>
        </w:tabs>
        <w:autoSpaceDE/>
        <w:autoSpaceDN/>
        <w:ind w:left="0" w:firstLine="0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школьников,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proofErr w:type="spellStart"/>
      <w:r w:rsidRPr="00E0113B">
        <w:rPr>
          <w:color w:val="000000" w:themeColor="text1"/>
          <w:sz w:val="24"/>
          <w:szCs w:val="24"/>
          <w:lang w:bidi="ar-SA"/>
        </w:rPr>
        <w:t>неуспешности</w:t>
      </w:r>
      <w:proofErr w:type="spellEnd"/>
      <w:r w:rsidRPr="00E0113B">
        <w:rPr>
          <w:color w:val="000000" w:themeColor="text1"/>
          <w:sz w:val="24"/>
          <w:szCs w:val="24"/>
          <w:lang w:bidi="ar-SA"/>
        </w:rPr>
        <w:t>) исследовательской деятельности.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Исследовательская деятельность – деятельность учащихся, связанная с решением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сфере. </w:t>
      </w:r>
      <w:r w:rsidRPr="00E0113B">
        <w:rPr>
          <w:rFonts w:eastAsia="Calibri"/>
          <w:iCs/>
          <w:color w:val="000000" w:themeColor="text1"/>
          <w:sz w:val="24"/>
          <w:szCs w:val="24"/>
          <w:lang w:eastAsia="en-US" w:bidi="ar-SA"/>
        </w:rPr>
        <w:t>Принципиальное отличие исследования от проектирования с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остоит в том, что исследование не предполагает создания какого-либо заранее 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lastRenderedPageBreak/>
        <w:t>планируемого объекта, даже его модели или прототипа. Исследование,</w:t>
      </w:r>
      <w:r w:rsidRPr="00E0113B">
        <w:rPr>
          <w:rFonts w:eastAsia="Calibri"/>
          <w:noProof/>
          <w:color w:val="000000" w:themeColor="text1"/>
          <w:sz w:val="24"/>
          <w:szCs w:val="24"/>
          <w:lang w:eastAsia="en-US" w:bidi="ar-SA"/>
        </w:rPr>
        <w:t xml:space="preserve"> −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по сути, процесс поиска неизвестного, новых знаний, один из видов познавательной деятельности человека.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При разработке системы оценки проектной и исследовательской деятельности обучающихся п</w:t>
      </w:r>
      <w:r w:rsidR="00FE586D"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едагогический коллектив школы</w:t>
      </w: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руководствовался тем, что результатом исследования являются новые знания обучающихся; результатом проектирования – продукт, обладающий новым качеством. Только те результаты, которые получены учениками самостоятельно и являются их достижениями.  Критерии сформулированы в соответствии с целями развития личности ученика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Система оценки проектно-исследовательской деятельности обучающихся – это оценка проекта и </w:t>
      </w:r>
      <w:proofErr w:type="gramStart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>исследования</w:t>
      </w:r>
      <w:proofErr w:type="gramEnd"/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 обучающихся по критериям, отражающим  достижения обучающихся по разным направлениям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color w:val="000000" w:themeColor="text1"/>
          <w:sz w:val="24"/>
          <w:szCs w:val="24"/>
          <w:lang w:bidi="ar-SA"/>
        </w:rPr>
      </w:pPr>
      <w:r w:rsidRPr="00E0113B">
        <w:rPr>
          <w:color w:val="000000" w:themeColor="text1"/>
          <w:sz w:val="24"/>
          <w:szCs w:val="24"/>
          <w:lang w:bidi="ar-SA"/>
        </w:rPr>
        <w:t xml:space="preserve">Критерии оценки проектной работы: </w:t>
      </w:r>
    </w:p>
    <w:p w:rsidR="005F24CD" w:rsidRPr="00E0113B" w:rsidRDefault="005F24CD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1. </w:t>
      </w:r>
      <w:proofErr w:type="gramStart"/>
      <w:r w:rsidRPr="00E0113B">
        <w:rPr>
          <w:color w:val="000000"/>
          <w:sz w:val="24"/>
          <w:szCs w:val="24"/>
          <w:lang w:bidi="ar-SA"/>
        </w:rPr>
        <w:t xml:space="preserve">Способность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Данный критерий в целом включает оценку </w:t>
      </w:r>
      <w:proofErr w:type="spellStart"/>
      <w:r w:rsidRPr="00E0113B">
        <w:rPr>
          <w:color w:val="000000"/>
          <w:sz w:val="24"/>
          <w:szCs w:val="24"/>
          <w:lang w:bidi="ar-SA"/>
        </w:rPr>
        <w:t>сформированности</w:t>
      </w:r>
      <w:proofErr w:type="spellEnd"/>
      <w:r w:rsidRPr="00E0113B">
        <w:rPr>
          <w:color w:val="000000"/>
          <w:sz w:val="24"/>
          <w:szCs w:val="24"/>
          <w:lang w:bidi="ar-SA"/>
        </w:rPr>
        <w:t xml:space="preserve"> познавательных учебных действий. </w:t>
      </w:r>
      <w:proofErr w:type="gramEnd"/>
    </w:p>
    <w:p w:rsidR="005F24CD" w:rsidRPr="00E0113B" w:rsidRDefault="005F24CD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2. </w:t>
      </w:r>
      <w:proofErr w:type="spellStart"/>
      <w:r w:rsidRPr="00E0113B">
        <w:rPr>
          <w:color w:val="000000"/>
          <w:sz w:val="24"/>
          <w:szCs w:val="24"/>
          <w:lang w:bidi="ar-SA"/>
        </w:rPr>
        <w:t>Сформированность</w:t>
      </w:r>
      <w:proofErr w:type="spellEnd"/>
      <w:r w:rsidRPr="00E0113B">
        <w:rPr>
          <w:color w:val="000000"/>
          <w:sz w:val="24"/>
          <w:szCs w:val="24"/>
          <w:lang w:bidi="ar-SA"/>
        </w:rPr>
        <w:t xml:space="preserve"> предметных знаний и способов действий, </w:t>
      </w:r>
      <w:proofErr w:type="gramStart"/>
      <w:r w:rsidRPr="00E0113B">
        <w:rPr>
          <w:color w:val="000000"/>
          <w:sz w:val="24"/>
          <w:szCs w:val="24"/>
          <w:lang w:bidi="ar-SA"/>
        </w:rPr>
        <w:t>проявляющаяся</w:t>
      </w:r>
      <w:proofErr w:type="gramEnd"/>
      <w:r w:rsidRPr="00E0113B">
        <w:rPr>
          <w:color w:val="000000"/>
          <w:sz w:val="24"/>
          <w:szCs w:val="24"/>
          <w:lang w:bidi="ar-SA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 </w:t>
      </w:r>
    </w:p>
    <w:p w:rsidR="005F24CD" w:rsidRPr="00E0113B" w:rsidRDefault="005F24CD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3. </w:t>
      </w:r>
      <w:proofErr w:type="spellStart"/>
      <w:r w:rsidRPr="00E0113B">
        <w:rPr>
          <w:color w:val="000000"/>
          <w:sz w:val="24"/>
          <w:szCs w:val="24"/>
          <w:lang w:bidi="ar-SA"/>
        </w:rPr>
        <w:t>Сформированность</w:t>
      </w:r>
      <w:proofErr w:type="spellEnd"/>
      <w:r w:rsidRPr="00E0113B">
        <w:rPr>
          <w:color w:val="000000"/>
          <w:sz w:val="24"/>
          <w:szCs w:val="24"/>
          <w:lang w:bidi="ar-SA"/>
        </w:rPr>
        <w:t xml:space="preserve"> регулятивных действий, </w:t>
      </w:r>
      <w:proofErr w:type="gramStart"/>
      <w:r w:rsidRPr="00E0113B">
        <w:rPr>
          <w:color w:val="000000"/>
          <w:sz w:val="24"/>
          <w:szCs w:val="24"/>
          <w:lang w:bidi="ar-SA"/>
        </w:rPr>
        <w:t>проявляющаяся</w:t>
      </w:r>
      <w:proofErr w:type="gramEnd"/>
      <w:r w:rsidRPr="00E0113B">
        <w:rPr>
          <w:color w:val="000000"/>
          <w:sz w:val="24"/>
          <w:szCs w:val="24"/>
          <w:lang w:bidi="ar-SA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 </w:t>
      </w:r>
    </w:p>
    <w:p w:rsidR="005F24CD" w:rsidRPr="00E0113B" w:rsidRDefault="005F24CD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4. </w:t>
      </w:r>
      <w:proofErr w:type="spellStart"/>
      <w:r w:rsidRPr="00E0113B">
        <w:rPr>
          <w:color w:val="000000"/>
          <w:sz w:val="24"/>
          <w:szCs w:val="24"/>
          <w:lang w:bidi="ar-SA"/>
        </w:rPr>
        <w:t>Сформированность</w:t>
      </w:r>
      <w:proofErr w:type="spellEnd"/>
      <w:r w:rsidRPr="00E0113B">
        <w:rPr>
          <w:color w:val="000000"/>
          <w:sz w:val="24"/>
          <w:szCs w:val="24"/>
          <w:lang w:bidi="ar-SA"/>
        </w:rPr>
        <w:t xml:space="preserve"> коммуникативных действий, </w:t>
      </w:r>
      <w:proofErr w:type="gramStart"/>
      <w:r w:rsidRPr="00E0113B">
        <w:rPr>
          <w:color w:val="000000"/>
          <w:sz w:val="24"/>
          <w:szCs w:val="24"/>
          <w:lang w:bidi="ar-SA"/>
        </w:rPr>
        <w:t>проявляющаяся</w:t>
      </w:r>
      <w:proofErr w:type="gramEnd"/>
      <w:r w:rsidRPr="00E0113B">
        <w:rPr>
          <w:color w:val="000000"/>
          <w:sz w:val="24"/>
          <w:szCs w:val="24"/>
          <w:lang w:bidi="ar-SA"/>
        </w:rPr>
        <w:t xml:space="preserve"> в умении ясно изложить и оформить выполненную работу, представить её результаты, </w:t>
      </w:r>
      <w:proofErr w:type="spellStart"/>
      <w:r w:rsidRPr="00E0113B">
        <w:rPr>
          <w:color w:val="000000"/>
          <w:sz w:val="24"/>
          <w:szCs w:val="24"/>
          <w:lang w:bidi="ar-SA"/>
        </w:rPr>
        <w:t>аргументированно</w:t>
      </w:r>
      <w:proofErr w:type="spellEnd"/>
      <w:r w:rsidRPr="00E0113B">
        <w:rPr>
          <w:color w:val="000000"/>
          <w:sz w:val="24"/>
          <w:szCs w:val="24"/>
          <w:lang w:bidi="ar-SA"/>
        </w:rPr>
        <w:t xml:space="preserve"> ответить на вопросы.  </w:t>
      </w:r>
    </w:p>
    <w:p w:rsidR="00E0113B" w:rsidRDefault="00E0113B" w:rsidP="00E0113B">
      <w:pPr>
        <w:widowControl/>
        <w:tabs>
          <w:tab w:val="left" w:pos="284"/>
          <w:tab w:val="left" w:pos="567"/>
        </w:tabs>
        <w:autoSpaceDE/>
        <w:autoSpaceDN/>
        <w:ind w:right="96"/>
        <w:jc w:val="center"/>
        <w:rPr>
          <w:b/>
          <w:color w:val="000000"/>
          <w:sz w:val="24"/>
          <w:szCs w:val="24"/>
          <w:u w:val="single" w:color="000000"/>
          <w:lang w:bidi="ar-SA"/>
        </w:rPr>
      </w:pPr>
    </w:p>
    <w:p w:rsidR="005F24CD" w:rsidRPr="00E0113B" w:rsidRDefault="005F24CD" w:rsidP="00E0113B">
      <w:pPr>
        <w:widowControl/>
        <w:tabs>
          <w:tab w:val="left" w:pos="284"/>
          <w:tab w:val="left" w:pos="567"/>
        </w:tabs>
        <w:autoSpaceDE/>
        <w:autoSpaceDN/>
        <w:ind w:right="96"/>
        <w:jc w:val="center"/>
        <w:rPr>
          <w:color w:val="000000"/>
          <w:sz w:val="24"/>
          <w:szCs w:val="24"/>
          <w:lang w:bidi="ar-SA"/>
        </w:rPr>
      </w:pPr>
      <w:r w:rsidRPr="00E0113B">
        <w:rPr>
          <w:b/>
          <w:color w:val="000000"/>
          <w:sz w:val="24"/>
          <w:szCs w:val="24"/>
          <w:u w:val="single" w:color="000000"/>
          <w:lang w:bidi="ar-SA"/>
        </w:rPr>
        <w:t>Критерии оценивания проекта</w:t>
      </w:r>
      <w:r w:rsidRPr="00E0113B">
        <w:rPr>
          <w:b/>
          <w:color w:val="000000"/>
          <w:sz w:val="24"/>
          <w:szCs w:val="24"/>
          <w:lang w:bidi="ar-SA"/>
        </w:rPr>
        <w:t xml:space="preserve"> </w:t>
      </w:r>
      <w:r w:rsidRPr="00E0113B">
        <w:rPr>
          <w:color w:val="000000"/>
          <w:sz w:val="24"/>
          <w:szCs w:val="24"/>
          <w:lang w:bidi="ar-SA"/>
        </w:rPr>
        <w:t xml:space="preserve"> (заполняет руководитель проекта)</w:t>
      </w:r>
    </w:p>
    <w:tbl>
      <w:tblPr>
        <w:tblStyle w:val="TableGrid1"/>
        <w:tblW w:w="109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</w:tblCellMar>
        <w:tblLook w:val="04A0"/>
      </w:tblPr>
      <w:tblGrid>
        <w:gridCol w:w="2982"/>
        <w:gridCol w:w="2977"/>
        <w:gridCol w:w="2977"/>
        <w:gridCol w:w="2052"/>
      </w:tblGrid>
      <w:tr w:rsidR="005F24CD" w:rsidRPr="00A62DEA" w:rsidTr="00A62DEA">
        <w:trPr>
          <w:trHeight w:val="582"/>
        </w:trPr>
        <w:tc>
          <w:tcPr>
            <w:tcW w:w="2982" w:type="dxa"/>
            <w:vMerge w:val="restart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2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Критерий </w:t>
            </w:r>
          </w:p>
        </w:tc>
        <w:tc>
          <w:tcPr>
            <w:tcW w:w="5954" w:type="dxa"/>
            <w:gridSpan w:val="2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686"/>
              <w:jc w:val="right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Количество баллов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 </w:t>
            </w:r>
          </w:p>
        </w:tc>
        <w:tc>
          <w:tcPr>
            <w:tcW w:w="2052" w:type="dxa"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5F24CD" w:rsidRPr="00A62DEA" w:rsidTr="00A62DEA">
        <w:trPr>
          <w:trHeight w:val="305"/>
        </w:trPr>
        <w:tc>
          <w:tcPr>
            <w:tcW w:w="2982" w:type="dxa"/>
            <w:vMerge/>
            <w:vAlign w:val="center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1 балл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2 балла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3 балла </w:t>
            </w:r>
          </w:p>
        </w:tc>
      </w:tr>
      <w:tr w:rsidR="005F24CD" w:rsidRPr="00A62DEA" w:rsidTr="00A62DEA">
        <w:trPr>
          <w:trHeight w:val="1135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1. Постановка цели, планирование путей её достижения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Цель не сформулирована или цель определена, но план её достижения отсутствует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Цель определена, дан краткий план её достижения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6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Цель определена, ясно описана,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дан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подробный план её достижения </w:t>
            </w:r>
          </w:p>
        </w:tc>
      </w:tr>
      <w:tr w:rsidR="005F24CD" w:rsidRPr="00A62DEA" w:rsidTr="00A62DEA">
        <w:trPr>
          <w:trHeight w:val="1134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2. Постановка и обоснование проблемы проекта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Проблема проекта не сформулирована или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формулировка проблемы носит поверхностный характер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5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Проблема проекта чётко сформулирована и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  <w:tab w:val="center" w:pos="1352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обоснована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Проблема проекта чётко сформулирована, обоснована и имеет глубокий характер </w:t>
            </w:r>
          </w:p>
        </w:tc>
      </w:tr>
      <w:tr w:rsidR="005F24CD" w:rsidRPr="00A62DEA" w:rsidTr="00A62DEA">
        <w:trPr>
          <w:trHeight w:val="1686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3. Глубина раскрытия темы проекта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Тема проекта не раскрыта или тема проекта раскрыта фрагментарно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Тема проекта раскрыта, автор показал знание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темы в рамках школьной программы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Тема проекта раскрыта исчерпывающе, автор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продемонстрировал глубокие знания,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выходящие за рамки школьной программы </w:t>
            </w:r>
          </w:p>
        </w:tc>
      </w:tr>
      <w:tr w:rsidR="005F24CD" w:rsidRPr="00A62DEA" w:rsidTr="00A62DEA">
        <w:trPr>
          <w:trHeight w:val="1409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4. Разнообразие источников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7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информации,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целесообразность их использования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5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Большая часть представленной информации не относится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к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2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теме работы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содержит незначительный объём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подходящей информации из ограниченного числа однотипных источников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содержит достаточно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полную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21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информацию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из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разнообразных источников </w:t>
            </w:r>
          </w:p>
        </w:tc>
      </w:tr>
      <w:tr w:rsidR="005F24CD" w:rsidRPr="00A62DEA" w:rsidTr="00A62DEA">
        <w:trPr>
          <w:trHeight w:val="1411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5. Соответствие </w:t>
            </w:r>
            <w:proofErr w:type="gramStart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выбранных</w:t>
            </w:r>
            <w:proofErr w:type="gramEnd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способов работы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цели и содержанию проекта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7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Значительная часть используемых способов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работы не соответствует теме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и цели проекта или заявленные в проекте цели не достигнуты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Использованные способы работы соответствуют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23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теме и цели проекта, но 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являются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2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недостаточными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Способы работы достаточны и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использованы уместно и эффективно, цели проекта достигнуты </w:t>
            </w:r>
          </w:p>
        </w:tc>
      </w:tr>
      <w:tr w:rsidR="005F24CD" w:rsidRPr="00A62DEA" w:rsidTr="00A62DEA">
        <w:trPr>
          <w:trHeight w:val="1961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lastRenderedPageBreak/>
              <w:t xml:space="preserve">6. Анализ хода работы, выводы и перспективы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1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Анализ заменён кратким описанием хода и порядка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22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работы или не предприняты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попытки проанализировать ход и результаты работы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Представлен развёрнутый объём работы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по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достижению целей, 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заявленных в проекте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  <w:tab w:val="center" w:pos="124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Представлен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исчерпывающий анализ ситуаций,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складывавшихся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в ходе работы, сделаны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>необходимые выводы, намечены перспективы</w:t>
            </w:r>
          </w:p>
        </w:tc>
      </w:tr>
      <w:tr w:rsidR="005F24CD" w:rsidRPr="00A62DEA" w:rsidTr="00A62DEA">
        <w:trPr>
          <w:trHeight w:val="2516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7. Личная заинтересованность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автора, творческий подход к работе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Автор проявил незначительный интерес к теме проекта, но не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2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продемонстрировал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самостоятельности в работе, не использовал возможности творческого подхода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4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самостоятельная, демонстрирующая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серьёзную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5"/>
              <w:ind w:right="3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заинтересованность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автора, предпринята попытка представить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личный взгляд на тему проекта применены элементы творчества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отличается творческим подходом, собственным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оригинальным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отношением автора к идее проекта </w:t>
            </w:r>
          </w:p>
        </w:tc>
      </w:tr>
      <w:tr w:rsidR="005F24CD" w:rsidRPr="00A62DEA" w:rsidTr="00A62DEA">
        <w:trPr>
          <w:trHeight w:val="1961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8. Соответствие требованиям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оформления письменной части 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6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 письменной части работы отсутствуют установленные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6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правилами порядок и чёткая структура,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допущены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серьёзные ошибки в оформлении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Предприняты попытки оформить работу в соответствии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с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3"/>
              <w:jc w:val="center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установленными </w:t>
            </w:r>
            <w:proofErr w:type="gramEnd"/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правилами, придать ей соответствующую структуру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отличается чётким и грамотным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оформлением в точном соответствии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с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установленными правилами </w:t>
            </w:r>
          </w:p>
        </w:tc>
      </w:tr>
      <w:tr w:rsidR="005F24CD" w:rsidRPr="00A62DEA" w:rsidTr="00A62DEA">
        <w:trPr>
          <w:trHeight w:val="2792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9. Качество проектного продукта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6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Проектный продукт не соответствует требованиям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22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качества (эстетика, удобство </w:t>
            </w:r>
            <w:proofErr w:type="gramEnd"/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использования, соответствие заявленным целям) или проектный продукт отсутствует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1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Продукт не полностью соответствует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3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требованиям качества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spacing w:after="46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Продукт полностью соответствует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требованиям качества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(соответствует заявленным целям, </w:t>
            </w:r>
            <w:proofErr w:type="gramEnd"/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эстетичен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, удобен в использовании, доступен к </w:t>
            </w:r>
          </w:p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восприятию, носит творческий характер) </w:t>
            </w:r>
          </w:p>
        </w:tc>
      </w:tr>
      <w:tr w:rsidR="005F24CD" w:rsidRPr="00A62DEA" w:rsidTr="00A62DEA">
        <w:trPr>
          <w:trHeight w:val="304"/>
        </w:trPr>
        <w:tc>
          <w:tcPr>
            <w:tcW w:w="298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4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Всего: 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9 </w:t>
            </w:r>
          </w:p>
        </w:tc>
        <w:tc>
          <w:tcPr>
            <w:tcW w:w="2977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ind w:right="3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18 </w:t>
            </w:r>
          </w:p>
        </w:tc>
        <w:tc>
          <w:tcPr>
            <w:tcW w:w="2052" w:type="dxa"/>
            <w:hideMark/>
          </w:tcPr>
          <w:p w:rsidR="005F24CD" w:rsidRPr="00A62DEA" w:rsidRDefault="005F24CD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27 </w:t>
            </w:r>
          </w:p>
        </w:tc>
      </w:tr>
    </w:tbl>
    <w:p w:rsidR="00D47B82" w:rsidRPr="00E0113B" w:rsidRDefault="00D47B82" w:rsidP="00E0113B">
      <w:pPr>
        <w:widowControl/>
        <w:tabs>
          <w:tab w:val="left" w:pos="284"/>
          <w:tab w:val="left" w:pos="567"/>
        </w:tabs>
        <w:autoSpaceDE/>
        <w:autoSpaceDN/>
        <w:spacing w:after="200"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</w:p>
    <w:tbl>
      <w:tblPr>
        <w:tblStyle w:val="TableGrid2"/>
        <w:tblW w:w="11176" w:type="dxa"/>
        <w:jc w:val="center"/>
        <w:tblInd w:w="-273" w:type="dxa"/>
        <w:tblLayout w:type="fixed"/>
        <w:tblCellMar>
          <w:top w:w="54" w:type="dxa"/>
          <w:right w:w="25" w:type="dxa"/>
        </w:tblCellMar>
        <w:tblLook w:val="04A0"/>
      </w:tblPr>
      <w:tblGrid>
        <w:gridCol w:w="1299"/>
        <w:gridCol w:w="2954"/>
        <w:gridCol w:w="3544"/>
        <w:gridCol w:w="3379"/>
      </w:tblGrid>
      <w:tr w:rsidR="00787547" w:rsidRPr="00A62DEA" w:rsidTr="00A62DEA">
        <w:trPr>
          <w:trHeight w:val="490"/>
          <w:jc w:val="center"/>
        </w:trPr>
        <w:tc>
          <w:tcPr>
            <w:tcW w:w="1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191"/>
                <w:tab w:val="left" w:pos="284"/>
                <w:tab w:val="left" w:pos="567"/>
              </w:tabs>
              <w:ind w:left="425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Критерии оценки умений проектно-исследовательской деятельности </w:t>
            </w:r>
          </w:p>
        </w:tc>
      </w:tr>
      <w:tr w:rsidR="00787547" w:rsidRPr="00A62DEA" w:rsidTr="00A62DEA">
        <w:trPr>
          <w:trHeight w:val="526"/>
          <w:jc w:val="center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Критерий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Содержание критерия </w:t>
            </w:r>
          </w:p>
        </w:tc>
        <w:tc>
          <w:tcPr>
            <w:tcW w:w="6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Уровни </w:t>
            </w:r>
            <w:proofErr w:type="spellStart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сформированности</w:t>
            </w:r>
            <w:proofErr w:type="spellEnd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навыков проектной деятельности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62DEA">
        <w:trPr>
          <w:trHeight w:val="528"/>
          <w:jc w:val="center"/>
        </w:trPr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Базовый (0-1 балл)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Повышенный</w:t>
            </w:r>
            <w:proofErr w:type="gramEnd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(2-3 балла) </w:t>
            </w:r>
          </w:p>
        </w:tc>
      </w:tr>
      <w:tr w:rsidR="00787547" w:rsidRPr="00A62DEA" w:rsidTr="00A62DEA">
        <w:trPr>
          <w:trHeight w:val="3385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Самостоятельное приобретение знаний и решение проблем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1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>Способность</w:t>
            </w: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поставить </w:t>
            </w: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>проблему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и выбрать способы её решения, найти и обработать информацию, формулировать выводы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2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приобретать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1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 </w:t>
            </w:r>
          </w:p>
        </w:tc>
      </w:tr>
      <w:tr w:rsidR="00787547" w:rsidRPr="00A62DEA" w:rsidTr="00A62DEA">
        <w:trPr>
          <w:trHeight w:val="2432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lastRenderedPageBreak/>
              <w:t xml:space="preserve">Знание предмета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3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Умение раскрыть содержание работы, грамотно и обоснованно в соответствии </w:t>
            </w: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с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2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рассматриваемой проблемой/темой использовать имеющиеся знания и способы действий.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3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Продемонстрировано понимание содержания выполненной работы. В работе и в ответах на вопросы по содержанию работы отсутствуют грубые ошибки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4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Продемонстрировано свободное владение предметом проектной деятельности. Ошибки отсутствуют </w:t>
            </w:r>
          </w:p>
        </w:tc>
      </w:tr>
      <w:tr w:rsidR="00787547" w:rsidRPr="00A62DEA" w:rsidTr="00A62DEA">
        <w:trPr>
          <w:trHeight w:val="1949"/>
          <w:jc w:val="center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Регулятивные действия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80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A62DEA">
              <w:rPr>
                <w:color w:val="000000"/>
                <w:sz w:val="20"/>
                <w:szCs w:val="24"/>
                <w:lang w:bidi="ar-SA"/>
              </w:rPr>
              <w:t>Умении</w:t>
            </w:r>
            <w:proofErr w:type="gram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spacing w:after="147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Продемонстрированы навыки определения темы и планирования работы. </w:t>
            </w:r>
          </w:p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доведена до конца и представлена комиссии;  </w:t>
            </w:r>
          </w:p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некоторые этапы выполнялись под контролем и при поддержке руководителя.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spacing w:after="12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тщательно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спланирована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и последовательно реализована, своевременно пройдены все необходимые этапы обсуждения и представления.  </w:t>
            </w:r>
          </w:p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Контроль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и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коррекция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ab/>
              <w:t xml:space="preserve">осуществлялись самостоятельно </w:t>
            </w:r>
          </w:p>
        </w:tc>
      </w:tr>
    </w:tbl>
    <w:p w:rsidR="005F24CD" w:rsidRPr="00E0113B" w:rsidRDefault="005F24CD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</w:p>
    <w:p w:rsidR="00787547" w:rsidRPr="00E0113B" w:rsidRDefault="00787547" w:rsidP="00E0113B">
      <w:pPr>
        <w:keepNext/>
        <w:keepLines/>
        <w:widowControl/>
        <w:tabs>
          <w:tab w:val="left" w:pos="284"/>
          <w:tab w:val="left" w:pos="567"/>
        </w:tabs>
        <w:autoSpaceDE/>
        <w:autoSpaceDN/>
        <w:spacing w:after="3"/>
        <w:jc w:val="center"/>
        <w:outlineLvl w:val="0"/>
        <w:rPr>
          <w:b/>
          <w:color w:val="000000"/>
          <w:sz w:val="24"/>
          <w:szCs w:val="24"/>
          <w:lang w:bidi="ar-SA"/>
        </w:rPr>
      </w:pPr>
      <w:r w:rsidRPr="00E0113B">
        <w:rPr>
          <w:b/>
          <w:color w:val="000000"/>
          <w:sz w:val="24"/>
          <w:szCs w:val="24"/>
          <w:lang w:bidi="ar-SA"/>
        </w:rPr>
        <w:t>Параметры и критерии оценивания проекта комиссией</w:t>
      </w:r>
    </w:p>
    <w:tbl>
      <w:tblPr>
        <w:tblStyle w:val="TableGrid3"/>
        <w:tblW w:w="9748" w:type="dxa"/>
        <w:tblInd w:w="365" w:type="dxa"/>
        <w:tblCellMar>
          <w:top w:w="7" w:type="dxa"/>
          <w:right w:w="110" w:type="dxa"/>
        </w:tblCellMar>
        <w:tblLook w:val="04A0"/>
      </w:tblPr>
      <w:tblGrid>
        <w:gridCol w:w="818"/>
        <w:gridCol w:w="4820"/>
        <w:gridCol w:w="1274"/>
        <w:gridCol w:w="284"/>
        <w:gridCol w:w="1418"/>
        <w:gridCol w:w="142"/>
        <w:gridCol w:w="425"/>
        <w:gridCol w:w="567"/>
      </w:tblGrid>
      <w:tr w:rsidR="00787547" w:rsidRPr="00A62DEA" w:rsidTr="00A9697F">
        <w:trPr>
          <w:trHeight w:val="440"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spacing w:after="19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№ </w:t>
            </w:r>
          </w:p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proofErr w:type="spellStart"/>
            <w:proofErr w:type="gramStart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п</w:t>
            </w:r>
            <w:proofErr w:type="spellEnd"/>
            <w:proofErr w:type="gramEnd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/</w:t>
            </w:r>
            <w:proofErr w:type="spellStart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п</w:t>
            </w:r>
            <w:proofErr w:type="spellEnd"/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</w:t>
            </w:r>
          </w:p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Критерии и показатели оценки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Экспертная оценка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4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1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3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Параметры и критерии оценивания письменной части проектной работы 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143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1. Оформление работы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147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Наличие всех частей работы с соблюдением требований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титульный лист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1.2.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оглавление (содержание)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введение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1.4.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обзор информационных источников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1.5.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методы, способы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1.6.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описание и анализ хода работы над проектом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1.7.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выводы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1.9.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список литературы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i/>
                <w:color w:val="000000"/>
                <w:sz w:val="20"/>
                <w:szCs w:val="24"/>
                <w:lang w:bidi="ar-SA"/>
              </w:rPr>
              <w:t xml:space="preserve">1.10.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i/>
                <w:color w:val="000000"/>
                <w:sz w:val="20"/>
                <w:szCs w:val="24"/>
                <w:lang w:bidi="ar-SA"/>
              </w:rPr>
              <w:t xml:space="preserve">приложение (если необходимо)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i/>
                <w:color w:val="000000"/>
                <w:sz w:val="20"/>
                <w:szCs w:val="24"/>
                <w:lang w:bidi="ar-SA"/>
              </w:rPr>
              <w:t xml:space="preserve">Не оценивается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5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выполнена одним шрифтом (12) через одинаковый интервал (1.5)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Все рисунки, графики, таблицы, схемы отнесены в приложение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Работа представлена в папке 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2.Критерии оценивания выступления и презентации к проекту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141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Качество доклада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2.1.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доклад представлен в строго определенные временные рамки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2.2.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присутствует логика изложения материала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2.3.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владение материалом и глубина знаний предмета изучения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2.4.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убедительность рассуждений и выводов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2.5.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выразительность, эмоциональность речи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5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2.6.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proofErr w:type="spellStart"/>
            <w:r w:rsidRPr="00A62DEA">
              <w:rPr>
                <w:color w:val="000000"/>
                <w:sz w:val="20"/>
                <w:szCs w:val="24"/>
                <w:lang w:bidi="ar-SA"/>
              </w:rPr>
              <w:t>мультимедийное</w:t>
            </w:r>
            <w:proofErr w:type="spellEnd"/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сопровождение логически соответствует структуре доклада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ind w:right="145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Ответы на вопросы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2.7.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точность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2.8.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глубина, полнота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lastRenderedPageBreak/>
              <w:t xml:space="preserve">2.9.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содержательность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2.10.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увлеченность темой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  <w:tr w:rsidR="00787547" w:rsidRPr="00A62DEA" w:rsidTr="00A9697F">
        <w:trPr>
          <w:trHeight w:val="13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Дополнительный балл. Начисляется по усмотрению жюри за оригинальность решения, оформления, за использование современных технологий, научный подход, практическую значимость и т.д.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 xml:space="preserve">1 балл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</w:tr>
      <w:tr w:rsidR="00787547" w:rsidRPr="00A62DEA" w:rsidTr="00A9697F">
        <w:trPr>
          <w:trHeight w:val="28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b/>
                <w:color w:val="000000"/>
                <w:sz w:val="20"/>
                <w:szCs w:val="24"/>
                <w:lang w:bidi="ar-SA"/>
              </w:rPr>
              <w:t>Итого</w:t>
            </w: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A62DEA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0"/>
                <w:szCs w:val="24"/>
                <w:lang w:bidi="ar-SA"/>
              </w:rPr>
            </w:pPr>
            <w:r w:rsidRPr="00A62DEA">
              <w:rPr>
                <w:color w:val="000000"/>
                <w:sz w:val="20"/>
                <w:szCs w:val="24"/>
                <w:lang w:bidi="ar-SA"/>
              </w:rPr>
              <w:t xml:space="preserve"> </w:t>
            </w:r>
          </w:p>
        </w:tc>
      </w:tr>
    </w:tbl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26"/>
        <w:rPr>
          <w:color w:val="000000"/>
          <w:sz w:val="24"/>
          <w:szCs w:val="24"/>
          <w:lang w:bidi="ar-SA"/>
        </w:rPr>
      </w:pPr>
      <w:r w:rsidRPr="00E0113B">
        <w:rPr>
          <w:b/>
          <w:i/>
          <w:color w:val="000000"/>
          <w:sz w:val="24"/>
          <w:szCs w:val="24"/>
          <w:lang w:bidi="ar-SA"/>
        </w:rPr>
        <w:t xml:space="preserve">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18"/>
        <w:jc w:val="center"/>
        <w:rPr>
          <w:color w:val="000000"/>
          <w:sz w:val="24"/>
          <w:szCs w:val="24"/>
          <w:lang w:bidi="ar-SA"/>
        </w:rPr>
      </w:pPr>
      <w:r w:rsidRPr="00E0113B">
        <w:rPr>
          <w:b/>
          <w:i/>
          <w:color w:val="000000"/>
          <w:sz w:val="24"/>
          <w:szCs w:val="24"/>
          <w:lang w:bidi="ar-SA"/>
        </w:rPr>
        <w:t xml:space="preserve">Некоторые рекомендации по оцениванию работы (в баллах)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Оценивание происходит по шкале от 1 до 3 баллов.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rPr>
          <w:color w:val="000000"/>
          <w:sz w:val="24"/>
          <w:szCs w:val="24"/>
          <w:lang w:bidi="ar-SA"/>
        </w:rPr>
      </w:pPr>
      <w:r w:rsidRPr="00E0113B">
        <w:rPr>
          <w:i/>
          <w:color w:val="000000"/>
          <w:sz w:val="24"/>
          <w:szCs w:val="24"/>
          <w:lang w:bidi="ar-SA"/>
        </w:rPr>
        <w:t xml:space="preserve"> </w:t>
      </w:r>
    </w:p>
    <w:tbl>
      <w:tblPr>
        <w:tblStyle w:val="TableGrid3"/>
        <w:tblW w:w="9347" w:type="dxa"/>
        <w:tblInd w:w="365" w:type="dxa"/>
        <w:tblCellMar>
          <w:top w:w="51" w:type="dxa"/>
          <w:left w:w="108" w:type="dxa"/>
          <w:right w:w="115" w:type="dxa"/>
        </w:tblCellMar>
        <w:tblLook w:val="04A0"/>
      </w:tblPr>
      <w:tblGrid>
        <w:gridCol w:w="7434"/>
        <w:gridCol w:w="1913"/>
      </w:tblGrid>
      <w:tr w:rsidR="00787547" w:rsidRPr="00E0113B" w:rsidTr="00A9697F">
        <w:trPr>
          <w:trHeight w:val="564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E0113B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4"/>
                <w:szCs w:val="24"/>
                <w:lang w:bidi="ar-SA"/>
              </w:rPr>
            </w:pPr>
            <w:r w:rsidRPr="00E0113B">
              <w:rPr>
                <w:color w:val="000000"/>
                <w:sz w:val="24"/>
                <w:szCs w:val="24"/>
                <w:lang w:bidi="ar-SA"/>
              </w:rPr>
              <w:t xml:space="preserve">1.Данный компонент присутствует, но не соответствует оформлению (или содержанию)   </w:t>
            </w:r>
            <w:r w:rsidRPr="00E0113B">
              <w:rPr>
                <w:i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E0113B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4"/>
                <w:szCs w:val="24"/>
                <w:lang w:bidi="ar-SA"/>
              </w:rPr>
            </w:pPr>
            <w:r w:rsidRPr="00E0113B">
              <w:rPr>
                <w:i/>
                <w:color w:val="000000"/>
                <w:sz w:val="24"/>
                <w:szCs w:val="24"/>
                <w:lang w:bidi="ar-SA"/>
              </w:rPr>
              <w:t xml:space="preserve">1 балл </w:t>
            </w:r>
          </w:p>
        </w:tc>
      </w:tr>
      <w:tr w:rsidR="00787547" w:rsidRPr="00E0113B" w:rsidTr="00A9697F">
        <w:trPr>
          <w:trHeight w:val="564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E0113B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4"/>
                <w:szCs w:val="24"/>
                <w:lang w:bidi="ar-SA"/>
              </w:rPr>
            </w:pPr>
            <w:r w:rsidRPr="00E0113B">
              <w:rPr>
                <w:color w:val="000000"/>
                <w:sz w:val="24"/>
                <w:szCs w:val="24"/>
                <w:lang w:bidi="ar-SA"/>
              </w:rPr>
              <w:t>2.Данный компонент присутствует, но не в полной мере соответствует оформлению (или содержанию)</w:t>
            </w:r>
            <w:r w:rsidRPr="00E0113B">
              <w:rPr>
                <w:i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E0113B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4"/>
                <w:szCs w:val="24"/>
                <w:lang w:bidi="ar-SA"/>
              </w:rPr>
            </w:pPr>
            <w:r w:rsidRPr="00E0113B">
              <w:rPr>
                <w:i/>
                <w:color w:val="000000"/>
                <w:sz w:val="24"/>
                <w:szCs w:val="24"/>
                <w:lang w:bidi="ar-SA"/>
              </w:rPr>
              <w:t xml:space="preserve">2 балла </w:t>
            </w:r>
          </w:p>
        </w:tc>
      </w:tr>
      <w:tr w:rsidR="00787547" w:rsidRPr="00E0113B" w:rsidTr="00A9697F">
        <w:trPr>
          <w:trHeight w:val="562"/>
        </w:trPr>
        <w:tc>
          <w:tcPr>
            <w:tcW w:w="7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E0113B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4"/>
                <w:szCs w:val="24"/>
                <w:lang w:bidi="ar-SA"/>
              </w:rPr>
            </w:pPr>
            <w:r w:rsidRPr="00E0113B">
              <w:rPr>
                <w:color w:val="000000"/>
                <w:sz w:val="24"/>
                <w:szCs w:val="24"/>
                <w:lang w:bidi="ar-SA"/>
              </w:rPr>
              <w:t>3.Данный компонент присутствует и в полной мере соответствует оформлению (или содержанию)</w:t>
            </w:r>
            <w:r w:rsidRPr="00E0113B">
              <w:rPr>
                <w:i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547" w:rsidRPr="00E0113B" w:rsidRDefault="00787547" w:rsidP="00E0113B">
            <w:pPr>
              <w:tabs>
                <w:tab w:val="left" w:pos="284"/>
                <w:tab w:val="left" w:pos="567"/>
              </w:tabs>
              <w:rPr>
                <w:color w:val="000000"/>
                <w:sz w:val="24"/>
                <w:szCs w:val="24"/>
                <w:lang w:bidi="ar-SA"/>
              </w:rPr>
            </w:pPr>
            <w:r w:rsidRPr="00E0113B">
              <w:rPr>
                <w:i/>
                <w:color w:val="000000"/>
                <w:sz w:val="24"/>
                <w:szCs w:val="24"/>
                <w:lang w:bidi="ar-SA"/>
              </w:rPr>
              <w:t xml:space="preserve">3 балла </w:t>
            </w:r>
          </w:p>
        </w:tc>
      </w:tr>
    </w:tbl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271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271"/>
        <w:rPr>
          <w:color w:val="000000"/>
          <w:sz w:val="24"/>
          <w:szCs w:val="24"/>
          <w:lang w:bidi="ar-SA"/>
        </w:rPr>
      </w:pPr>
      <w:r w:rsidRPr="00E0113B">
        <w:rPr>
          <w:b/>
          <w:color w:val="000000"/>
          <w:sz w:val="24"/>
          <w:szCs w:val="24"/>
          <w:lang w:bidi="ar-SA"/>
        </w:rPr>
        <w:t xml:space="preserve">Условия принятия решения по проекту: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>Оценка за итоговый индивидуальный прое</w:t>
      </w:r>
      <w:proofErr w:type="gramStart"/>
      <w:r w:rsidRPr="00E0113B">
        <w:rPr>
          <w:color w:val="000000"/>
          <w:sz w:val="24"/>
          <w:szCs w:val="24"/>
          <w:lang w:bidi="ar-SA"/>
        </w:rPr>
        <w:t>кт скл</w:t>
      </w:r>
      <w:proofErr w:type="gramEnd"/>
      <w:r w:rsidRPr="00E0113B">
        <w:rPr>
          <w:color w:val="000000"/>
          <w:sz w:val="24"/>
          <w:szCs w:val="24"/>
          <w:lang w:bidi="ar-SA"/>
        </w:rPr>
        <w:t xml:space="preserve">адывается из нескольких составляющих: </w:t>
      </w:r>
    </w:p>
    <w:p w:rsidR="00787547" w:rsidRPr="00E0113B" w:rsidRDefault="00787547" w:rsidP="00E0113B">
      <w:pPr>
        <w:widowControl/>
        <w:numPr>
          <w:ilvl w:val="1"/>
          <w:numId w:val="76"/>
        </w:numPr>
        <w:tabs>
          <w:tab w:val="left" w:pos="284"/>
          <w:tab w:val="left" w:pos="567"/>
        </w:tabs>
        <w:autoSpaceDE/>
        <w:autoSpaceDN/>
        <w:spacing w:after="12"/>
        <w:ind w:left="0" w:right="598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Экспертная карта проекта, выполненная научным руководителем, </w:t>
      </w:r>
    </w:p>
    <w:p w:rsidR="00787547" w:rsidRPr="00E0113B" w:rsidRDefault="00787547" w:rsidP="00E0113B">
      <w:pPr>
        <w:widowControl/>
        <w:numPr>
          <w:ilvl w:val="1"/>
          <w:numId w:val="76"/>
        </w:numPr>
        <w:tabs>
          <w:tab w:val="left" w:pos="284"/>
          <w:tab w:val="left" w:pos="567"/>
        </w:tabs>
        <w:autoSpaceDE/>
        <w:autoSpaceDN/>
        <w:spacing w:after="12"/>
        <w:ind w:left="0" w:right="598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>Критерии оценки умений проектно-исследовательской деятельности, 3.</w:t>
      </w:r>
      <w:r w:rsidRPr="00E0113B">
        <w:rPr>
          <w:rFonts w:eastAsia="Arial"/>
          <w:color w:val="000000"/>
          <w:sz w:val="24"/>
          <w:szCs w:val="24"/>
          <w:lang w:bidi="ar-SA"/>
        </w:rPr>
        <w:t xml:space="preserve"> </w:t>
      </w:r>
      <w:r w:rsidRPr="00E0113B">
        <w:rPr>
          <w:color w:val="000000"/>
          <w:sz w:val="24"/>
          <w:szCs w:val="24"/>
          <w:lang w:bidi="ar-SA"/>
        </w:rPr>
        <w:t xml:space="preserve">Критерии оценивания проекта.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Баллы, полученные в результате сложения критериев 1, 2, 3 переводятся в оценку и выглядят следующим образом: 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9"/>
        <w:rPr>
          <w:color w:val="000000"/>
          <w:sz w:val="24"/>
          <w:szCs w:val="24"/>
          <w:lang w:bidi="ar-SA"/>
        </w:rPr>
      </w:pPr>
      <w:r w:rsidRPr="00E0113B">
        <w:rPr>
          <w:b/>
          <w:i/>
          <w:color w:val="000000"/>
          <w:sz w:val="24"/>
          <w:szCs w:val="24"/>
          <w:lang w:bidi="ar-SA"/>
        </w:rPr>
        <w:t>90–105 баллов</w:t>
      </w:r>
      <w:r w:rsidRPr="00E0113B">
        <w:rPr>
          <w:color w:val="000000"/>
          <w:sz w:val="24"/>
          <w:szCs w:val="24"/>
          <w:lang w:bidi="ar-SA"/>
        </w:rPr>
        <w:t xml:space="preserve"> – «отлично»;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9"/>
        <w:rPr>
          <w:color w:val="000000"/>
          <w:sz w:val="24"/>
          <w:szCs w:val="24"/>
          <w:lang w:bidi="ar-SA"/>
        </w:rPr>
      </w:pPr>
      <w:r w:rsidRPr="00E0113B">
        <w:rPr>
          <w:b/>
          <w:i/>
          <w:color w:val="000000"/>
          <w:sz w:val="24"/>
          <w:szCs w:val="24"/>
          <w:lang w:bidi="ar-SA"/>
        </w:rPr>
        <w:t>51–89 баллов</w:t>
      </w:r>
      <w:r w:rsidRPr="00E0113B">
        <w:rPr>
          <w:color w:val="000000"/>
          <w:sz w:val="24"/>
          <w:szCs w:val="24"/>
          <w:lang w:bidi="ar-SA"/>
        </w:rPr>
        <w:t xml:space="preserve"> – «хорошо»;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b/>
          <w:i/>
          <w:color w:val="000000"/>
          <w:sz w:val="24"/>
          <w:szCs w:val="24"/>
          <w:lang w:bidi="ar-SA"/>
        </w:rPr>
        <w:t>35–50 баллов</w:t>
      </w:r>
      <w:r w:rsidRPr="00E0113B">
        <w:rPr>
          <w:color w:val="000000"/>
          <w:sz w:val="24"/>
          <w:szCs w:val="24"/>
          <w:lang w:bidi="ar-SA"/>
        </w:rPr>
        <w:t xml:space="preserve"> – «удовлетворительно»;  </w:t>
      </w:r>
    </w:p>
    <w:p w:rsidR="00787547" w:rsidRPr="00E0113B" w:rsidRDefault="00787547" w:rsidP="00E0113B">
      <w:pPr>
        <w:widowControl/>
        <w:tabs>
          <w:tab w:val="left" w:pos="284"/>
          <w:tab w:val="left" w:pos="567"/>
        </w:tabs>
        <w:autoSpaceDE/>
        <w:autoSpaceDN/>
        <w:spacing w:after="12"/>
        <w:ind w:right="15"/>
        <w:jc w:val="both"/>
        <w:rPr>
          <w:color w:val="000000"/>
          <w:sz w:val="24"/>
          <w:szCs w:val="24"/>
          <w:lang w:bidi="ar-SA"/>
        </w:rPr>
      </w:pPr>
      <w:r w:rsidRPr="00E0113B">
        <w:rPr>
          <w:b/>
          <w:i/>
          <w:color w:val="000000"/>
          <w:sz w:val="24"/>
          <w:szCs w:val="24"/>
          <w:lang w:bidi="ar-SA"/>
        </w:rPr>
        <w:t>Менее 35 баллов</w:t>
      </w:r>
      <w:r w:rsidRPr="00E0113B">
        <w:rPr>
          <w:color w:val="000000"/>
          <w:sz w:val="24"/>
          <w:szCs w:val="24"/>
          <w:lang w:bidi="ar-SA"/>
        </w:rPr>
        <w:t xml:space="preserve"> – «неудовлетворительно». 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  <w:r w:rsidRPr="00E0113B">
        <w:rPr>
          <w:rFonts w:eastAsia="Calibri"/>
          <w:color w:val="000000" w:themeColor="text1"/>
          <w:sz w:val="24"/>
          <w:szCs w:val="24"/>
          <w:lang w:eastAsia="en-US" w:bidi="ar-SA"/>
        </w:rPr>
        <w:t xml:space="preserve">Педагоги школы, используя систему оценки  проектно-исследовательской деятельности обучающихся в виде критериев,  любые результаты ученика предлагают ему в качестве рекомендаций и указаний на успехи и неточности, которые были допущены им. Ученик имеет представление о собственных способностях и осознает оценку своего труда.  </w:t>
      </w:r>
    </w:p>
    <w:p w:rsidR="00C25592" w:rsidRPr="00E0113B" w:rsidRDefault="00C25592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 w:themeColor="text1"/>
          <w:sz w:val="24"/>
          <w:szCs w:val="24"/>
          <w:lang w:eastAsia="en-US" w:bidi="ar-SA"/>
        </w:rPr>
      </w:pPr>
    </w:p>
    <w:p w:rsidR="004B4B88" w:rsidRPr="00E0113B" w:rsidRDefault="00AF518B" w:rsidP="00E0113B">
      <w:pPr>
        <w:pStyle w:val="1"/>
        <w:numPr>
          <w:ilvl w:val="0"/>
          <w:numId w:val="22"/>
        </w:numPr>
        <w:tabs>
          <w:tab w:val="left" w:pos="0"/>
          <w:tab w:val="left" w:pos="284"/>
          <w:tab w:val="left" w:pos="567"/>
        </w:tabs>
        <w:ind w:left="0" w:right="-142" w:firstLine="0"/>
        <w:jc w:val="center"/>
        <w:rPr>
          <w:color w:val="000000" w:themeColor="text1"/>
          <w:sz w:val="24"/>
          <w:szCs w:val="24"/>
        </w:rPr>
      </w:pPr>
      <w:bookmarkStart w:id="30" w:name="_bookmark22"/>
      <w:bookmarkEnd w:id="30"/>
      <w:r w:rsidRPr="00E0113B">
        <w:rPr>
          <w:color w:val="000000" w:themeColor="text1"/>
          <w:sz w:val="24"/>
          <w:szCs w:val="24"/>
        </w:rPr>
        <w:t xml:space="preserve">СОДЕРЖАТЕЛЬНЫЙ РАЗДЕЛ </w:t>
      </w:r>
      <w:r w:rsidR="008A4E39" w:rsidRPr="00E0113B">
        <w:rPr>
          <w:color w:val="000000" w:themeColor="text1"/>
          <w:sz w:val="24"/>
          <w:szCs w:val="24"/>
        </w:rPr>
        <w:t xml:space="preserve"> ОСНОВНОЙ ОБРАЗОВАТЕЛЬНОЙ ПРОГРАММЫ СРЕДНЕГО</w:t>
      </w:r>
      <w:r w:rsidR="008A4E39"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ОБЩЕГО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ОБРАЗОВАНИЯ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11"/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a7"/>
        <w:numPr>
          <w:ilvl w:val="1"/>
          <w:numId w:val="22"/>
        </w:numPr>
        <w:tabs>
          <w:tab w:val="left" w:pos="284"/>
          <w:tab w:val="left" w:pos="567"/>
          <w:tab w:val="left" w:pos="2119"/>
        </w:tabs>
        <w:ind w:left="0" w:right="221" w:firstLine="0"/>
        <w:jc w:val="both"/>
        <w:rPr>
          <w:b/>
          <w:color w:val="000000" w:themeColor="text1"/>
          <w:sz w:val="24"/>
          <w:szCs w:val="24"/>
        </w:rPr>
      </w:pPr>
      <w:bookmarkStart w:id="31" w:name="_bookmark23"/>
      <w:bookmarkEnd w:id="31"/>
      <w:r w:rsidRPr="00E0113B">
        <w:rPr>
          <w:b/>
          <w:color w:val="000000" w:themeColor="text1"/>
          <w:sz w:val="24"/>
          <w:szCs w:val="24"/>
        </w:rPr>
        <w:t>Программа развития универсальных учебных действий при получении среднего общего образования, включающая формирование компетенций обучающихся в области учебно-исследовательской и проектной</w:t>
      </w:r>
      <w:r w:rsidRPr="00E0113B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b/>
          <w:color w:val="000000" w:themeColor="text1"/>
          <w:sz w:val="24"/>
          <w:szCs w:val="24"/>
        </w:rPr>
        <w:t>деятельности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Структура программы развития универсальных учебных действий (УУД) сформирована в соответствии ФГОС СОО и содержит значимую информацию  о характеристиках, функциях и способах оценивания УУД на уровне среднего общего образования, а также описание особенностей, направлений и условий реализации учебно-исследовательской и проектной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4B4B88" w:rsidRPr="00E0113B" w:rsidRDefault="008A4E39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330"/>
        </w:tabs>
        <w:spacing w:before="5"/>
        <w:ind w:left="0" w:right="222" w:firstLine="0"/>
        <w:jc w:val="both"/>
        <w:rPr>
          <w:color w:val="000000" w:themeColor="text1"/>
          <w:sz w:val="24"/>
          <w:szCs w:val="24"/>
        </w:rPr>
      </w:pPr>
      <w:bookmarkStart w:id="32" w:name="_bookmark24"/>
      <w:bookmarkEnd w:id="32"/>
      <w:r w:rsidRPr="00E0113B">
        <w:rPr>
          <w:color w:val="000000" w:themeColor="text1"/>
          <w:sz w:val="24"/>
          <w:szCs w:val="24"/>
        </w:rPr>
        <w:t>Цели и задачи, включающие учебно-исследовательскую и проектную деятельность обучающихся как средство совершенствования их универсальных учебных действий; описание места Программы и ее роли в реализации требований ФГОС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СОО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Программа развития УУД является организационно-методической основой для реализации требований ФГОС СОО к личностным и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метапредметным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результатам освоения основной образовательной программы. Требования включают: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освоение </w:t>
      </w:r>
      <w:proofErr w:type="spellStart"/>
      <w:r w:rsidRPr="00E0113B">
        <w:rPr>
          <w:color w:val="000000" w:themeColor="text1"/>
          <w:sz w:val="24"/>
          <w:szCs w:val="24"/>
        </w:rPr>
        <w:t>межпредметных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понятий (например, система, модель, проблема, анализ, синтез, факт, </w:t>
      </w:r>
      <w:r w:rsidRPr="00E0113B">
        <w:rPr>
          <w:color w:val="000000" w:themeColor="text1"/>
          <w:sz w:val="24"/>
          <w:szCs w:val="24"/>
        </w:rPr>
        <w:lastRenderedPageBreak/>
        <w:t>закономерность, феномен) и универсальных учебных действий (регулятивные, познавательные,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коммуникативные);</w:t>
      </w:r>
      <w:proofErr w:type="gramEnd"/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способность их использования в познавательной и социальной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практике;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самостоятельность в планировании и осуществлении учебной деятельности и организации учебного сотрудничества с педагогами и сверстниками;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spacing w:before="6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способность к построению индивидуальной образовательной траектории, владение навыками учебно-исследовательской и проектной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4B4B88" w:rsidRPr="00E0113B" w:rsidRDefault="008A4E39" w:rsidP="00E0113B">
      <w:pPr>
        <w:pStyle w:val="a5"/>
        <w:tabs>
          <w:tab w:val="left" w:pos="0"/>
          <w:tab w:val="left" w:pos="284"/>
          <w:tab w:val="left" w:pos="567"/>
        </w:tabs>
        <w:spacing w:before="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Программа направлена </w:t>
      </w:r>
      <w:proofErr w:type="gramStart"/>
      <w:r w:rsidRPr="00E0113B">
        <w:rPr>
          <w:color w:val="000000" w:themeColor="text1"/>
          <w:sz w:val="24"/>
          <w:szCs w:val="24"/>
        </w:rPr>
        <w:t>на</w:t>
      </w:r>
      <w:proofErr w:type="gramEnd"/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повышение эффективности освоения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основной образовательной программы, а также усвоение знаний и учебных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формирование у обучающихся системных представлений и опыта применения методов, технологий и форм организации проектной и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учебно</w:t>
      </w:r>
      <w:proofErr w:type="spellEnd"/>
      <w:r w:rsidRPr="00E0113B">
        <w:rPr>
          <w:color w:val="000000" w:themeColor="text1"/>
          <w:sz w:val="24"/>
          <w:szCs w:val="24"/>
        </w:rPr>
        <w:t>- исследовательской</w:t>
      </w:r>
      <w:proofErr w:type="gramEnd"/>
      <w:r w:rsidRPr="00E0113B">
        <w:rPr>
          <w:color w:val="000000" w:themeColor="text1"/>
          <w:sz w:val="24"/>
          <w:szCs w:val="24"/>
        </w:rPr>
        <w:t xml:space="preserve"> деятельности для достижения практико-ориентированных результатов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формирование навыков разработки, реализации и общественной презентации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результатов исследования, индивидуального проекта, направленного на решение научной, личностно и (или) социально значимой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проблемы.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5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Программа обеспечивает: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spacing w:before="16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у обучающихся способности к самопознанию, саморазвитию и самоопределению; формирование личностных ценностно-смысловых ориентиров и установок, системы значимых социальных и межличностных отношений;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маршрута;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решение задач общекультурного, личностного и познавательного развития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повышение эффективности усвоения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знаний и учебных действий, формирование научного типа мышления, компетентностей в предметных областях, учебно-исследовательской, проектной, социальной деятельности;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создание условий для интеграции урочных и внеурочных форм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учебно</w:t>
      </w:r>
      <w:proofErr w:type="spellEnd"/>
      <w:r w:rsidRPr="00E0113B">
        <w:rPr>
          <w:color w:val="000000" w:themeColor="text1"/>
          <w:sz w:val="24"/>
          <w:szCs w:val="24"/>
        </w:rPr>
        <w:t>- исследовательской</w:t>
      </w:r>
      <w:proofErr w:type="gramEnd"/>
      <w:r w:rsidRPr="00E0113B">
        <w:rPr>
          <w:color w:val="000000" w:themeColor="text1"/>
          <w:sz w:val="24"/>
          <w:szCs w:val="24"/>
        </w:rPr>
        <w:t xml:space="preserve"> и проектной деятельности обучающихся, а также их самостоятельной работы по подготовке и защите индивидуальных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проектов;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навыков участия в различных формах организации учебно-исследовательской и проектной деятельности (творческих конкурсах, научных обществах, научно-практических конференциях, олимпиадах, национальных образовательных программах и др.), возможность получения практико-ориентированного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результата;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практическую направленность проводимых исследований и </w:t>
      </w:r>
      <w:proofErr w:type="gramStart"/>
      <w:r w:rsidRPr="00E0113B">
        <w:rPr>
          <w:color w:val="000000" w:themeColor="text1"/>
          <w:sz w:val="24"/>
          <w:szCs w:val="24"/>
        </w:rPr>
        <w:t>индивидуальных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проектов</w:t>
      </w:r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284"/>
          <w:tab w:val="left" w:pos="567"/>
          <w:tab w:val="left" w:pos="1550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возможность практического использования приобретенных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коммуникативных навыков, навыков </w:t>
      </w:r>
      <w:proofErr w:type="spellStart"/>
      <w:r w:rsidRPr="00E0113B">
        <w:rPr>
          <w:color w:val="000000" w:themeColor="text1"/>
          <w:sz w:val="24"/>
          <w:szCs w:val="24"/>
        </w:rPr>
        <w:t>целеполагания</w:t>
      </w:r>
      <w:proofErr w:type="spellEnd"/>
      <w:r w:rsidRPr="00E0113B">
        <w:rPr>
          <w:color w:val="000000" w:themeColor="text1"/>
          <w:sz w:val="24"/>
          <w:szCs w:val="24"/>
        </w:rPr>
        <w:t>, планирования и самоконтроля;</w:t>
      </w:r>
    </w:p>
    <w:p w:rsidR="004B4B88" w:rsidRPr="00E0113B" w:rsidRDefault="008A4E39" w:rsidP="00E0113B">
      <w:pPr>
        <w:pStyle w:val="a7"/>
        <w:numPr>
          <w:ilvl w:val="0"/>
          <w:numId w:val="19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подготовку к осознанному выбору дальнейшего образования и профессиональной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4B4B88" w:rsidRPr="00E0113B" w:rsidRDefault="008A4E39" w:rsidP="00E0113B">
      <w:pPr>
        <w:pStyle w:val="a5"/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b/>
          <w:color w:val="000000" w:themeColor="text1"/>
          <w:sz w:val="24"/>
          <w:szCs w:val="24"/>
        </w:rPr>
        <w:t xml:space="preserve">Цель программы развития УУД </w:t>
      </w:r>
      <w:r w:rsidRPr="00E0113B">
        <w:rPr>
          <w:color w:val="000000" w:themeColor="text1"/>
          <w:sz w:val="24"/>
          <w:szCs w:val="24"/>
        </w:rPr>
        <w:t xml:space="preserve">— обеспечение организационно- методических условий для реализации </w:t>
      </w:r>
      <w:proofErr w:type="spellStart"/>
      <w:r w:rsidRPr="00E0113B">
        <w:rPr>
          <w:color w:val="000000" w:themeColor="text1"/>
          <w:sz w:val="24"/>
          <w:szCs w:val="24"/>
        </w:rPr>
        <w:t>системно-деятельностного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подхода таким образом, чтобы приобретенные компетенции могли самостоятельно использоваться обучающимися в разных видах деятельности за пределами</w:t>
      </w:r>
      <w:r w:rsidR="007426D9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образовательной организации, в том числе в профессиональных и социальных пробах.</w:t>
      </w:r>
      <w:proofErr w:type="gramEnd"/>
    </w:p>
    <w:p w:rsidR="004B4B88" w:rsidRPr="00E0113B" w:rsidRDefault="008A4E39" w:rsidP="00E0113B">
      <w:pPr>
        <w:pStyle w:val="1"/>
        <w:tabs>
          <w:tab w:val="left" w:pos="0"/>
          <w:tab w:val="left" w:pos="284"/>
          <w:tab w:val="left" w:pos="567"/>
        </w:tabs>
        <w:spacing w:before="6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Задачи:</w:t>
      </w:r>
    </w:p>
    <w:p w:rsidR="004B4B88" w:rsidRPr="00E0113B" w:rsidRDefault="008A4E39" w:rsidP="00E0113B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создать условия для реализации требований Стандарта к личностным и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метапредметным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результатам освоения основной образовательной программы среднег</w:t>
      </w:r>
      <w:r w:rsidR="00FE586D" w:rsidRPr="00E0113B">
        <w:rPr>
          <w:color w:val="000000" w:themeColor="text1"/>
          <w:sz w:val="24"/>
          <w:szCs w:val="24"/>
        </w:rPr>
        <w:t xml:space="preserve">о общего образования, </w:t>
      </w:r>
      <w:proofErr w:type="spellStart"/>
      <w:r w:rsidR="00FE586D" w:rsidRPr="00E0113B">
        <w:rPr>
          <w:color w:val="000000" w:themeColor="text1"/>
          <w:sz w:val="24"/>
          <w:szCs w:val="24"/>
        </w:rPr>
        <w:t>системно-</w:t>
      </w:r>
      <w:r w:rsidRPr="00E0113B">
        <w:rPr>
          <w:color w:val="000000" w:themeColor="text1"/>
          <w:sz w:val="24"/>
          <w:szCs w:val="24"/>
        </w:rPr>
        <w:t>деятельностного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подхода, развивающего потенциала среднего общего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образования;</w:t>
      </w:r>
    </w:p>
    <w:p w:rsidR="004B4B88" w:rsidRPr="00E0113B" w:rsidRDefault="008A4E39" w:rsidP="00E0113B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повысить эффективность освоения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основной образовательной программы среднего общего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B4B88" w:rsidRPr="00E0113B" w:rsidRDefault="008A4E39" w:rsidP="00E0113B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сформировать у обучающихся основы культуры исследовательской и проектной деятельности и навыков разработки, реализации и общественной презентации результатов исследования, предметного и </w:t>
      </w:r>
      <w:proofErr w:type="spellStart"/>
      <w:r w:rsidRPr="00E0113B">
        <w:rPr>
          <w:color w:val="000000" w:themeColor="text1"/>
          <w:sz w:val="24"/>
          <w:szCs w:val="24"/>
        </w:rPr>
        <w:t>межпредметного</w:t>
      </w:r>
      <w:proofErr w:type="spellEnd"/>
      <w:r w:rsidRPr="00E0113B">
        <w:rPr>
          <w:color w:val="000000" w:themeColor="text1"/>
          <w:sz w:val="24"/>
          <w:szCs w:val="24"/>
        </w:rPr>
        <w:t xml:space="preserve"> учебного проекта, направленного на решение научной, личностно и </w:t>
      </w:r>
      <w:r w:rsidRPr="00E0113B">
        <w:rPr>
          <w:color w:val="000000" w:themeColor="text1"/>
          <w:sz w:val="24"/>
          <w:szCs w:val="24"/>
        </w:rPr>
        <w:lastRenderedPageBreak/>
        <w:t>социально значимой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проблемы;</w:t>
      </w:r>
      <w:proofErr w:type="gramEnd"/>
    </w:p>
    <w:p w:rsidR="004B4B88" w:rsidRPr="00E0113B" w:rsidRDefault="008A4E39" w:rsidP="00E0113B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создать условия для реализации основных подходов, обеспечивающих эффективное становление УУД обучающихся, при организации урочной и внеурочной деятельности, в том числе на материале содержания учебных предметов;</w:t>
      </w:r>
    </w:p>
    <w:p w:rsidR="004B4B88" w:rsidRPr="00E0113B" w:rsidRDefault="008A4E39" w:rsidP="00E0113B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организовать взаимодействие  педагогов, обучающихся и их родителей  по становлению УУД в средней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школе;</w:t>
      </w:r>
    </w:p>
    <w:p w:rsidR="004B4B88" w:rsidRPr="00E0113B" w:rsidRDefault="008A4E39" w:rsidP="00E0113B">
      <w:pPr>
        <w:pStyle w:val="a7"/>
        <w:numPr>
          <w:ilvl w:val="0"/>
          <w:numId w:val="18"/>
        </w:numPr>
        <w:tabs>
          <w:tab w:val="left" w:pos="0"/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обеспечить преемственность особенностей программы развития УУД при переходе от основного общего образования к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среднему.</w:t>
      </w:r>
    </w:p>
    <w:p w:rsidR="004B4B88" w:rsidRPr="00E0113B" w:rsidRDefault="008A4E39" w:rsidP="00E0113B">
      <w:pPr>
        <w:pStyle w:val="a5"/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обучающихся. УУД представляют собой целостную взаимосвязанную систему, определяемую общей логикой возрастного развития. Отличительными особенностями старшего школьного возраста являются: активное формирование чувства взрослости, выработка мировоззрения, убеждений, характера и жизненного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самоопределения.</w:t>
      </w:r>
    </w:p>
    <w:p w:rsidR="004B4B88" w:rsidRPr="00E0113B" w:rsidRDefault="008A4E39" w:rsidP="00E0113B">
      <w:pPr>
        <w:pStyle w:val="a5"/>
        <w:tabs>
          <w:tab w:val="left" w:pos="0"/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Среднее общее образование — этап, когда все приобретенные ранее компетенции должны использоваться в полной мере и приобрести характер </w:t>
      </w:r>
      <w:proofErr w:type="gramStart"/>
      <w:r w:rsidRPr="00E0113B">
        <w:rPr>
          <w:color w:val="000000" w:themeColor="text1"/>
          <w:sz w:val="24"/>
          <w:szCs w:val="24"/>
        </w:rPr>
        <w:t>универсальных</w:t>
      </w:r>
      <w:proofErr w:type="gramEnd"/>
      <w:r w:rsidRPr="00E0113B">
        <w:rPr>
          <w:color w:val="000000" w:themeColor="text1"/>
          <w:sz w:val="24"/>
          <w:szCs w:val="24"/>
        </w:rPr>
        <w:t>. Компетенции, сформированные в основной школе на предметном содержании, теперь могут быть перенесены на жизненные ситуации, не относящиеся к учебе в школе.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9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numPr>
          <w:ilvl w:val="2"/>
          <w:numId w:val="22"/>
        </w:numPr>
        <w:tabs>
          <w:tab w:val="left" w:pos="-142"/>
          <w:tab w:val="left" w:pos="0"/>
          <w:tab w:val="left" w:pos="284"/>
          <w:tab w:val="left" w:pos="567"/>
        </w:tabs>
        <w:ind w:left="0" w:right="226" w:firstLine="0"/>
        <w:jc w:val="both"/>
        <w:rPr>
          <w:color w:val="000000" w:themeColor="text1"/>
          <w:sz w:val="24"/>
          <w:szCs w:val="24"/>
        </w:rPr>
      </w:pPr>
      <w:bookmarkStart w:id="33" w:name="_bookmark25"/>
      <w:bookmarkEnd w:id="33"/>
      <w:r w:rsidRPr="00E0113B">
        <w:rPr>
          <w:color w:val="000000" w:themeColor="text1"/>
          <w:sz w:val="24"/>
          <w:szCs w:val="24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результате изучения учебных предметов, а также в ходе внеурочной деятельности у выпускников средней школы будут сформированы личностные,</w:t>
      </w:r>
      <w:r w:rsidR="007426D9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spacing w:before="1"/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Овладение обучающимися универсальными учебными действиями происходит в контексте разных учебных предметов и, в конечном счете, ведет к формированию способности самостоятельно успешно усваивать новые знания, умения и компетентности, включая самостоятельную организацию процесса усвоения, т. е. умение учиться.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ind w:left="0" w:right="23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Данная способность обеспечивается тем, что универсальные учебные действия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spacing w:before="1"/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— это обобщенные способы действий, открывающие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возможность широкой ориентации, как в различных предметных областях, так и в построении самой учебной деятельности, включая осознание обучающимися ее целевой направленности, ценностно-смысловых и </w:t>
      </w:r>
      <w:proofErr w:type="spellStart"/>
      <w:r w:rsidRPr="00E0113B">
        <w:rPr>
          <w:color w:val="000000" w:themeColor="text1"/>
          <w:sz w:val="24"/>
          <w:szCs w:val="24"/>
        </w:rPr>
        <w:t>операциональных</w:t>
      </w:r>
      <w:proofErr w:type="spellEnd"/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характеристик.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более узком (собственно психологическом значении) этот термин можно определить как совокупность способов действия обучающегося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Универсальный характер учебных действий проявляется в том, что они носят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характер; обеспечивают целостность общекультурного, личностного и познавательного развития и саморазвития личности. 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spacing w:before="1"/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10-11 классах происходит становление сформированных УУД в основной школе. В составе основных видов универсальных учебных действий, диктуемых ключевыми целями общего образования, выделяются четыре блока: личностный, регулятивный (включающий также действия </w:t>
      </w:r>
      <w:proofErr w:type="spellStart"/>
      <w:r w:rsidRPr="00E0113B">
        <w:rPr>
          <w:color w:val="000000" w:themeColor="text1"/>
          <w:sz w:val="24"/>
          <w:szCs w:val="24"/>
        </w:rPr>
        <w:t>саморегуляции</w:t>
      </w:r>
      <w:proofErr w:type="spellEnd"/>
      <w:r w:rsidRPr="00E0113B">
        <w:rPr>
          <w:color w:val="000000" w:themeColor="text1"/>
          <w:sz w:val="24"/>
          <w:szCs w:val="24"/>
        </w:rPr>
        <w:t>), познавательный, коммуникативный.</w:t>
      </w:r>
    </w:p>
    <w:p w:rsidR="004B4B88" w:rsidRPr="00E0113B" w:rsidRDefault="008A4E39" w:rsidP="00E0113B">
      <w:pPr>
        <w:pStyle w:val="a5"/>
        <w:tabs>
          <w:tab w:val="left" w:pos="-142"/>
          <w:tab w:val="left" w:pos="0"/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блок </w:t>
      </w:r>
      <w:r w:rsidRPr="00E0113B">
        <w:rPr>
          <w:i/>
          <w:color w:val="000000" w:themeColor="text1"/>
          <w:sz w:val="24"/>
          <w:szCs w:val="24"/>
        </w:rPr>
        <w:t xml:space="preserve">личностных универсальных учебных действий </w:t>
      </w:r>
      <w:r w:rsidRPr="00E0113B">
        <w:rPr>
          <w:color w:val="000000" w:themeColor="text1"/>
          <w:sz w:val="24"/>
          <w:szCs w:val="24"/>
        </w:rPr>
        <w:t xml:space="preserve">входят жизненное, личностное, профессиональное самоопределение; действия </w:t>
      </w:r>
      <w:proofErr w:type="spellStart"/>
      <w:r w:rsidRPr="00E0113B">
        <w:rPr>
          <w:color w:val="000000" w:themeColor="text1"/>
          <w:sz w:val="24"/>
          <w:szCs w:val="24"/>
        </w:rPr>
        <w:t>смыслообразования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и нравственно-этического оценивания, реализуемые на основе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ценностно</w:t>
      </w:r>
      <w:proofErr w:type="spellEnd"/>
      <w:r w:rsidRPr="00E0113B">
        <w:rPr>
          <w:color w:val="000000" w:themeColor="text1"/>
          <w:sz w:val="24"/>
          <w:szCs w:val="24"/>
        </w:rPr>
        <w:t>- смысловой</w:t>
      </w:r>
      <w:proofErr w:type="gramEnd"/>
      <w:r w:rsidRPr="00E0113B">
        <w:rPr>
          <w:color w:val="000000" w:themeColor="text1"/>
          <w:sz w:val="24"/>
          <w:szCs w:val="24"/>
        </w:rPr>
        <w:t xml:space="preserve"> ориентации учащихся (готовности к жизненному и личностному самоопределению, знания моральных норм, умения выделять нравственный аспект поведения и соотносить поступки и события с принятыми этическими </w:t>
      </w:r>
      <w:r w:rsidRPr="00E0113B">
        <w:rPr>
          <w:color w:val="000000" w:themeColor="text1"/>
          <w:sz w:val="24"/>
          <w:szCs w:val="24"/>
        </w:rPr>
        <w:lastRenderedPageBreak/>
        <w:t>принципами), а также ориентации в социальных ролях и межличностных отношениях.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Самоопределение — определение человеком своего места в обществе и жизни в целом, выбор ценностных ориентиров, определение своего способа жизни. В процессе самоопределения человек решает две задачи: построение индивидуальных жизненных смыслов и построение жизненных планов во временной перспективе (жизненного проектирования). Применительно к учебной деятельности следует особо выделить два типа действий, необходимых</w:t>
      </w:r>
      <w:r w:rsidR="007426D9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в личностно ориентированном обучении. Первый — действие </w:t>
      </w:r>
      <w:proofErr w:type="spellStart"/>
      <w:r w:rsidRPr="00E0113B">
        <w:rPr>
          <w:color w:val="000000" w:themeColor="text1"/>
          <w:sz w:val="24"/>
          <w:szCs w:val="24"/>
        </w:rPr>
        <w:t>смыслообразования</w:t>
      </w:r>
      <w:proofErr w:type="spellEnd"/>
      <w:r w:rsidRPr="00E0113B">
        <w:rPr>
          <w:color w:val="000000" w:themeColor="text1"/>
          <w:sz w:val="24"/>
          <w:szCs w:val="24"/>
        </w:rPr>
        <w:t>, т. е. установление обучающимися связи между целью учебной деятельности и еѐ мотивом, другими словами, между результатом — продуктом учения, побуждающим деятельность, и тем, ради чего она осуществляется. Обучающийся должен задаваться вопросом о том, какое значение, смысл имеет для него учение, и уметь находить ответ на него.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Второй тип — это действие нравственно-этической ориентации, исходя из социальных и личностных ценностей.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блок регулятивных действий входят действия, обеспечивающие организацию учебной деятельности: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целеполагание</w:t>
      </w:r>
      <w:proofErr w:type="spellEnd"/>
      <w:r w:rsidRPr="00E0113B">
        <w:rPr>
          <w:color w:val="000000" w:themeColor="text1"/>
          <w:sz w:val="24"/>
          <w:szCs w:val="24"/>
        </w:rPr>
        <w:t xml:space="preserve"> как постановка учебной задачи на основе соотнесения того, что уже известно и усвоено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, и того, что </w:t>
      </w:r>
      <w:r w:rsidRPr="00E0113B">
        <w:rPr>
          <w:color w:val="000000" w:themeColor="text1"/>
          <w:spacing w:val="-7"/>
          <w:sz w:val="24"/>
          <w:szCs w:val="24"/>
        </w:rPr>
        <w:t xml:space="preserve">ещѐ </w:t>
      </w:r>
      <w:r w:rsidRPr="00E0113B">
        <w:rPr>
          <w:color w:val="000000" w:themeColor="text1"/>
          <w:sz w:val="24"/>
          <w:szCs w:val="24"/>
        </w:rPr>
        <w:t>неизвестно;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планирование — определение последовательности промежуточных целей с учѐтом конечного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результата;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составление плана и последовательности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прогнозирование — предвосхищение результата и уровня усвоения, его временных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характеристик;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контроль в форме сравнения способа действия и его результата с заданным эталоном с целью обнаружения отклонений и отличий от</w:t>
      </w:r>
      <w:r w:rsidRPr="00E0113B">
        <w:rPr>
          <w:color w:val="000000" w:themeColor="text1"/>
          <w:spacing w:val="-1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эталона;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коррекция — внесение необходимых дополнений и корректив в план, определение способа действия в случае расхождения эталона с реальным действием и его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продуктом;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оценка — выделение и осознание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того, что уже усвоено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что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ещѐ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подлежит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усвоению,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осознание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качества</w:t>
      </w:r>
      <w:r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уровня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усвоения.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Наконец, элементы волевой </w:t>
      </w:r>
      <w:proofErr w:type="spellStart"/>
      <w:r w:rsidRPr="00E0113B">
        <w:rPr>
          <w:color w:val="000000" w:themeColor="text1"/>
          <w:sz w:val="24"/>
          <w:szCs w:val="24"/>
        </w:rPr>
        <w:t>саморегуляции</w:t>
      </w:r>
      <w:proofErr w:type="spellEnd"/>
      <w:r w:rsidRPr="00E0113B">
        <w:rPr>
          <w:color w:val="000000" w:themeColor="text1"/>
          <w:sz w:val="24"/>
          <w:szCs w:val="24"/>
        </w:rPr>
        <w:t xml:space="preserve"> как способности к мобилизации сил и энергии, волевому усилию — к выбору в ситуации мотивационного конфликта, к преодолению препятствий.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блоке познавательных универсальных действий выделяют </w:t>
      </w:r>
      <w:proofErr w:type="spellStart"/>
      <w:r w:rsidRPr="00E0113B">
        <w:rPr>
          <w:i/>
          <w:color w:val="000000" w:themeColor="text1"/>
          <w:sz w:val="24"/>
          <w:szCs w:val="24"/>
        </w:rPr>
        <w:t>общеучебные</w:t>
      </w:r>
      <w:proofErr w:type="spellEnd"/>
      <w:r w:rsidRPr="00E0113B">
        <w:rPr>
          <w:i/>
          <w:color w:val="000000" w:themeColor="text1"/>
          <w:sz w:val="24"/>
          <w:szCs w:val="24"/>
        </w:rPr>
        <w:t xml:space="preserve"> действия</w:t>
      </w:r>
      <w:r w:rsidRPr="00E0113B">
        <w:rPr>
          <w:color w:val="000000" w:themeColor="text1"/>
          <w:sz w:val="24"/>
          <w:szCs w:val="24"/>
        </w:rPr>
        <w:t>, включая знаково-символические; логические и действия постановки и решения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проблем.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число </w:t>
      </w:r>
      <w:proofErr w:type="spellStart"/>
      <w:r w:rsidRPr="00E0113B">
        <w:rPr>
          <w:i/>
          <w:color w:val="000000" w:themeColor="text1"/>
          <w:sz w:val="24"/>
          <w:szCs w:val="24"/>
        </w:rPr>
        <w:t>общеучебных</w:t>
      </w:r>
      <w:proofErr w:type="spellEnd"/>
      <w:r w:rsidRPr="00E0113B">
        <w:rPr>
          <w:i/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 входят: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самостоятельное выделение и формулирование познавательной цели; поиск и выделение необходимой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информации;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применение методов информационного поиска, в том числе с помощью компьютерных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средств;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знаково-символические действия, включая моделирование (преобразование объекта из чувственной формы в модель, где выделены существенные характеристики объекта, и преобразование модели с целью выявления общих законов, определяющих данную предметную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область);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умение структурировать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знания;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умение осознанно и произвольно строить речевое высказывание в устной и письменной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форме;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выбор наиболее эффективных способов решения задач в зависимости от конкретных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условий;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рефлексия способов и условий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действия;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контроль и оценка процесса и результатов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spacing w:before="61"/>
        <w:ind w:left="0" w:right="23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смысловое чтение как осмысление цели чтения и выбор вида чтения в зависимости от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цели;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spacing w:before="1"/>
        <w:ind w:left="0" w:right="22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извлечение необходимой информации из прослушанных текстов различных жанров;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определение основной и второстепенной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информации;</w:t>
      </w:r>
    </w:p>
    <w:p w:rsidR="004B4B88" w:rsidRPr="00E0113B" w:rsidRDefault="00D46955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  <w:tab w:val="left" w:pos="5281"/>
          <w:tab w:val="left" w:pos="5641"/>
          <w:tab w:val="left" w:pos="7214"/>
          <w:tab w:val="left" w:pos="8325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свободная ориентация и восприятие текстов 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художественного, </w:t>
      </w:r>
      <w:r w:rsidR="008A4E39" w:rsidRPr="00E0113B">
        <w:rPr>
          <w:color w:val="000000" w:themeColor="text1"/>
          <w:sz w:val="24"/>
          <w:szCs w:val="24"/>
        </w:rPr>
        <w:t>научного, публицистического и официально-делового</w:t>
      </w:r>
      <w:r w:rsidR="008A4E39"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стилей;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  <w:tab w:val="left" w:pos="3891"/>
          <w:tab w:val="left" w:pos="4358"/>
          <w:tab w:val="left" w:pos="5983"/>
          <w:tab w:val="left" w:pos="7122"/>
          <w:tab w:val="left" w:pos="8129"/>
          <w:tab w:val="left" w:pos="9355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понимание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адекватная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оценка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языка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средств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массовой информации;</w:t>
      </w:r>
    </w:p>
    <w:p w:rsidR="004B4B88" w:rsidRPr="00E0113B" w:rsidRDefault="008A4E39" w:rsidP="00E0113B">
      <w:pPr>
        <w:pStyle w:val="a7"/>
        <w:numPr>
          <w:ilvl w:val="0"/>
          <w:numId w:val="17"/>
        </w:numPr>
        <w:tabs>
          <w:tab w:val="left" w:pos="0"/>
          <w:tab w:val="left" w:pos="284"/>
          <w:tab w:val="left" w:pos="567"/>
        </w:tabs>
        <w:spacing w:before="1"/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умение адекватно, подробно, сжато, выборочно передавать содержание текста, составлять тексты различных жанров, соблюдая нормы построения текста (соответствие теме, жанру, стилю речи и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lastRenderedPageBreak/>
        <w:t>др.).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Наряду с </w:t>
      </w:r>
      <w:proofErr w:type="spellStart"/>
      <w:r w:rsidRPr="00E0113B">
        <w:rPr>
          <w:color w:val="000000" w:themeColor="text1"/>
          <w:sz w:val="24"/>
          <w:szCs w:val="24"/>
        </w:rPr>
        <w:t>общеучебными</w:t>
      </w:r>
      <w:proofErr w:type="spellEnd"/>
      <w:r w:rsidRPr="00E0113B">
        <w:rPr>
          <w:color w:val="000000" w:themeColor="text1"/>
          <w:sz w:val="24"/>
          <w:szCs w:val="24"/>
        </w:rPr>
        <w:t xml:space="preserve"> также выделяются универсальные</w:t>
      </w:r>
      <w:r w:rsidRPr="00E0113B">
        <w:rPr>
          <w:color w:val="000000" w:themeColor="text1"/>
          <w:spacing w:val="57"/>
          <w:sz w:val="24"/>
          <w:szCs w:val="24"/>
        </w:rPr>
        <w:t xml:space="preserve"> </w:t>
      </w:r>
      <w:r w:rsidRPr="00E0113B">
        <w:rPr>
          <w:i/>
          <w:color w:val="000000" w:themeColor="text1"/>
          <w:sz w:val="24"/>
          <w:szCs w:val="24"/>
        </w:rPr>
        <w:t>логические</w:t>
      </w:r>
      <w:r w:rsidR="00D46955" w:rsidRPr="00E0113B">
        <w:rPr>
          <w:i/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действия:</w:t>
      </w:r>
    </w:p>
    <w:p w:rsidR="004B4B88" w:rsidRPr="00E0113B" w:rsidRDefault="008A4E39" w:rsidP="00E0113B">
      <w:pPr>
        <w:pStyle w:val="a7"/>
        <w:numPr>
          <w:ilvl w:val="0"/>
          <w:numId w:val="77"/>
        </w:numPr>
        <w:tabs>
          <w:tab w:val="left" w:pos="284"/>
          <w:tab w:val="left" w:pos="567"/>
        </w:tabs>
        <w:ind w:left="0" w:right="225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анализ объектов с целью выделения признаков (существенных, несущественных);</w:t>
      </w:r>
    </w:p>
    <w:p w:rsidR="004B4B88" w:rsidRPr="00E0113B" w:rsidRDefault="008A4E39" w:rsidP="00E0113B">
      <w:pPr>
        <w:pStyle w:val="a7"/>
        <w:numPr>
          <w:ilvl w:val="0"/>
          <w:numId w:val="77"/>
        </w:numPr>
        <w:tabs>
          <w:tab w:val="left" w:pos="284"/>
          <w:tab w:val="left" w:pos="567"/>
          <w:tab w:val="left" w:pos="3340"/>
          <w:tab w:val="left" w:pos="4039"/>
          <w:tab w:val="left" w:pos="5795"/>
          <w:tab w:val="left" w:pos="6903"/>
          <w:tab w:val="left" w:pos="7462"/>
          <w:tab w:val="left" w:pos="8621"/>
          <w:tab w:val="left" w:pos="9052"/>
          <w:tab w:val="left" w:pos="9791"/>
        </w:tabs>
        <w:ind w:left="0" w:right="223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синтез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как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составление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целого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из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частей,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</w:t>
      </w:r>
      <w:r w:rsidR="00D46955" w:rsidRPr="00E0113B">
        <w:rPr>
          <w:color w:val="000000" w:themeColor="text1"/>
          <w:sz w:val="24"/>
          <w:szCs w:val="24"/>
        </w:rPr>
        <w:t xml:space="preserve"> том </w:t>
      </w:r>
      <w:r w:rsidRPr="00E0113B">
        <w:rPr>
          <w:color w:val="000000" w:themeColor="text1"/>
          <w:sz w:val="24"/>
          <w:szCs w:val="24"/>
        </w:rPr>
        <w:t>числе самостоятельное достраивание, восполнение недостающих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компонентов;</w:t>
      </w:r>
    </w:p>
    <w:p w:rsidR="004B4B88" w:rsidRPr="00E0113B" w:rsidRDefault="00D46955" w:rsidP="00E0113B">
      <w:pPr>
        <w:pStyle w:val="a7"/>
        <w:numPr>
          <w:ilvl w:val="0"/>
          <w:numId w:val="77"/>
        </w:numPr>
        <w:tabs>
          <w:tab w:val="left" w:pos="284"/>
          <w:tab w:val="left" w:pos="567"/>
          <w:tab w:val="left" w:pos="3327"/>
          <w:tab w:val="left" w:pos="4912"/>
          <w:tab w:val="left" w:pos="5389"/>
          <w:tab w:val="left" w:pos="6930"/>
          <w:tab w:val="left" w:pos="7669"/>
          <w:tab w:val="left" w:pos="9286"/>
        </w:tabs>
        <w:ind w:left="0" w:right="227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выбор оснований и критериев для сравнения, </w:t>
      </w:r>
      <w:proofErr w:type="spellStart"/>
      <w:r w:rsidR="008A4E39" w:rsidRPr="00E0113B">
        <w:rPr>
          <w:color w:val="000000" w:themeColor="text1"/>
          <w:spacing w:val="-1"/>
          <w:sz w:val="24"/>
          <w:szCs w:val="24"/>
        </w:rPr>
        <w:t>сериации</w:t>
      </w:r>
      <w:proofErr w:type="spellEnd"/>
      <w:r w:rsidR="008A4E39" w:rsidRPr="00E0113B">
        <w:rPr>
          <w:color w:val="000000" w:themeColor="text1"/>
          <w:spacing w:val="-1"/>
          <w:sz w:val="24"/>
          <w:szCs w:val="24"/>
        </w:rPr>
        <w:t xml:space="preserve">, </w:t>
      </w:r>
      <w:r w:rsidR="008A4E39" w:rsidRPr="00E0113B">
        <w:rPr>
          <w:color w:val="000000" w:themeColor="text1"/>
          <w:sz w:val="24"/>
          <w:szCs w:val="24"/>
        </w:rPr>
        <w:t>классификации</w:t>
      </w:r>
      <w:r w:rsidR="008A4E39"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объектов;</w:t>
      </w:r>
    </w:p>
    <w:p w:rsidR="004B4B88" w:rsidRPr="00E0113B" w:rsidRDefault="00D46955" w:rsidP="00E0113B">
      <w:pPr>
        <w:pStyle w:val="a7"/>
        <w:numPr>
          <w:ilvl w:val="0"/>
          <w:numId w:val="77"/>
        </w:numPr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подведение под </w:t>
      </w:r>
      <w:proofErr w:type="spellStart"/>
      <w:r w:rsidRPr="00E0113B">
        <w:rPr>
          <w:color w:val="000000" w:themeColor="text1"/>
          <w:sz w:val="24"/>
          <w:szCs w:val="24"/>
        </w:rPr>
        <w:t>поня</w:t>
      </w:r>
      <w:r w:rsidR="008A4E39" w:rsidRPr="00E0113B">
        <w:rPr>
          <w:color w:val="000000" w:themeColor="text1"/>
          <w:sz w:val="24"/>
          <w:szCs w:val="24"/>
        </w:rPr>
        <w:t>я</w:t>
      </w:r>
      <w:proofErr w:type="spellEnd"/>
      <w:r w:rsidR="008A4E39" w:rsidRPr="00E0113B">
        <w:rPr>
          <w:color w:val="000000" w:themeColor="text1"/>
          <w:sz w:val="24"/>
          <w:szCs w:val="24"/>
        </w:rPr>
        <w:t>, выведение</w:t>
      </w:r>
      <w:r w:rsidR="008A4E39"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следствий;</w:t>
      </w:r>
    </w:p>
    <w:p w:rsidR="004B4B88" w:rsidRPr="00E0113B" w:rsidRDefault="008A4E39" w:rsidP="00E0113B">
      <w:pPr>
        <w:pStyle w:val="a7"/>
        <w:numPr>
          <w:ilvl w:val="0"/>
          <w:numId w:val="77"/>
        </w:numPr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установление причинно-следственных связей;</w:t>
      </w:r>
    </w:p>
    <w:p w:rsidR="004B4B88" w:rsidRPr="00E0113B" w:rsidRDefault="008A4E39" w:rsidP="00E0113B">
      <w:pPr>
        <w:pStyle w:val="a7"/>
        <w:numPr>
          <w:ilvl w:val="0"/>
          <w:numId w:val="77"/>
        </w:numPr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построение логической цепи рассуждений,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доказательство;</w:t>
      </w:r>
    </w:p>
    <w:p w:rsidR="004B4B88" w:rsidRPr="00E0113B" w:rsidRDefault="008A4E39" w:rsidP="00E0113B">
      <w:pPr>
        <w:pStyle w:val="a7"/>
        <w:numPr>
          <w:ilvl w:val="0"/>
          <w:numId w:val="77"/>
        </w:numPr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выдвижение гипотез и их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обоснование.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Действия постановки и решения проблем включают формулирование проблемы и самостоятельное создание способов решения проблем творческого и поискового характера.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Коммуникативные универсальные действия </w:t>
      </w:r>
      <w:r w:rsidRPr="00E0113B">
        <w:rPr>
          <w:color w:val="000000" w:themeColor="text1"/>
          <w:sz w:val="24"/>
          <w:szCs w:val="24"/>
        </w:rPr>
        <w:t>обеспечивают социальную компетентность и учѐт позиции других людей, партнѐра по общению или деятельности,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и сотрудничать со сверстниками и взрослыми. Соответственно в состав коммуникативных действий входят:</w:t>
      </w:r>
    </w:p>
    <w:p w:rsidR="004B4B88" w:rsidRPr="00E0113B" w:rsidRDefault="008A4E39" w:rsidP="00E0113B">
      <w:pPr>
        <w:pStyle w:val="a7"/>
        <w:numPr>
          <w:ilvl w:val="0"/>
          <w:numId w:val="78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планирование учебного сотрудничества с учителем и</w:t>
      </w:r>
      <w:r w:rsidRPr="00E0113B">
        <w:rPr>
          <w:color w:val="000000" w:themeColor="text1"/>
          <w:spacing w:val="1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сверстниками</w:t>
      </w:r>
      <w:r w:rsidR="00D46955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определение цели, функций участников, способов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взаимодействия;</w:t>
      </w:r>
    </w:p>
    <w:p w:rsidR="004B4B88" w:rsidRPr="00E0113B" w:rsidRDefault="008A4E39" w:rsidP="00E0113B">
      <w:pPr>
        <w:pStyle w:val="a7"/>
        <w:numPr>
          <w:ilvl w:val="2"/>
          <w:numId w:val="78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постановка вопросов — инициативное сотрудничество в поиске и сборе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информации;</w:t>
      </w:r>
    </w:p>
    <w:p w:rsidR="004B4B88" w:rsidRPr="00E0113B" w:rsidRDefault="008A4E39" w:rsidP="00E0113B">
      <w:pPr>
        <w:pStyle w:val="a7"/>
        <w:numPr>
          <w:ilvl w:val="2"/>
          <w:numId w:val="78"/>
        </w:numPr>
        <w:tabs>
          <w:tab w:val="left" w:pos="284"/>
          <w:tab w:val="left" w:pos="56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B4B88" w:rsidRPr="00E0113B" w:rsidRDefault="008A4E39" w:rsidP="00E0113B">
      <w:pPr>
        <w:pStyle w:val="a7"/>
        <w:numPr>
          <w:ilvl w:val="2"/>
          <w:numId w:val="78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управление поведением партнѐра — контроль, коррекция, </w:t>
      </w:r>
      <w:r w:rsidRPr="00E0113B">
        <w:rPr>
          <w:color w:val="000000" w:themeColor="text1"/>
          <w:spacing w:val="-7"/>
          <w:sz w:val="24"/>
          <w:szCs w:val="24"/>
        </w:rPr>
        <w:t xml:space="preserve">оценка </w:t>
      </w:r>
      <w:r w:rsidRPr="00E0113B">
        <w:rPr>
          <w:color w:val="000000" w:themeColor="text1"/>
          <w:sz w:val="24"/>
          <w:szCs w:val="24"/>
        </w:rPr>
        <w:t>действий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партнѐра;</w:t>
      </w:r>
    </w:p>
    <w:p w:rsidR="004B4B88" w:rsidRPr="00E0113B" w:rsidRDefault="008A4E39" w:rsidP="00E0113B">
      <w:pPr>
        <w:pStyle w:val="a7"/>
        <w:numPr>
          <w:ilvl w:val="2"/>
          <w:numId w:val="78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умение с достаточной полнотой и точностью выражать свои мысли в соответствии с задачами и условиями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коммуникации;</w:t>
      </w:r>
    </w:p>
    <w:p w:rsidR="004B4B88" w:rsidRPr="00E0113B" w:rsidRDefault="008A4E39" w:rsidP="00E0113B">
      <w:pPr>
        <w:pStyle w:val="a7"/>
        <w:numPr>
          <w:ilvl w:val="2"/>
          <w:numId w:val="78"/>
        </w:numPr>
        <w:tabs>
          <w:tab w:val="left" w:pos="284"/>
          <w:tab w:val="left" w:pos="567"/>
          <w:tab w:val="left" w:pos="2257"/>
          <w:tab w:val="left" w:pos="2258"/>
          <w:tab w:val="left" w:pos="3588"/>
          <w:tab w:val="left" w:pos="5797"/>
          <w:tab w:val="left" w:pos="6190"/>
          <w:tab w:val="left" w:pos="8212"/>
          <w:tab w:val="left" w:pos="9543"/>
          <w:tab w:val="left" w:pos="10342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владение</w:t>
      </w:r>
      <w:r w:rsidR="00F86D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монологической</w:t>
      </w:r>
      <w:r w:rsidR="00F86D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="00F86D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диалогической</w:t>
      </w:r>
      <w:r w:rsidR="00F86D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формами</w:t>
      </w:r>
      <w:r w:rsidR="00F86D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речи</w:t>
      </w:r>
      <w:r w:rsidR="00F86D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 соответствии с грамматическими и синтаксическими нормами родного</w:t>
      </w:r>
      <w:r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языка.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Требования к развитию универсальных учебных действий находят отражение в планируемых результатах освоения программ учебных предметов. Каждый учебный предмет в зависимости от его содержания и форм организации учебной деятельности обучающихся раскрывает определенные возможности для формирования универсальных учебных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действий.</w:t>
      </w:r>
    </w:p>
    <w:p w:rsidR="007426D9" w:rsidRPr="00E0113B" w:rsidRDefault="007426D9" w:rsidP="00E0113B">
      <w:pPr>
        <w:tabs>
          <w:tab w:val="left" w:pos="284"/>
          <w:tab w:val="left" w:pos="567"/>
        </w:tabs>
        <w:spacing w:before="1" w:after="7"/>
        <w:rPr>
          <w:i/>
          <w:color w:val="000000" w:themeColor="text1"/>
          <w:sz w:val="24"/>
          <w:szCs w:val="24"/>
          <w:u w:val="single"/>
        </w:rPr>
      </w:pPr>
    </w:p>
    <w:p w:rsidR="004B4B88" w:rsidRPr="00E0113B" w:rsidRDefault="008A4E39" w:rsidP="00E0113B">
      <w:pPr>
        <w:tabs>
          <w:tab w:val="left" w:pos="284"/>
          <w:tab w:val="left" w:pos="567"/>
        </w:tabs>
        <w:spacing w:before="1" w:after="7"/>
        <w:rPr>
          <w:i/>
          <w:color w:val="000000" w:themeColor="text1"/>
          <w:sz w:val="24"/>
          <w:szCs w:val="24"/>
          <w:u w:val="single"/>
        </w:rPr>
      </w:pPr>
      <w:r w:rsidRPr="00E0113B">
        <w:rPr>
          <w:i/>
          <w:color w:val="000000" w:themeColor="text1"/>
          <w:sz w:val="24"/>
          <w:szCs w:val="24"/>
          <w:u w:val="single"/>
        </w:rPr>
        <w:t>Формирование универсальных учебных действий через учебные предметы</w:t>
      </w:r>
    </w:p>
    <w:p w:rsidR="00F86D48" w:rsidRPr="00E0113B" w:rsidRDefault="00F86D48" w:rsidP="00E0113B">
      <w:pPr>
        <w:tabs>
          <w:tab w:val="left" w:pos="284"/>
          <w:tab w:val="left" w:pos="567"/>
        </w:tabs>
        <w:spacing w:before="1" w:after="7"/>
        <w:rPr>
          <w:i/>
          <w:color w:val="000000" w:themeColor="text1"/>
          <w:sz w:val="24"/>
          <w:szCs w:val="24"/>
        </w:rPr>
      </w:pPr>
    </w:p>
    <w:tbl>
      <w:tblPr>
        <w:tblStyle w:val="TableNormal"/>
        <w:tblW w:w="10920" w:type="dxa"/>
        <w:jc w:val="center"/>
        <w:tblInd w:w="-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6101"/>
        <w:gridCol w:w="3118"/>
      </w:tblGrid>
      <w:tr w:rsidR="004B4B88" w:rsidRPr="00A62DEA" w:rsidTr="00A62DEA">
        <w:trPr>
          <w:trHeight w:val="671"/>
          <w:jc w:val="center"/>
        </w:trPr>
        <w:tc>
          <w:tcPr>
            <w:tcW w:w="170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  <w:u w:val="single"/>
              </w:rPr>
              <w:t>Учебный</w:t>
            </w:r>
          </w:p>
          <w:p w:rsidR="004B4B8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spacing w:before="120"/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  <w:u w:val="single"/>
              </w:rPr>
              <w:t>П</w:t>
            </w:r>
            <w:r w:rsidR="008A4E39" w:rsidRPr="00A62DEA">
              <w:rPr>
                <w:color w:val="000000" w:themeColor="text1"/>
                <w:sz w:val="20"/>
                <w:szCs w:val="24"/>
                <w:u w:val="single"/>
              </w:rPr>
              <w:t>редмет</w:t>
            </w:r>
          </w:p>
        </w:tc>
        <w:tc>
          <w:tcPr>
            <w:tcW w:w="610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  <w:u w:val="single"/>
              </w:rPr>
              <w:t>Характер заданий</w:t>
            </w:r>
          </w:p>
        </w:tc>
        <w:tc>
          <w:tcPr>
            <w:tcW w:w="311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  <w:u w:val="single"/>
              </w:rPr>
              <w:t>Формы организации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  <w:u w:val="single"/>
              </w:rPr>
              <w:t>деятельности</w:t>
            </w:r>
          </w:p>
        </w:tc>
      </w:tr>
      <w:tr w:rsidR="00F86D48" w:rsidRPr="00A62DEA" w:rsidTr="00A62DEA">
        <w:trPr>
          <w:trHeight w:val="5244"/>
          <w:jc w:val="center"/>
        </w:trPr>
        <w:tc>
          <w:tcPr>
            <w:tcW w:w="17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spacing w:before="3"/>
              <w:ind w:left="0"/>
              <w:rPr>
                <w:i/>
                <w:color w:val="000000" w:themeColor="text1"/>
                <w:sz w:val="20"/>
                <w:szCs w:val="24"/>
              </w:rPr>
            </w:pP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Литература</w:t>
            </w:r>
          </w:p>
        </w:tc>
        <w:tc>
          <w:tcPr>
            <w:tcW w:w="6101" w:type="dxa"/>
            <w:vMerge w:val="restart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71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Прослеживание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«судьбы </w:t>
            </w:r>
            <w:r w:rsidRPr="00A62DEA">
              <w:rPr>
                <w:color w:val="000000" w:themeColor="text1"/>
                <w:sz w:val="20"/>
                <w:szCs w:val="24"/>
              </w:rPr>
              <w:t>героя»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70"/>
                <w:tab w:val="left" w:pos="1935"/>
                <w:tab w:val="left" w:pos="2355"/>
                <w:tab w:val="left" w:pos="2587"/>
                <w:tab w:val="left" w:pos="3445"/>
              </w:tabs>
              <w:ind w:left="0" w:right="9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Анализ текста с точки зрения наличия в нем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 xml:space="preserve"> явной  и скрытой,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основнойи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второстепенной информации Представление текстов в виде тезисов, конспектов,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465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аннотаций,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рефератов,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сочинений различного жанра Представление изобразительно- выразительных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возможностях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русского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языка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Ориентация в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системе </w:t>
            </w:r>
            <w:r w:rsidRPr="00A62DEA">
              <w:rPr>
                <w:color w:val="000000" w:themeColor="text1"/>
                <w:sz w:val="20"/>
                <w:szCs w:val="24"/>
              </w:rPr>
              <w:t>личностных смыслов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7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Эмоционально-действенная </w:t>
            </w:r>
            <w:r w:rsidRPr="00A62DEA">
              <w:rPr>
                <w:color w:val="000000" w:themeColor="text1"/>
                <w:sz w:val="20"/>
                <w:szCs w:val="24"/>
              </w:rPr>
              <w:t>идентификация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505"/>
              </w:tabs>
              <w:ind w:left="0" w:right="9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Эмоциональная сопричастность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действиям </w:t>
            </w:r>
            <w:r w:rsidRPr="00A62DEA">
              <w:rPr>
                <w:color w:val="000000" w:themeColor="text1"/>
                <w:sz w:val="20"/>
                <w:szCs w:val="24"/>
              </w:rPr>
              <w:t>героя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153"/>
                <w:tab w:val="left" w:pos="2186"/>
                <w:tab w:val="left" w:pos="2460"/>
                <w:tab w:val="left" w:pos="2509"/>
                <w:tab w:val="left" w:pos="2550"/>
                <w:tab w:val="left" w:pos="3445"/>
              </w:tabs>
              <w:ind w:left="0" w:right="9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учитывать исторический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 xml:space="preserve"> и </w:t>
            </w:r>
            <w:proofErr w:type="spellStart"/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историко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- культурный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контекст и контекст творчества писателя в процессе анализа художественного произведения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Культура чтения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971"/>
                <w:tab w:val="left" w:pos="2310"/>
                <w:tab w:val="left" w:pos="2391"/>
                <w:tab w:val="left" w:pos="2839"/>
              </w:tabs>
              <w:ind w:left="0" w:right="9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Способность выражать свое отношения к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проблемам,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представленным в тексте в развернутых аргументированных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устных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и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письменных </w:t>
            </w:r>
            <w:r w:rsidRPr="00A62DEA">
              <w:rPr>
                <w:color w:val="000000" w:themeColor="text1"/>
                <w:sz w:val="20"/>
                <w:szCs w:val="24"/>
              </w:rPr>
              <w:t>высказываниях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761"/>
              </w:tabs>
              <w:ind w:left="0" w:right="9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Повышение  речевой культуры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702"/>
                <w:tab w:val="left" w:pos="2283"/>
              </w:tabs>
              <w:ind w:left="0" w:right="9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 понятийным материалом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136"/>
              </w:tabs>
              <w:ind w:left="0" w:right="10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Поиск и  определение  особенностей 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литературных </w:t>
            </w:r>
            <w:r w:rsidRPr="00A62DEA">
              <w:rPr>
                <w:color w:val="000000" w:themeColor="text1"/>
                <w:sz w:val="20"/>
                <w:szCs w:val="24"/>
              </w:rPr>
              <w:t>жанров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Простой, сложный, цитатный 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план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текста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2360"/>
                <w:tab w:val="left" w:pos="2765"/>
                <w:tab w:val="left" w:pos="2986"/>
              </w:tabs>
              <w:ind w:left="0" w:right="9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Представление о системе стилей языка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4"/>
              </w:numPr>
              <w:tabs>
                <w:tab w:val="left" w:pos="284"/>
                <w:tab w:val="left" w:pos="567"/>
                <w:tab w:val="left" w:pos="1666"/>
                <w:tab w:val="left" w:pos="2282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художественной литературы</w:t>
            </w:r>
          </w:p>
        </w:tc>
        <w:tc>
          <w:tcPr>
            <w:tcW w:w="3118" w:type="dxa"/>
            <w:vMerge w:val="restart"/>
          </w:tcPr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Диалог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Дискуссия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Круглый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стол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Олимпиада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Проекты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Мастерские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5"/>
                <w:tab w:val="left" w:pos="567"/>
                <w:tab w:val="left" w:pos="2443"/>
              </w:tabs>
              <w:ind w:left="0" w:right="96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Творческие задания: рисунки,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газеты, иллюстрации,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стихи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spacing w:before="1"/>
              <w:ind w:left="0" w:right="991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в группах                                                    Инсценировки,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театральные зарисовки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52"/>
                <w:tab w:val="left" w:pos="653"/>
              </w:tabs>
              <w:ind w:left="0" w:right="838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Художественный </w:t>
            </w:r>
            <w:r w:rsidRPr="00A62DEA">
              <w:rPr>
                <w:color w:val="000000" w:themeColor="text1"/>
                <w:sz w:val="20"/>
                <w:szCs w:val="24"/>
              </w:rPr>
              <w:t>монтаж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47"/>
                <w:tab w:val="left" w:pos="648"/>
              </w:tabs>
              <w:ind w:left="0" w:right="143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Концертное</w:t>
            </w:r>
            <w:r w:rsidRPr="00A62DEA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исполнение поэтических произведений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47"/>
                <w:tab w:val="left" w:pos="648"/>
              </w:tabs>
              <w:ind w:left="0" w:right="654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Исследовательские </w:t>
            </w:r>
            <w:r w:rsidRPr="00A62DEA">
              <w:rPr>
                <w:color w:val="000000" w:themeColor="text1"/>
                <w:sz w:val="20"/>
                <w:szCs w:val="24"/>
              </w:rPr>
              <w:t>работы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52"/>
                <w:tab w:val="left" w:pos="653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Сообщения,</w:t>
            </w:r>
            <w:r w:rsidRPr="00A62DEA">
              <w:rPr>
                <w:color w:val="000000" w:themeColor="text1"/>
                <w:spacing w:val="-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доклады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47"/>
                <w:tab w:val="left" w:pos="648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Презентации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47"/>
                <w:tab w:val="left" w:pos="648"/>
              </w:tabs>
              <w:ind w:left="0" w:right="45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Поиск информации в системе</w:t>
            </w:r>
            <w:r w:rsidRPr="00A62DEA">
              <w:rPr>
                <w:color w:val="000000" w:themeColor="text1"/>
                <w:spacing w:val="-3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Интернет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47"/>
                <w:tab w:val="left" w:pos="648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Реферат</w:t>
            </w:r>
          </w:p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647"/>
                <w:tab w:val="left" w:pos="648"/>
              </w:tabs>
              <w:spacing w:before="60"/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Конференция</w:t>
            </w:r>
          </w:p>
        </w:tc>
      </w:tr>
      <w:tr w:rsidR="00F86D48" w:rsidRPr="00A62DEA" w:rsidTr="00A62DEA">
        <w:trPr>
          <w:trHeight w:val="56"/>
          <w:jc w:val="center"/>
        </w:trPr>
        <w:tc>
          <w:tcPr>
            <w:tcW w:w="17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spacing w:before="3"/>
              <w:ind w:left="0"/>
              <w:rPr>
                <w:i/>
                <w:color w:val="000000" w:themeColor="text1"/>
                <w:sz w:val="20"/>
                <w:szCs w:val="24"/>
              </w:rPr>
            </w:pPr>
          </w:p>
        </w:tc>
        <w:tc>
          <w:tcPr>
            <w:tcW w:w="6101" w:type="dxa"/>
            <w:vMerge/>
          </w:tcPr>
          <w:p w:rsidR="00F86D48" w:rsidRPr="00A62DEA" w:rsidRDefault="00F86D48" w:rsidP="00E0113B">
            <w:pPr>
              <w:pStyle w:val="TableParagraph"/>
              <w:numPr>
                <w:ilvl w:val="0"/>
                <w:numId w:val="79"/>
              </w:numPr>
              <w:tabs>
                <w:tab w:val="left" w:pos="284"/>
                <w:tab w:val="left" w:pos="567"/>
                <w:tab w:val="left" w:pos="2717"/>
              </w:tabs>
              <w:ind w:left="0" w:right="100" w:firstLine="0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118" w:type="dxa"/>
            <w:vMerge/>
          </w:tcPr>
          <w:p w:rsidR="00F86D48" w:rsidRPr="00A62DEA" w:rsidRDefault="00F86D48" w:rsidP="00E0113B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  <w:tab w:val="left" w:pos="534"/>
                <w:tab w:val="left" w:pos="535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</w:p>
        </w:tc>
      </w:tr>
      <w:tr w:rsidR="00F86D48" w:rsidRPr="00A62DEA" w:rsidTr="00A62DEA">
        <w:trPr>
          <w:trHeight w:val="2568"/>
          <w:jc w:val="center"/>
        </w:trPr>
        <w:tc>
          <w:tcPr>
            <w:tcW w:w="17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95"/>
              <w:jc w:val="center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Русский язык</w:t>
            </w:r>
          </w:p>
        </w:tc>
        <w:tc>
          <w:tcPr>
            <w:tcW w:w="61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9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Творческие задания Поиск информации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в</w:t>
            </w:r>
            <w:proofErr w:type="gramEnd"/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предложенных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источниках</w:t>
            </w:r>
            <w:proofErr w:type="gramEnd"/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9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со словарями Работа с таблицами Работа с текстами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Поиск ответов на заданные вопросы в тексте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Навыки грамотного письма Умение составлять письменные документы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Создание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письменных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текстов Нормы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речевого поведения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в различных сферах и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ситуациях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Умение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анализировать различные языковые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явления и факты,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допускающие неоднозначную интерпретацию </w:t>
            </w:r>
            <w:r w:rsidRPr="00A62DEA">
              <w:rPr>
                <w:color w:val="000000" w:themeColor="text1"/>
                <w:sz w:val="20"/>
                <w:szCs w:val="24"/>
              </w:rPr>
              <w:t>Владение</w:t>
            </w:r>
            <w:r w:rsidRPr="00A62DEA">
              <w:rPr>
                <w:color w:val="000000" w:themeColor="text1"/>
                <w:spacing w:val="-33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>различными</w:t>
            </w:r>
            <w:r w:rsidRPr="00A62DEA">
              <w:rPr>
                <w:color w:val="000000" w:themeColor="text1"/>
                <w:spacing w:val="-30"/>
                <w:sz w:val="20"/>
                <w:szCs w:val="24"/>
              </w:rPr>
              <w:t xml:space="preserve">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приѐмами</w:t>
            </w:r>
            <w:proofErr w:type="gramEnd"/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редактирования текстов</w:t>
            </w:r>
          </w:p>
        </w:tc>
        <w:tc>
          <w:tcPr>
            <w:tcW w:w="3118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8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Круглый стол Олимпиада Проекты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Творческие работы: сочинения, эссе.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в группах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spacing w:before="54"/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Исследовательская работа Реферат, сообщение</w:t>
            </w:r>
          </w:p>
        </w:tc>
      </w:tr>
      <w:tr w:rsidR="00F86D48" w:rsidRPr="00A62DEA" w:rsidTr="00A62DEA">
        <w:trPr>
          <w:trHeight w:val="426"/>
          <w:jc w:val="center"/>
        </w:trPr>
        <w:tc>
          <w:tcPr>
            <w:tcW w:w="17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4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Математика: Алгебра Геометрия</w:t>
            </w:r>
          </w:p>
        </w:tc>
        <w:tc>
          <w:tcPr>
            <w:tcW w:w="61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  Составление</w:t>
            </w:r>
            <w:r w:rsidRPr="00A62DEA">
              <w:rPr>
                <w:color w:val="000000" w:themeColor="text1"/>
                <w:spacing w:val="33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>схем-</w:t>
            </w:r>
            <w:r w:rsidRPr="00A62DEA">
              <w:rPr>
                <w:color w:val="000000" w:themeColor="text1"/>
                <w:sz w:val="20"/>
                <w:szCs w:val="24"/>
              </w:rPr>
              <w:t>опор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 w:right="19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Основы логического, алгоритмического и математического</w:t>
            </w:r>
            <w:r w:rsidRPr="00A62DEA">
              <w:rPr>
                <w:color w:val="000000" w:themeColor="text1"/>
                <w:spacing w:val="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мышления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14"/>
                <w:tab w:val="left" w:pos="1524"/>
                <w:tab w:val="left" w:pos="1655"/>
                <w:tab w:val="left" w:pos="1693"/>
                <w:tab w:val="left" w:pos="2146"/>
                <w:tab w:val="left" w:pos="2225"/>
                <w:tab w:val="left" w:pos="3455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Владение методом доказательств  и  алгоритмов решения, умение их применять, проводить доказательные рассуждения в ходе решения 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14"/>
                <w:tab w:val="left" w:pos="1524"/>
                <w:tab w:val="left" w:pos="1655"/>
                <w:tab w:val="left" w:pos="1693"/>
                <w:tab w:val="left" w:pos="2146"/>
                <w:tab w:val="left" w:pos="2225"/>
                <w:tab w:val="left" w:pos="3455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Владение стандартными приемами решения рациональных и иррациональных,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показательных,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степенных, 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тригонометрических уравнений и неравенств, их систем Составление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</w:r>
            <w:r w:rsidRPr="00A62DEA">
              <w:rPr>
                <w:color w:val="000000" w:themeColor="text1"/>
                <w:sz w:val="20"/>
                <w:szCs w:val="24"/>
              </w:rPr>
              <w:tab/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и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распознавание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диаграмм</w:t>
            </w:r>
          </w:p>
        </w:tc>
        <w:tc>
          <w:tcPr>
            <w:tcW w:w="3118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8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Круглый стол Олимпиада Проекты,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Исследовательские работы Презентации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2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Доклады, сообщения Работа в группах</w:t>
            </w:r>
          </w:p>
        </w:tc>
      </w:tr>
      <w:tr w:rsidR="00F86D48" w:rsidRPr="00A62DEA" w:rsidTr="00A62DEA">
        <w:trPr>
          <w:trHeight w:val="426"/>
          <w:jc w:val="center"/>
        </w:trPr>
        <w:tc>
          <w:tcPr>
            <w:tcW w:w="17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95"/>
              <w:jc w:val="center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Иностранный язык</w:t>
            </w:r>
          </w:p>
        </w:tc>
        <w:tc>
          <w:tcPr>
            <w:tcW w:w="6101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67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Иноязычная коммуникативная</w:t>
            </w:r>
            <w:r w:rsidRPr="00A62DEA">
              <w:rPr>
                <w:color w:val="000000" w:themeColor="text1"/>
                <w:spacing w:val="4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компетенция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Использование иностранного языка как средства получения</w:t>
            </w:r>
            <w:r w:rsidRPr="00A62DEA">
              <w:rPr>
                <w:color w:val="000000" w:themeColor="text1"/>
                <w:spacing w:val="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информации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  <w:tab w:val="left" w:pos="1873"/>
              </w:tabs>
              <w:ind w:left="0" w:right="1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Умения, способствующие самостоятельному изучению иностранного</w:t>
            </w:r>
            <w:r w:rsidRPr="00A62DEA">
              <w:rPr>
                <w:color w:val="000000" w:themeColor="text1"/>
                <w:spacing w:val="1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языка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7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Нахождение ключевых слов при работе с</w:t>
            </w:r>
            <w:r w:rsidRPr="00A62DEA">
              <w:rPr>
                <w:color w:val="000000" w:themeColor="text1"/>
                <w:spacing w:val="2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текстом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17"/>
              <w:rPr>
                <w:color w:val="000000" w:themeColor="text1"/>
                <w:sz w:val="20"/>
                <w:szCs w:val="24"/>
              </w:rPr>
            </w:pPr>
            <w:proofErr w:type="spellStart"/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Словообразовательны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й</w:t>
            </w:r>
            <w:proofErr w:type="spellEnd"/>
            <w:proofErr w:type="gramEnd"/>
            <w:r w:rsidRPr="00A62DEA">
              <w:rPr>
                <w:color w:val="000000" w:themeColor="text1"/>
                <w:spacing w:val="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анализ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Пересказ</w:t>
            </w:r>
            <w:r w:rsidRPr="00A62DEA">
              <w:rPr>
                <w:color w:val="000000" w:themeColor="text1"/>
                <w:spacing w:val="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текста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Создание плана текста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Перевод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  <w:tab w:val="left" w:pos="3045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пользоваться двуязычными словарями</w:t>
            </w:r>
          </w:p>
        </w:tc>
        <w:tc>
          <w:tcPr>
            <w:tcW w:w="3118" w:type="dxa"/>
          </w:tcPr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8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Олимпиада Работа в группах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Творческие задания: рисунки, газеты, плакаты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Проекты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межпредметного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характера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Концер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т(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>песни, стихи на ин. языке)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Театральные постановки Презентации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Поиск информации в системе Интернет</w:t>
            </w:r>
          </w:p>
          <w:p w:rsidR="00F86D48" w:rsidRPr="00A62DEA" w:rsidRDefault="00F86D4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Чтение иностранной литературы на языке</w:t>
            </w:r>
          </w:p>
          <w:p w:rsidR="00F86D48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Оригинала</w:t>
            </w:r>
          </w:p>
        </w:tc>
      </w:tr>
      <w:tr w:rsidR="006F2BAA" w:rsidRPr="00A62DEA" w:rsidTr="00A62DEA">
        <w:trPr>
          <w:trHeight w:val="426"/>
          <w:jc w:val="center"/>
        </w:trPr>
        <w:tc>
          <w:tcPr>
            <w:tcW w:w="1701" w:type="dxa"/>
          </w:tcPr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История России Всеобщая история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Обществознание</w:t>
            </w:r>
          </w:p>
        </w:tc>
        <w:tc>
          <w:tcPr>
            <w:tcW w:w="6101" w:type="dxa"/>
          </w:tcPr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Поиск информации</w:t>
            </w:r>
            <w:r w:rsidRPr="00A62DEA">
              <w:rPr>
                <w:color w:val="000000" w:themeColor="text1"/>
                <w:spacing w:val="20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в тексте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3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Навыки критического мышления, анализа, синтеза, умений оценивать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исопоставлять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методы исследований, характерные для общественных</w:t>
            </w:r>
            <w:r w:rsidRPr="00A62DEA">
              <w:rPr>
                <w:color w:val="000000" w:themeColor="text1"/>
                <w:spacing w:val="5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наук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25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Целостное восприятие всего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спектра </w:t>
            </w:r>
            <w:r w:rsidRPr="00A62DEA">
              <w:rPr>
                <w:color w:val="000000" w:themeColor="text1"/>
                <w:sz w:val="20"/>
                <w:szCs w:val="24"/>
              </w:rPr>
              <w:t>всего спектра природных, экономических и социальных</w:t>
            </w:r>
            <w:r w:rsidRPr="00A62DEA">
              <w:rPr>
                <w:color w:val="000000" w:themeColor="text1"/>
                <w:spacing w:val="10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>реалий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21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Формулировка своей позиции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60"/>
              <w:ind w:left="0" w:right="61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задавать вопросы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25"/>
              <w:ind w:left="0" w:right="12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Составление простого, цитатного, сложного</w:t>
            </w:r>
            <w:r w:rsidRPr="00A62DEA">
              <w:rPr>
                <w:color w:val="000000" w:themeColor="text1"/>
                <w:spacing w:val="1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плана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2"/>
              <w:ind w:left="0" w:right="118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Реферат, исследовательская </w:t>
            </w:r>
            <w:r w:rsidRPr="00A62DEA">
              <w:rPr>
                <w:color w:val="000000" w:themeColor="text1"/>
                <w:spacing w:val="2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работа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75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Использование социального</w:t>
            </w:r>
            <w:r w:rsidRPr="00A62DEA">
              <w:rPr>
                <w:color w:val="000000" w:themeColor="text1"/>
                <w:spacing w:val="5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опыта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</w:t>
            </w:r>
            <w:r w:rsidRPr="00A62DEA">
              <w:rPr>
                <w:color w:val="000000" w:themeColor="text1"/>
                <w:spacing w:val="20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документом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Поиск информации в системе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44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обобщать, анализировать и оценивать информацию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30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Владение навыками проектной деятельности и исторической</w:t>
            </w:r>
            <w:r w:rsidRPr="00A62DEA">
              <w:rPr>
                <w:color w:val="000000" w:themeColor="text1"/>
                <w:spacing w:val="8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реконструкции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 w:right="15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вести диалог, обосновывать свою точку</w:t>
            </w:r>
            <w:r w:rsidRPr="00A62DEA">
              <w:rPr>
                <w:color w:val="000000" w:themeColor="text1"/>
                <w:spacing w:val="2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зрения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23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Владение базовым понятийным аппаратом социальных наук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23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применять полученные знания в повседневной жизни, прогнозировать последствия принимаемых</w:t>
            </w:r>
            <w:r w:rsidRPr="00A62DEA">
              <w:rPr>
                <w:color w:val="000000" w:themeColor="text1"/>
                <w:spacing w:val="5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решений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  <w:tab w:val="left" w:pos="2511"/>
              </w:tabs>
              <w:ind w:left="0" w:right="107"/>
              <w:jc w:val="both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Навыки оценивания социальной информации, умение поиска информации в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источникахо</w:t>
            </w:r>
            <w:proofErr w:type="spellEnd"/>
          </w:p>
        </w:tc>
        <w:tc>
          <w:tcPr>
            <w:tcW w:w="3118" w:type="dxa"/>
          </w:tcPr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Диалог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spacing w:before="61"/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Групповая работа по составлению кроссворда семинар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44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Дискуссия Круглый стол Олимпиада </w:t>
            </w: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Проекты Конференции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Творческие задания: рисунки, газеты, плакаты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Конкурс исследовательских работ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Историческая реконструкция Кейс</w:t>
            </w:r>
          </w:p>
          <w:p w:rsidR="006F2BAA" w:rsidRPr="00A62DEA" w:rsidRDefault="006F2BA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7"/>
              <w:rPr>
                <w:color w:val="000000" w:themeColor="text1"/>
                <w:sz w:val="20"/>
                <w:szCs w:val="24"/>
              </w:rPr>
            </w:pPr>
          </w:p>
        </w:tc>
      </w:tr>
      <w:tr w:rsidR="003A12AB" w:rsidRPr="00A62DEA" w:rsidTr="00A62DEA">
        <w:trPr>
          <w:trHeight w:val="426"/>
          <w:jc w:val="center"/>
        </w:trPr>
        <w:tc>
          <w:tcPr>
            <w:tcW w:w="1701" w:type="dxa"/>
          </w:tcPr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95"/>
              <w:jc w:val="center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Биология</w:t>
            </w:r>
          </w:p>
        </w:tc>
        <w:tc>
          <w:tcPr>
            <w:tcW w:w="6101" w:type="dxa"/>
          </w:tcPr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</w:t>
            </w:r>
            <w:r w:rsidRPr="00A62DEA">
              <w:rPr>
                <w:color w:val="000000" w:themeColor="text1"/>
                <w:spacing w:val="1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приборами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 w:right="126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со справочниками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Конспект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 w:right="75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Наблюдение за живыми</w:t>
            </w:r>
            <w:r w:rsidRPr="00A62DEA">
              <w:rPr>
                <w:color w:val="000000" w:themeColor="text1"/>
                <w:spacing w:val="6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организмами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объяснять результаты биологического эксперимента, решать элементарные биологические задачи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61"/>
              <w:ind w:left="0" w:right="18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 различными источниками</w:t>
            </w:r>
            <w:r w:rsidRPr="00A62DEA">
              <w:rPr>
                <w:color w:val="000000" w:themeColor="text1"/>
                <w:spacing w:val="6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информации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Культура поведения в природе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3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Аргументированная оценка полученной информации Владение основными</w:t>
            </w:r>
            <w:r w:rsidRPr="00A62DEA">
              <w:rPr>
                <w:color w:val="000000" w:themeColor="text1"/>
                <w:spacing w:val="2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методами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научного познания</w:t>
            </w:r>
          </w:p>
        </w:tc>
        <w:tc>
          <w:tcPr>
            <w:tcW w:w="3118" w:type="dxa"/>
          </w:tcPr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Лабораторные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работы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 w:right="10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 выполнения практических работ поискового характера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374"/>
                <w:tab w:val="left" w:pos="2352"/>
              </w:tabs>
              <w:ind w:left="0" w:right="10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Творческие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задания: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рисунки, газеты,</w:t>
            </w:r>
            <w:r w:rsidRPr="00A62DEA">
              <w:rPr>
                <w:color w:val="000000" w:themeColor="text1"/>
                <w:spacing w:val="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плакаты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Проекты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Конференции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1"/>
              <w:ind w:left="0" w:right="48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Изготовление макетов</w:t>
            </w:r>
          </w:p>
          <w:p w:rsidR="003A12AB" w:rsidRPr="00A62DEA" w:rsidRDefault="003A12AB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Презентации</w:t>
            </w:r>
          </w:p>
        </w:tc>
      </w:tr>
      <w:tr w:rsidR="002F6202" w:rsidRPr="00A62DEA" w:rsidTr="00A62DEA">
        <w:trPr>
          <w:trHeight w:val="426"/>
          <w:jc w:val="center"/>
        </w:trPr>
        <w:tc>
          <w:tcPr>
            <w:tcW w:w="1701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Физика</w:t>
            </w:r>
          </w:p>
        </w:tc>
        <w:tc>
          <w:tcPr>
            <w:tcW w:w="6101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99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Наблюдение природных</w:t>
            </w:r>
            <w:r w:rsidRPr="00A62DEA">
              <w:rPr>
                <w:color w:val="000000" w:themeColor="text1"/>
                <w:spacing w:val="6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явлений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6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 таблицами и графиками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75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Использование информационных</w:t>
            </w:r>
            <w:r w:rsidRPr="00A62DEA">
              <w:rPr>
                <w:color w:val="000000" w:themeColor="text1"/>
                <w:spacing w:val="2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технологий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2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Решение практических задач в повседневной жизни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35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Владение основополагающими физическими понятиями, закономерностями, законами и</w:t>
            </w:r>
            <w:r w:rsidRPr="00A62DEA">
              <w:rPr>
                <w:color w:val="000000" w:themeColor="text1"/>
                <w:spacing w:val="10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теориями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spacing w:before="2"/>
              <w:ind w:left="0" w:right="116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Уверенное пользование</w:t>
            </w:r>
            <w:r w:rsidRPr="00A62DEA">
              <w:rPr>
                <w:color w:val="000000" w:themeColor="text1"/>
                <w:spacing w:val="17"/>
                <w:sz w:val="20"/>
                <w:szCs w:val="24"/>
              </w:rPr>
              <w:t xml:space="preserve">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физической</w:t>
            </w:r>
            <w:proofErr w:type="gramEnd"/>
          </w:p>
        </w:tc>
        <w:tc>
          <w:tcPr>
            <w:tcW w:w="3118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Лабораторные работы 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Практические работы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spacing w:before="21"/>
              <w:ind w:left="0" w:right="57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Исследовательская работа Реферат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2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Сообщение, доклад Проекты Презентации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информации в Интернете</w:t>
            </w:r>
          </w:p>
        </w:tc>
      </w:tr>
      <w:tr w:rsidR="002F6202" w:rsidRPr="00A62DEA" w:rsidTr="00A62DEA">
        <w:trPr>
          <w:trHeight w:val="426"/>
          <w:jc w:val="center"/>
        </w:trPr>
        <w:tc>
          <w:tcPr>
            <w:tcW w:w="1701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ОБЖ</w:t>
            </w:r>
          </w:p>
        </w:tc>
        <w:tc>
          <w:tcPr>
            <w:tcW w:w="6101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Знание опасных и чрезвычайных ситуаций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природного</w:t>
            </w:r>
            <w:proofErr w:type="gramEnd"/>
          </w:p>
        </w:tc>
        <w:tc>
          <w:tcPr>
            <w:tcW w:w="3118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</w:p>
        </w:tc>
      </w:tr>
      <w:tr w:rsidR="002F6202" w:rsidRPr="00A62DEA" w:rsidTr="00A62DEA">
        <w:trPr>
          <w:trHeight w:val="426"/>
          <w:jc w:val="center"/>
        </w:trPr>
        <w:tc>
          <w:tcPr>
            <w:tcW w:w="1701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Астрономия</w:t>
            </w:r>
          </w:p>
        </w:tc>
        <w:tc>
          <w:tcPr>
            <w:tcW w:w="6101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Наблюдение природных явлений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Работа с таблицами и графиками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Использование информационных технологий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Решение практических задач в повседневной жизни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Владение основополагающими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астрономичекими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понятиями, закономерностями, законами и теориями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Уверенное пользование астрономической   терминологией и символикой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Владение основными методами научного познания: наблюдение, описание, измерение, эксперимент.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решать астрономические  задачи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  <w:tab w:val="left" w:pos="1523"/>
                <w:tab w:val="left" w:pos="1524"/>
              </w:tabs>
              <w:ind w:left="0" w:right="16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Умение применять полученные знания для объяснения условий протекания астрономических  явлений в природе</w:t>
            </w:r>
          </w:p>
        </w:tc>
        <w:tc>
          <w:tcPr>
            <w:tcW w:w="3118" w:type="dxa"/>
          </w:tcPr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Лабораторные работы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Практические работы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Исследовательская работа Реферат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Сообщение, доклад Проекты Презентации</w:t>
            </w:r>
          </w:p>
          <w:p w:rsidR="002F6202" w:rsidRPr="00A62DEA" w:rsidRDefault="002F6202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информации в Интернете</w:t>
            </w:r>
          </w:p>
        </w:tc>
      </w:tr>
    </w:tbl>
    <w:p w:rsidR="00465A18" w:rsidRPr="00E0113B" w:rsidRDefault="00465A18" w:rsidP="00E0113B">
      <w:pPr>
        <w:pStyle w:val="a5"/>
        <w:tabs>
          <w:tab w:val="left" w:pos="284"/>
          <w:tab w:val="left" w:pos="567"/>
        </w:tabs>
        <w:spacing w:before="1"/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Решение задачи формирования УУД в средней школе происходит не только на занятиях по отдельным учебным предметам, но и в ходе внеурочной деятельности.</w:t>
      </w:r>
    </w:p>
    <w:p w:rsidR="00465A18" w:rsidRPr="00E0113B" w:rsidRDefault="00465A18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универсальных учебных действий в образовательном процессе определяется тремя взаимодополняющими положениями:</w:t>
      </w:r>
    </w:p>
    <w:p w:rsidR="00465A18" w:rsidRPr="00E0113B" w:rsidRDefault="00465A18" w:rsidP="00E0113B">
      <w:pPr>
        <w:pStyle w:val="a7"/>
        <w:numPr>
          <w:ilvl w:val="0"/>
          <w:numId w:val="79"/>
        </w:numPr>
        <w:tabs>
          <w:tab w:val="left" w:pos="284"/>
          <w:tab w:val="left" w:pos="567"/>
          <w:tab w:val="left" w:pos="2258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и становление универсальных учебных действий как цель образовательного процесса определяет его содержание и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организацию.</w:t>
      </w:r>
    </w:p>
    <w:p w:rsidR="00465A18" w:rsidRPr="00E0113B" w:rsidRDefault="00465A18" w:rsidP="00E0113B">
      <w:pPr>
        <w:pStyle w:val="a7"/>
        <w:numPr>
          <w:ilvl w:val="0"/>
          <w:numId w:val="79"/>
        </w:numPr>
        <w:tabs>
          <w:tab w:val="left" w:pos="284"/>
          <w:tab w:val="left" w:pos="567"/>
          <w:tab w:val="left" w:pos="2258"/>
        </w:tabs>
        <w:ind w:left="0" w:right="23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и становление универсальных учебных действий происходит в контексте усвоения разных предметных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дисциплин.</w:t>
      </w:r>
    </w:p>
    <w:p w:rsidR="00465A18" w:rsidRPr="00E0113B" w:rsidRDefault="00465A18" w:rsidP="00E0113B">
      <w:pPr>
        <w:pStyle w:val="a7"/>
        <w:numPr>
          <w:ilvl w:val="0"/>
          <w:numId w:val="79"/>
        </w:numPr>
        <w:tabs>
          <w:tab w:val="left" w:pos="284"/>
          <w:tab w:val="left" w:pos="567"/>
          <w:tab w:val="left" w:pos="2258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Универсальные учебные действия, их свойства и качества определяют эффективность образовательного процесса, в частности усвоение знаний и умений; формирование образа мира и основных видов компетенций обучающегося, в том числе социальной и личностной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компетентности.</w:t>
      </w:r>
    </w:p>
    <w:p w:rsidR="00465A18" w:rsidRPr="00E0113B" w:rsidRDefault="00465A18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Представление о функциях, содержании и видах универсальных учебных действий положено в основу построения целостного учебно-воспитательного процесса. Отбор и структурирование </w:t>
      </w:r>
      <w:r w:rsidRPr="00E0113B">
        <w:rPr>
          <w:color w:val="000000" w:themeColor="text1"/>
          <w:sz w:val="24"/>
          <w:szCs w:val="24"/>
        </w:rPr>
        <w:lastRenderedPageBreak/>
        <w:t>содержания образования, выбор методов, определение форм обучения учитывает цели формирования конкретных видов универсальных учебных действий.</w:t>
      </w:r>
    </w:p>
    <w:p w:rsidR="00465A18" w:rsidRPr="00E0113B" w:rsidRDefault="00465A18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универсальных учебных действий решающим образом зависит от способа построения содержания учебных предметов.</w:t>
      </w:r>
    </w:p>
    <w:p w:rsidR="00465A18" w:rsidRPr="00E0113B" w:rsidRDefault="00465A18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Функции универсальных учебных действий включают:</w:t>
      </w:r>
    </w:p>
    <w:p w:rsidR="00465A18" w:rsidRPr="00E0113B" w:rsidRDefault="00465A18" w:rsidP="00E0113B">
      <w:pPr>
        <w:pStyle w:val="a7"/>
        <w:numPr>
          <w:ilvl w:val="0"/>
          <w:numId w:val="13"/>
        </w:numPr>
        <w:tabs>
          <w:tab w:val="left" w:pos="142"/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65A18" w:rsidRPr="00E0113B" w:rsidRDefault="00465A18" w:rsidP="00E0113B">
      <w:pPr>
        <w:pStyle w:val="a7"/>
        <w:numPr>
          <w:ilvl w:val="0"/>
          <w:numId w:val="13"/>
        </w:numPr>
        <w:tabs>
          <w:tab w:val="left" w:pos="142"/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создание условий для гармоничного развития личности и ее самореализации на основе готовности к непрерывному</w:t>
      </w:r>
      <w:r w:rsidRPr="00E0113B">
        <w:rPr>
          <w:color w:val="000000" w:themeColor="text1"/>
          <w:spacing w:val="-2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образованию;</w:t>
      </w:r>
    </w:p>
    <w:p w:rsidR="00465A18" w:rsidRPr="00E0113B" w:rsidRDefault="00465A18" w:rsidP="00E0113B">
      <w:pPr>
        <w:pStyle w:val="a7"/>
        <w:numPr>
          <w:ilvl w:val="0"/>
          <w:numId w:val="13"/>
        </w:numPr>
        <w:tabs>
          <w:tab w:val="left" w:pos="142"/>
          <w:tab w:val="left" w:pos="284"/>
          <w:tab w:val="left" w:pos="567"/>
        </w:tabs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успешного усвоения знаний, умений и навыков и формирование компетентностей в любой предметной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области.</w:t>
      </w:r>
    </w:p>
    <w:p w:rsidR="008E169A" w:rsidRPr="00E0113B" w:rsidRDefault="00465A18" w:rsidP="00E0113B">
      <w:pPr>
        <w:pStyle w:val="a5"/>
        <w:tabs>
          <w:tab w:val="left" w:pos="284"/>
          <w:tab w:val="left" w:pos="567"/>
        </w:tabs>
        <w:spacing w:before="61"/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Безусловно, каждый учебный предмет раскрывает различные возможности для формирования и становления УУД, определяемые, в первую очередь, его функцией и предметным содержанием. Существенное место в преподавании школьных дисциплин должны занять и так называемые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(т.е. «</w:t>
      </w:r>
      <w:proofErr w:type="spellStart"/>
      <w:r w:rsidRPr="00E0113B">
        <w:rPr>
          <w:color w:val="000000" w:themeColor="text1"/>
          <w:sz w:val="24"/>
          <w:szCs w:val="24"/>
        </w:rPr>
        <w:t>надпредметные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», или учебные действия </w:t>
      </w:r>
      <w:proofErr w:type="spellStart"/>
      <w:r w:rsidRPr="00E0113B">
        <w:rPr>
          <w:color w:val="000000" w:themeColor="text1"/>
          <w:sz w:val="24"/>
          <w:szCs w:val="24"/>
        </w:rPr>
        <w:t>метапознавательные</w:t>
      </w:r>
      <w:proofErr w:type="spellEnd"/>
      <w:r w:rsidRPr="00E0113B">
        <w:rPr>
          <w:color w:val="000000" w:themeColor="text1"/>
          <w:sz w:val="24"/>
          <w:szCs w:val="24"/>
        </w:rPr>
        <w:t>) УУД. Они направлены на анализ и</w:t>
      </w:r>
      <w:r w:rsidRPr="00E0113B">
        <w:rPr>
          <w:color w:val="000000" w:themeColor="text1"/>
          <w:spacing w:val="5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управление</w:t>
      </w:r>
      <w:r w:rsidR="008E169A" w:rsidRPr="00E0113B">
        <w:rPr>
          <w:color w:val="000000" w:themeColor="text1"/>
          <w:sz w:val="24"/>
          <w:szCs w:val="24"/>
        </w:rPr>
        <w:t xml:space="preserve"> обучающимися своей познавательной деятельностью, будь то </w:t>
      </w:r>
      <w:proofErr w:type="spellStart"/>
      <w:proofErr w:type="gramStart"/>
      <w:r w:rsidR="008E169A" w:rsidRPr="00E0113B">
        <w:rPr>
          <w:color w:val="000000" w:themeColor="text1"/>
          <w:sz w:val="24"/>
          <w:szCs w:val="24"/>
        </w:rPr>
        <w:t>ценностно</w:t>
      </w:r>
      <w:proofErr w:type="spellEnd"/>
      <w:r w:rsidR="008E169A" w:rsidRPr="00E0113B">
        <w:rPr>
          <w:color w:val="000000" w:themeColor="text1"/>
          <w:sz w:val="24"/>
          <w:szCs w:val="24"/>
        </w:rPr>
        <w:t xml:space="preserve"> - моральный</w:t>
      </w:r>
      <w:proofErr w:type="gramEnd"/>
      <w:r w:rsidR="008E169A" w:rsidRPr="00E0113B">
        <w:rPr>
          <w:color w:val="000000" w:themeColor="text1"/>
          <w:sz w:val="24"/>
          <w:szCs w:val="24"/>
        </w:rPr>
        <w:t xml:space="preserve"> выбор в решении моральной дилеммы, определение стратегии решения математической задачи, запоминание фактического материала по истории или планирование совместного с другими учащимися лабораторного эксперимента по физике или химии.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Овладение </w:t>
      </w:r>
      <w:proofErr w:type="gramStart"/>
      <w:r w:rsidRPr="00E0113B">
        <w:rPr>
          <w:color w:val="000000" w:themeColor="text1"/>
          <w:sz w:val="24"/>
          <w:szCs w:val="24"/>
        </w:rPr>
        <w:t>УУД</w:t>
      </w:r>
      <w:proofErr w:type="gramEnd"/>
      <w:r w:rsidRPr="00E0113B">
        <w:rPr>
          <w:color w:val="000000" w:themeColor="text1"/>
          <w:sz w:val="24"/>
          <w:szCs w:val="24"/>
        </w:rPr>
        <w:t xml:space="preserve"> в конечном счете ведет к формированию способности самостоятельно успешно усваивать новые знания, овладевать умениями и компетентностями, включая самостоятельную организацию процесса усвоения, т.е. умение учиться ориентации обучающихся как в различных предметных областях, так и в строении самой учебной деятельности, включая осознание обучающимися ее це</w:t>
      </w:r>
      <w:r w:rsidR="00123958" w:rsidRPr="00E0113B">
        <w:rPr>
          <w:color w:val="000000" w:themeColor="text1"/>
          <w:sz w:val="24"/>
          <w:szCs w:val="24"/>
        </w:rPr>
        <w:t>левой направленности, ценностно</w:t>
      </w:r>
      <w:r w:rsidRPr="00E0113B">
        <w:rPr>
          <w:color w:val="000000" w:themeColor="text1"/>
          <w:sz w:val="24"/>
          <w:szCs w:val="24"/>
        </w:rPr>
        <w:t xml:space="preserve">-смысловых и </w:t>
      </w:r>
      <w:proofErr w:type="spellStart"/>
      <w:r w:rsidRPr="00E0113B">
        <w:rPr>
          <w:color w:val="000000" w:themeColor="text1"/>
          <w:sz w:val="24"/>
          <w:szCs w:val="24"/>
        </w:rPr>
        <w:t>операциональных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характеристик.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Таким образом, достижение «умения учиться» предполагает полноценное освоение всех компонентов учебной деятельности, которые включают: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познавательные и учебные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мотивы;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567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учебную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цель;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учебную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задачу;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0"/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учебные действия и операции (ориентировка, преобразование материала, контроль 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оценка).</w:t>
      </w:r>
    </w:p>
    <w:p w:rsidR="008E169A" w:rsidRPr="00E0113B" w:rsidRDefault="008E169A" w:rsidP="00E0113B">
      <w:pPr>
        <w:pStyle w:val="a5"/>
        <w:tabs>
          <w:tab w:val="left" w:pos="0"/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Универсальные учебные действия выделяются на основе анализа характеристик учебной деятельности и процесса усвоения, а именно, в соответствии: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0"/>
          <w:tab w:val="left" w:pos="284"/>
          <w:tab w:val="left" w:pos="567"/>
        </w:tabs>
        <w:spacing w:before="1"/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 структурными компонентами целенаправленной учебной деятельности;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0"/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 этапами процесса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усвоения;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0"/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 формой реализации учебной деятельности - в совместной деятельности и учебном сотрудничестве с учителем и сверстниками или самостоятельно.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1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Процесс индивидуального присвоения умения учиться сопровождается усилением осознанности самого процесса учения, что позволяет подросткам обращаться не только к предметным, но и к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метапредметным</w:t>
      </w:r>
      <w:proofErr w:type="spellEnd"/>
      <w:r w:rsidRPr="00E0113B">
        <w:rPr>
          <w:color w:val="000000" w:themeColor="text1"/>
          <w:sz w:val="24"/>
          <w:szCs w:val="24"/>
        </w:rPr>
        <w:t xml:space="preserve"> основаниям деятельности. Универсальные учебные действия в процессе взросления из средства (того, что самим процессом своего становления обеспечивает успешность решения предметных задач) постепенно превращаются в объект (в то, что может учеником рассматриваться, анализироваться, формироваться как бы непосредственно). Этот процесс, с одной стороны, обусловлен спецификой возраста, а с другой – глубоко индивидуален, взрослым не следует его форсировать.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средству, но уже в достаточной степени </w:t>
      </w:r>
      <w:proofErr w:type="spellStart"/>
      <w:r w:rsidRPr="00E0113B">
        <w:rPr>
          <w:color w:val="000000" w:themeColor="text1"/>
          <w:sz w:val="24"/>
          <w:szCs w:val="24"/>
        </w:rPr>
        <w:t>отрефлексированному</w:t>
      </w:r>
      <w:proofErr w:type="spellEnd"/>
      <w:r w:rsidRPr="00E0113B">
        <w:rPr>
          <w:color w:val="000000" w:themeColor="text1"/>
          <w:sz w:val="24"/>
          <w:szCs w:val="24"/>
        </w:rPr>
        <w:t xml:space="preserve">, используемому для успешной постановки и решения новых задач (учебных, познавательных, личностных). На этом базируется начальная профессионализация: в процессе профессиональных проб сформированные универсальные учебные действия позволяют старшекласснику понять свои дефициты с точки зрения </w:t>
      </w:r>
      <w:proofErr w:type="spellStart"/>
      <w:r w:rsidRPr="00E0113B">
        <w:rPr>
          <w:color w:val="000000" w:themeColor="text1"/>
          <w:sz w:val="24"/>
          <w:szCs w:val="24"/>
        </w:rPr>
        <w:t>компетентностного</w:t>
      </w:r>
      <w:proofErr w:type="spellEnd"/>
      <w:r w:rsidRPr="00E0113B">
        <w:rPr>
          <w:color w:val="000000" w:themeColor="text1"/>
          <w:sz w:val="24"/>
          <w:szCs w:val="24"/>
        </w:rPr>
        <w:t xml:space="preserve"> развития, поставить задачу </w:t>
      </w:r>
      <w:proofErr w:type="spellStart"/>
      <w:r w:rsidRPr="00E0113B">
        <w:rPr>
          <w:color w:val="000000" w:themeColor="text1"/>
          <w:sz w:val="24"/>
          <w:szCs w:val="24"/>
        </w:rPr>
        <w:t>доращивания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компетенций.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Другим принципиальным отличием старшего школьного возраста от подросткового является </w:t>
      </w:r>
      <w:r w:rsidRPr="00E0113B">
        <w:rPr>
          <w:color w:val="000000" w:themeColor="text1"/>
          <w:sz w:val="24"/>
          <w:szCs w:val="24"/>
        </w:rPr>
        <w:lastRenderedPageBreak/>
        <w:t xml:space="preserve">широкий перенос сформированных универсальных учебных действий на </w:t>
      </w:r>
      <w:proofErr w:type="spellStart"/>
      <w:r w:rsidRPr="00E0113B">
        <w:rPr>
          <w:color w:val="000000" w:themeColor="text1"/>
          <w:sz w:val="24"/>
          <w:szCs w:val="24"/>
        </w:rPr>
        <w:t>внеучебные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ситуации.</w:t>
      </w:r>
      <w:proofErr w:type="gramEnd"/>
      <w:r w:rsidRPr="00E0113B">
        <w:rPr>
          <w:color w:val="000000" w:themeColor="text1"/>
          <w:sz w:val="24"/>
          <w:szCs w:val="24"/>
        </w:rPr>
        <w:t xml:space="preserve"> Выращенные на базе предметного обучения и </w:t>
      </w:r>
      <w:proofErr w:type="spellStart"/>
      <w:r w:rsidRPr="00E0113B">
        <w:rPr>
          <w:color w:val="000000" w:themeColor="text1"/>
          <w:sz w:val="24"/>
          <w:szCs w:val="24"/>
        </w:rPr>
        <w:t>отрефлексированные</w:t>
      </w:r>
      <w:proofErr w:type="spellEnd"/>
      <w:r w:rsidRPr="00E0113B">
        <w:rPr>
          <w:color w:val="000000" w:themeColor="text1"/>
          <w:sz w:val="24"/>
          <w:szCs w:val="24"/>
        </w:rPr>
        <w:t>, универсальные учебные действия начинают испытываться на универсальность в процессе пробных действий в различных жизненных контекстах.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К уровню среднего общего образования в еще большей степени, чем к уровню основного общего образования, предъявляется требование открытости: обучающимся целесообразно предоставить возможность участвовать в различных дистанционных учебных курсах (и это участие должно быть объективировано на школьном уровне), осуществить управленческие или предпринимательские пробы, проверить себя в гражданских и социальных проектах, принять участие в волонтерском движении и т.п.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Динамика формирования универсальных учебных действий учитывает возрастные особенности и социальную ситуацию, в которых действуют и будут действовать обучающиеся, специфику образовательных стратегий разного уровня (государства, региона, школы, семьи).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При переходе на уровень среднего общего образования важнейшее значение приобретает начинающееся профессиональное самоопределение обучающихся (при </w:t>
      </w:r>
      <w:proofErr w:type="gramStart"/>
      <w:r w:rsidRPr="00E0113B">
        <w:rPr>
          <w:color w:val="000000" w:themeColor="text1"/>
          <w:sz w:val="24"/>
          <w:szCs w:val="24"/>
        </w:rPr>
        <w:t>том</w:t>
      </w:r>
      <w:proofErr w:type="gramEnd"/>
      <w:r w:rsidRPr="00E0113B">
        <w:rPr>
          <w:color w:val="000000" w:themeColor="text1"/>
          <w:sz w:val="24"/>
          <w:szCs w:val="24"/>
        </w:rPr>
        <w:t xml:space="preserve"> что по-прежнему важное место остается за личностным самоопределением). Продолжается, но уже не столь ярко, как у подростков, </w:t>
      </w:r>
      <w:proofErr w:type="gramStart"/>
      <w:r w:rsidRPr="00E0113B">
        <w:rPr>
          <w:color w:val="000000" w:themeColor="text1"/>
          <w:sz w:val="24"/>
          <w:szCs w:val="24"/>
        </w:rPr>
        <w:t>учебное</w:t>
      </w:r>
      <w:proofErr w:type="gramEnd"/>
      <w:r w:rsidRPr="00E0113B">
        <w:rPr>
          <w:color w:val="000000" w:themeColor="text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смыслообразование</w:t>
      </w:r>
      <w:proofErr w:type="spellEnd"/>
      <w:r w:rsidRPr="00E0113B">
        <w:rPr>
          <w:color w:val="000000" w:themeColor="text1"/>
          <w:sz w:val="24"/>
          <w:szCs w:val="24"/>
        </w:rPr>
        <w:t xml:space="preserve">, связанное с осознанием связи между осуществляемой деятельностью и жизненными перспективами. В этом возрасте усиливается </w:t>
      </w:r>
      <w:proofErr w:type="spellStart"/>
      <w:r w:rsidRPr="00E0113B">
        <w:rPr>
          <w:color w:val="000000" w:themeColor="text1"/>
          <w:sz w:val="24"/>
          <w:szCs w:val="24"/>
        </w:rPr>
        <w:t>полимотивированность</w:t>
      </w:r>
      <w:proofErr w:type="spellEnd"/>
      <w:r w:rsidRPr="00E0113B">
        <w:rPr>
          <w:color w:val="000000" w:themeColor="text1"/>
          <w:sz w:val="24"/>
          <w:szCs w:val="24"/>
        </w:rPr>
        <w:t xml:space="preserve"> деятельности, что, с одной стороны, помогает школе и обществу решать свои задачи в отношении обучения и развития старшеклассников, но, с другой, создает кризисную ситуацию бесконечных проб, трудностей в самоопределении, остановки в поиске, осуществлении окончательного выбора целей.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Недостаточный уровень </w:t>
      </w:r>
      <w:proofErr w:type="spellStart"/>
      <w:r w:rsidRPr="00E0113B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E0113B">
        <w:rPr>
          <w:color w:val="000000" w:themeColor="text1"/>
          <w:sz w:val="24"/>
          <w:szCs w:val="24"/>
        </w:rPr>
        <w:t xml:space="preserve">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обучающихся. Переход на индивидуальные образовательные траектории, сложное планирование и проектирование своего будущего, согласование интересов многих субъектов, оказывающихся в поле действия старшеклассников, невозможны без базовых управленческих умений (</w:t>
      </w:r>
      <w:proofErr w:type="spellStart"/>
      <w:r w:rsidRPr="00E0113B">
        <w:rPr>
          <w:color w:val="000000" w:themeColor="text1"/>
          <w:sz w:val="24"/>
          <w:szCs w:val="24"/>
        </w:rPr>
        <w:t>целеполагания</w:t>
      </w:r>
      <w:proofErr w:type="spellEnd"/>
      <w:r w:rsidRPr="00E0113B">
        <w:rPr>
          <w:color w:val="000000" w:themeColor="text1"/>
          <w:sz w:val="24"/>
          <w:szCs w:val="24"/>
        </w:rPr>
        <w:t>, планирования, руководства, контроля, коррекции). На уровне среднего общего образования регулятивные действия должны прирасти за счет развернутого управления ресурсами, умения выбирать успешные стратегии в трудных ситуациях, в конечном счете, управлять своей деятельностью в открытом образовательном пространстве.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  <w:tab w:val="left" w:pos="3998"/>
          <w:tab w:val="left" w:pos="6180"/>
          <w:tab w:val="left" w:pos="9368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регулятивных действий тесно переплетается с развитием коммуникативных универсальных учебных действий. Старшеклассники при нормальном развитии осознанно используют коллективно-распределенную деятельность для решения разноплановых задач: учебных, поз</w:t>
      </w:r>
      <w:r w:rsidR="00A9697F" w:rsidRPr="00E0113B">
        <w:rPr>
          <w:color w:val="000000" w:themeColor="text1"/>
          <w:sz w:val="24"/>
          <w:szCs w:val="24"/>
        </w:rPr>
        <w:t xml:space="preserve">навательных, исследовательских, проектных, профессиональных. </w:t>
      </w:r>
      <w:r w:rsidRPr="00E0113B">
        <w:rPr>
          <w:color w:val="000000" w:themeColor="text1"/>
          <w:spacing w:val="-1"/>
          <w:sz w:val="24"/>
          <w:szCs w:val="24"/>
        </w:rPr>
        <w:t xml:space="preserve">Развитые </w:t>
      </w:r>
      <w:r w:rsidRPr="00E0113B">
        <w:rPr>
          <w:color w:val="000000" w:themeColor="text1"/>
          <w:sz w:val="24"/>
          <w:szCs w:val="24"/>
        </w:rPr>
        <w:t>коммуникативные учебные действия позволяют старшеклассникам эффективно разрешать конфликты, выходить на новый уровень рефлексии в учете разных позиций.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Последнее тесно связано с познавательной рефлексией.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стратегии. Центральным новообразованием для старшеклассника становится сознательное и развернутое формирование образовательного запроса.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Открытое образовательное пространство на уровне среднего общего образования является залогом успешного формирования УУД. В открытом образовательном пространстве происходит испытание сформированных компетенций, обнаруживаются </w:t>
      </w:r>
      <w:proofErr w:type="gramStart"/>
      <w:r w:rsidRPr="00E0113B">
        <w:rPr>
          <w:color w:val="000000" w:themeColor="text1"/>
          <w:sz w:val="24"/>
          <w:szCs w:val="24"/>
        </w:rPr>
        <w:t>дефициты</w:t>
      </w:r>
      <w:proofErr w:type="gramEnd"/>
      <w:r w:rsidRPr="00E0113B">
        <w:rPr>
          <w:color w:val="000000" w:themeColor="text1"/>
          <w:sz w:val="24"/>
          <w:szCs w:val="24"/>
        </w:rPr>
        <w:t xml:space="preserve"> и выстраивается индивидуальная программа личностного роста. Важной характеристикой уровня среднего общего образования является повышение вариативности. Старшеклассник оказывается в сложной ситуации выбора набора предметов, которые изучаются на базовом и углубленном уровнях, выбора профиля и подготовки к выбору будущей профессии. Это предъявляет повышенные требования к построению учебных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предметов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(курсов)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не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только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углублѐнном,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но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базовом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pacing w:val="-6"/>
          <w:sz w:val="24"/>
          <w:szCs w:val="24"/>
        </w:rPr>
        <w:t xml:space="preserve">уровне. </w:t>
      </w:r>
      <w:r w:rsidRPr="00E0113B">
        <w:rPr>
          <w:color w:val="000000" w:themeColor="text1"/>
          <w:sz w:val="24"/>
          <w:szCs w:val="24"/>
        </w:rPr>
        <w:t xml:space="preserve">Учителя и старшеклассники нацеливаются на то, чтобы решить две задачи: </w:t>
      </w:r>
      <w:proofErr w:type="gramStart"/>
      <w:r w:rsidRPr="00E0113B">
        <w:rPr>
          <w:color w:val="000000" w:themeColor="text1"/>
          <w:sz w:val="24"/>
          <w:szCs w:val="24"/>
        </w:rPr>
        <w:t>во</w:t>
      </w:r>
      <w:proofErr w:type="gramEnd"/>
      <w:r w:rsidRPr="00E0113B">
        <w:rPr>
          <w:color w:val="000000" w:themeColor="text1"/>
          <w:sz w:val="24"/>
          <w:szCs w:val="24"/>
        </w:rPr>
        <w:t xml:space="preserve">- первых, построить системное видение самого учебного предмета и его связей с другими предметами (сферами деятельности); во-вторых, осознать учебный предмет как набор средств решения широкого класса предметных и </w:t>
      </w:r>
      <w:proofErr w:type="spellStart"/>
      <w:r w:rsidRPr="00E0113B">
        <w:rPr>
          <w:color w:val="000000" w:themeColor="text1"/>
          <w:sz w:val="24"/>
          <w:szCs w:val="24"/>
        </w:rPr>
        <w:t>полидисциплинарных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задач. При таком построении содержания образования создаются необходимые условия для завершающего этапа формирования универсальных учебных действий в</w:t>
      </w:r>
      <w:r w:rsidRPr="00E0113B">
        <w:rPr>
          <w:color w:val="000000" w:themeColor="text1"/>
          <w:spacing w:val="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школе.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numPr>
          <w:ilvl w:val="2"/>
          <w:numId w:val="22"/>
        </w:numPr>
        <w:tabs>
          <w:tab w:val="left" w:pos="0"/>
          <w:tab w:val="left" w:pos="284"/>
          <w:tab w:val="left" w:pos="567"/>
        </w:tabs>
        <w:spacing w:before="1"/>
        <w:ind w:left="0" w:right="226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Типовые задачи по формированию универсальных учебных 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Среди различных видов и форм организации учебной деятельности по формированию УУД особое место занимают учебные ситуации, которые специализированы для развития и становления определѐнных УУД. Они </w:t>
      </w:r>
      <w:r w:rsidRPr="00E0113B">
        <w:rPr>
          <w:color w:val="000000" w:themeColor="text1"/>
          <w:spacing w:val="-7"/>
          <w:sz w:val="24"/>
          <w:szCs w:val="24"/>
        </w:rPr>
        <w:t xml:space="preserve">могут </w:t>
      </w:r>
      <w:r w:rsidRPr="00E0113B">
        <w:rPr>
          <w:color w:val="000000" w:themeColor="text1"/>
          <w:sz w:val="24"/>
          <w:szCs w:val="24"/>
        </w:rPr>
        <w:t xml:space="preserve">быть построены на предметном содержании и носить </w:t>
      </w:r>
      <w:proofErr w:type="spellStart"/>
      <w:r w:rsidRPr="00E0113B">
        <w:rPr>
          <w:color w:val="000000" w:themeColor="text1"/>
          <w:sz w:val="24"/>
          <w:szCs w:val="24"/>
        </w:rPr>
        <w:t>надпредметный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характер. Типология учебных ситуаций в средней школе может быть представлена такими ситуациями,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как: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ситуация-проблема — прототип реальной проблемы, которая требует оперативного решения (с помощью подобной ситуации можно вырабатывать умения по поиску оптимального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решения);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ситуация-иллюстрация —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</w:t>
      </w:r>
      <w:r w:rsidRPr="00E0113B">
        <w:rPr>
          <w:color w:val="000000" w:themeColor="text1"/>
          <w:spacing w:val="-20"/>
          <w:sz w:val="24"/>
          <w:szCs w:val="24"/>
        </w:rPr>
        <w:t xml:space="preserve">еѐ </w:t>
      </w:r>
      <w:r w:rsidRPr="00E0113B">
        <w:rPr>
          <w:color w:val="000000" w:themeColor="text1"/>
          <w:sz w:val="24"/>
          <w:szCs w:val="24"/>
        </w:rPr>
        <w:t>решения);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ситуация-оценка — прототип реальной ситуации с готовым предполагаемым решением, которое следует оценить, и предложить </w:t>
      </w:r>
      <w:r w:rsidRPr="00E0113B">
        <w:rPr>
          <w:color w:val="000000" w:themeColor="text1"/>
          <w:spacing w:val="-5"/>
          <w:sz w:val="24"/>
          <w:szCs w:val="24"/>
        </w:rPr>
        <w:t xml:space="preserve">своѐ </w:t>
      </w:r>
      <w:r w:rsidRPr="00E0113B">
        <w:rPr>
          <w:color w:val="000000" w:themeColor="text1"/>
          <w:sz w:val="24"/>
          <w:szCs w:val="24"/>
        </w:rPr>
        <w:t>адекватное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решение;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ситуация-тренинг — прототип стандартной или другой ситуации (</w:t>
      </w:r>
      <w:proofErr w:type="gramStart"/>
      <w:r w:rsidRPr="00E0113B">
        <w:rPr>
          <w:color w:val="000000" w:themeColor="text1"/>
          <w:sz w:val="24"/>
          <w:szCs w:val="24"/>
        </w:rPr>
        <w:t>тренинг</w:t>
      </w:r>
      <w:proofErr w:type="gramEnd"/>
      <w:r w:rsidRPr="00E0113B">
        <w:rPr>
          <w:color w:val="000000" w:themeColor="text1"/>
          <w:sz w:val="24"/>
          <w:szCs w:val="24"/>
        </w:rPr>
        <w:t xml:space="preserve"> возможно проводить как по описанию ситуации, так и по </w:t>
      </w:r>
      <w:r w:rsidRPr="00E0113B">
        <w:rPr>
          <w:color w:val="000000" w:themeColor="text1"/>
          <w:spacing w:val="-26"/>
          <w:sz w:val="24"/>
          <w:szCs w:val="24"/>
        </w:rPr>
        <w:t xml:space="preserve">еѐ </w:t>
      </w:r>
      <w:r w:rsidRPr="00E0113B">
        <w:rPr>
          <w:color w:val="000000" w:themeColor="text1"/>
          <w:sz w:val="24"/>
          <w:szCs w:val="24"/>
        </w:rPr>
        <w:t>решению).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Наряду с учебными ситуациями для развития УУД в средней школе, </w:t>
      </w:r>
      <w:proofErr w:type="gramStart"/>
      <w:r w:rsidRPr="00E0113B">
        <w:rPr>
          <w:color w:val="000000" w:themeColor="text1"/>
          <w:sz w:val="24"/>
          <w:szCs w:val="24"/>
        </w:rPr>
        <w:t>возможно</w:t>
      </w:r>
      <w:proofErr w:type="gramEnd"/>
      <w:r w:rsidRPr="00E0113B">
        <w:rPr>
          <w:color w:val="000000" w:themeColor="text1"/>
          <w:sz w:val="24"/>
          <w:szCs w:val="24"/>
        </w:rPr>
        <w:t xml:space="preserve"> использовать следующие типы задач: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Личностные универсальные учебные действия: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личностное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самоопределение;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развитие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Я-концепции</w:t>
      </w:r>
      <w:proofErr w:type="spellEnd"/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смыслообразование</w:t>
      </w:r>
      <w:proofErr w:type="spellEnd"/>
      <w:r w:rsidRPr="00E0113B">
        <w:rPr>
          <w:color w:val="000000" w:themeColor="text1"/>
          <w:sz w:val="24"/>
          <w:szCs w:val="24"/>
        </w:rPr>
        <w:t>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мотивацию;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right="271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нравственно-этическое оценивание. Коммуникативные универсальные учебные</w:t>
      </w:r>
      <w:r w:rsidRPr="00E0113B">
        <w:rPr>
          <w:color w:val="000000" w:themeColor="text1"/>
          <w:spacing w:val="-2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действия: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учѐт позиции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партнѐра;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организацию и осуществление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сотрудничества;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передачу информации и отображение предметного</w:t>
      </w:r>
      <w:r w:rsidRPr="00E0113B">
        <w:rPr>
          <w:color w:val="000000" w:themeColor="text1"/>
          <w:spacing w:val="-1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содержания;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тренинги коммуникативных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навыков;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ролевые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игры;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групповые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игры.</w:t>
      </w:r>
    </w:p>
    <w:p w:rsidR="008E169A" w:rsidRPr="00E0113B" w:rsidRDefault="008E169A" w:rsidP="00A62DEA">
      <w:pPr>
        <w:pStyle w:val="a5"/>
        <w:tabs>
          <w:tab w:val="left" w:pos="284"/>
          <w:tab w:val="left" w:pos="567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Познавательные универсальные учебные действия: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задачи и проекты на выстраивание стратегии поиска решения</w:t>
      </w:r>
      <w:r w:rsidRPr="00E0113B">
        <w:rPr>
          <w:color w:val="000000" w:themeColor="text1"/>
          <w:spacing w:val="-2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задач;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задачи и проекты на </w:t>
      </w:r>
      <w:proofErr w:type="spellStart"/>
      <w:r w:rsidRPr="00E0113B">
        <w:rPr>
          <w:color w:val="000000" w:themeColor="text1"/>
          <w:sz w:val="24"/>
          <w:szCs w:val="24"/>
        </w:rPr>
        <w:t>сериацию</w:t>
      </w:r>
      <w:proofErr w:type="spellEnd"/>
      <w:r w:rsidRPr="00E0113B">
        <w:rPr>
          <w:color w:val="000000" w:themeColor="text1"/>
          <w:sz w:val="24"/>
          <w:szCs w:val="24"/>
        </w:rPr>
        <w:t>, сравнение,</w:t>
      </w:r>
      <w:r w:rsidRPr="00E0113B">
        <w:rPr>
          <w:color w:val="000000" w:themeColor="text1"/>
          <w:spacing w:val="-1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оценивание;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задачи и проекты на проведение эмпирического</w:t>
      </w:r>
      <w:r w:rsidRPr="00E0113B">
        <w:rPr>
          <w:color w:val="000000" w:themeColor="text1"/>
          <w:spacing w:val="-2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задачи и проекты на проведение теоретического</w:t>
      </w:r>
      <w:r w:rsidRPr="00E0113B">
        <w:rPr>
          <w:color w:val="000000" w:themeColor="text1"/>
          <w:spacing w:val="-2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right="329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задачи на смысловое чтение. Регулятивные универсальные учебные</w:t>
      </w:r>
      <w:r w:rsidRPr="00E0113B">
        <w:rPr>
          <w:color w:val="000000" w:themeColor="text1"/>
          <w:spacing w:val="-1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действия: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планирование;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рефлексию;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ориентировку в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ситуации;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прогнозирование;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целеполагание</w:t>
      </w:r>
      <w:proofErr w:type="spellEnd"/>
      <w:r w:rsidRPr="00E0113B">
        <w:rPr>
          <w:color w:val="000000" w:themeColor="text1"/>
          <w:sz w:val="24"/>
          <w:szCs w:val="24"/>
        </w:rPr>
        <w:t>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оценивание;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spacing w:before="1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принятие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решения;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самоконтроль;</w:t>
      </w:r>
    </w:p>
    <w:p w:rsidR="008E169A" w:rsidRPr="00E0113B" w:rsidRDefault="008E169A" w:rsidP="00A62DEA">
      <w:pPr>
        <w:pStyle w:val="a7"/>
        <w:numPr>
          <w:ilvl w:val="0"/>
          <w:numId w:val="12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коррекцию.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Виды и формы организации учебной деятельности по становлению УУД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Учебное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сотрудничество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 ступени среднего общего </w:t>
      </w:r>
      <w:proofErr w:type="gramStart"/>
      <w:r w:rsidRPr="00E0113B">
        <w:rPr>
          <w:color w:val="000000" w:themeColor="text1"/>
          <w:sz w:val="24"/>
          <w:szCs w:val="24"/>
        </w:rPr>
        <w:t>образования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обучающиеся активно включаются в совместные занятия. </w:t>
      </w:r>
      <w:proofErr w:type="gramStart"/>
      <w:r w:rsidRPr="00E0113B">
        <w:rPr>
          <w:color w:val="000000" w:themeColor="text1"/>
          <w:sz w:val="24"/>
          <w:szCs w:val="24"/>
        </w:rPr>
        <w:t>Хотя учебная деятельность по своему характеру</w:t>
      </w:r>
      <w:r w:rsidRPr="00E0113B">
        <w:rPr>
          <w:color w:val="000000" w:themeColor="text1"/>
          <w:spacing w:val="-2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остаѐтся</w:t>
      </w:r>
      <w:r w:rsidRPr="00E0113B">
        <w:rPr>
          <w:color w:val="000000" w:themeColor="text1"/>
          <w:spacing w:val="-2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преимущественно</w:t>
      </w:r>
      <w:r w:rsidRPr="00E0113B">
        <w:rPr>
          <w:color w:val="000000" w:themeColor="text1"/>
          <w:spacing w:val="-2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индивидуальной,</w:t>
      </w:r>
      <w:r w:rsidRPr="00E0113B">
        <w:rPr>
          <w:color w:val="000000" w:themeColor="text1"/>
          <w:spacing w:val="-2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тем</w:t>
      </w:r>
      <w:r w:rsidRPr="00E0113B">
        <w:rPr>
          <w:color w:val="000000" w:themeColor="text1"/>
          <w:spacing w:val="-2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не</w:t>
      </w:r>
      <w:r w:rsidRPr="00E0113B">
        <w:rPr>
          <w:color w:val="000000" w:themeColor="text1"/>
          <w:spacing w:val="-2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менее</w:t>
      </w:r>
      <w:r w:rsidRPr="00E0113B">
        <w:rPr>
          <w:color w:val="000000" w:themeColor="text1"/>
          <w:spacing w:val="-2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вокруг</w:t>
      </w:r>
      <w:r w:rsidRPr="00E0113B">
        <w:rPr>
          <w:color w:val="000000" w:themeColor="text1"/>
          <w:spacing w:val="-24"/>
          <w:sz w:val="24"/>
          <w:szCs w:val="24"/>
        </w:rPr>
        <w:t xml:space="preserve"> </w:t>
      </w:r>
      <w:r w:rsidRPr="00E0113B">
        <w:rPr>
          <w:color w:val="000000" w:themeColor="text1"/>
          <w:spacing w:val="-22"/>
          <w:sz w:val="24"/>
          <w:szCs w:val="24"/>
        </w:rPr>
        <w:t xml:space="preserve">неѐ </w:t>
      </w:r>
      <w:r w:rsidRPr="00E0113B">
        <w:rPr>
          <w:color w:val="000000" w:themeColor="text1"/>
          <w:sz w:val="24"/>
          <w:szCs w:val="24"/>
        </w:rPr>
        <w:t xml:space="preserve">(например, на переменах, в групповых играх, спортивных соревнованиях, в </w:t>
      </w:r>
      <w:r w:rsidRPr="00E0113B">
        <w:rPr>
          <w:color w:val="000000" w:themeColor="text1"/>
          <w:sz w:val="24"/>
          <w:szCs w:val="24"/>
        </w:rPr>
        <w:lastRenderedPageBreak/>
        <w:t>домашней обстановке и т. д.) нередко возникает настоящее сотрудничество обучающихся: дети помогают друг другу, осуществляют</w:t>
      </w:r>
      <w:r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взаимоконтроль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условиях специально организуемого учебного сотрудничества формирование коммуникативных действий происходит более интенсивно (т. е. в более ранние сроки), с более высокими показателями и в более широком спектре. К числу основных составляющих организации совместного действия можно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отнести:</w:t>
      </w:r>
    </w:p>
    <w:p w:rsidR="00112848" w:rsidRPr="00E0113B" w:rsidRDefault="00112848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  <w:tab w:val="left" w:pos="4346"/>
          <w:tab w:val="left" w:pos="5962"/>
          <w:tab w:val="left" w:pos="7389"/>
          <w:tab w:val="left" w:pos="7871"/>
          <w:tab w:val="left" w:pos="9400"/>
        </w:tabs>
        <w:spacing w:before="61"/>
        <w:ind w:left="0" w:right="22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</w:t>
      </w:r>
      <w:r w:rsidR="008E169A" w:rsidRPr="00E0113B">
        <w:rPr>
          <w:color w:val="000000" w:themeColor="text1"/>
          <w:sz w:val="24"/>
          <w:szCs w:val="24"/>
        </w:rPr>
        <w:t>аспределение</w:t>
      </w:r>
      <w:r w:rsidRPr="00E0113B">
        <w:rPr>
          <w:color w:val="000000" w:themeColor="text1"/>
          <w:sz w:val="24"/>
          <w:szCs w:val="24"/>
        </w:rPr>
        <w:t xml:space="preserve"> начальных действий и операций, </w:t>
      </w:r>
      <w:proofErr w:type="spellStart"/>
      <w:r w:rsidR="008E169A" w:rsidRPr="00E0113B">
        <w:rPr>
          <w:color w:val="000000" w:themeColor="text1"/>
          <w:sz w:val="24"/>
          <w:szCs w:val="24"/>
        </w:rPr>
        <w:t>заданн</w:t>
      </w:r>
      <w:r w:rsidRPr="00E0113B">
        <w:rPr>
          <w:color w:val="000000" w:themeColor="text1"/>
          <w:sz w:val="24"/>
          <w:szCs w:val="24"/>
        </w:rPr>
        <w:t>ий</w:t>
      </w:r>
      <w:proofErr w:type="spellEnd"/>
    </w:p>
    <w:p w:rsidR="008E169A" w:rsidRPr="00E0113B" w:rsidRDefault="00112848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  <w:tab w:val="left" w:pos="4346"/>
          <w:tab w:val="left" w:pos="5962"/>
          <w:tab w:val="left" w:pos="7389"/>
          <w:tab w:val="left" w:pos="7871"/>
          <w:tab w:val="left" w:pos="9400"/>
        </w:tabs>
        <w:spacing w:before="61"/>
        <w:ind w:left="0" w:right="22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</w:t>
      </w:r>
      <w:r w:rsidR="008E169A" w:rsidRPr="00E0113B">
        <w:rPr>
          <w:color w:val="000000" w:themeColor="text1"/>
          <w:sz w:val="24"/>
          <w:szCs w:val="24"/>
        </w:rPr>
        <w:t>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</w:t>
      </w:r>
      <w:r w:rsidR="008E169A"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работы;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spacing w:before="1"/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взаимопонимание, определяющее для участников характер включения различных моделей действия в общий способ деятельности (взаимопонимание позволяет установить соответствие собственного действия и его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продукта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действия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другого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участника,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включѐнного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деятельность);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коммуникацию (общение), обеспечивающую реализацию процессов распределения, обмена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взаимопонимания;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spacing w:before="1"/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работы);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рефлексию, обеспечивающую преодоление ограничений собственного действия относительно общей схемы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Совместная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деятельность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еѐ совместного осуществления, понимать и учитывать при выполнении задания позиции других участников.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Деятельность учителя на уроке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Цели организации работы в группе: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создание учебной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мотивации;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пробуждение в учениках познавательного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интереса;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стремления к успеху 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одобрению;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снятие неуверенности в себе, боязни сделать ошибку и получить за это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порицание;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способности к самостоятельной оценке своей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работы;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умения общаться и взаимодействовать с другими обучающимися.</w:t>
      </w:r>
    </w:p>
    <w:p w:rsidR="008E169A" w:rsidRPr="00E0113B" w:rsidRDefault="00112848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Можно в</w:t>
      </w:r>
      <w:r w:rsidR="008E169A" w:rsidRPr="00E0113B">
        <w:rPr>
          <w:color w:val="000000" w:themeColor="text1"/>
          <w:sz w:val="24"/>
          <w:szCs w:val="24"/>
        </w:rPr>
        <w:t>ыделить три принципа организации совместной деятельности:</w:t>
      </w:r>
    </w:p>
    <w:p w:rsidR="008E169A" w:rsidRPr="00E0113B" w:rsidRDefault="008E169A" w:rsidP="00E0113B">
      <w:pPr>
        <w:pStyle w:val="a7"/>
        <w:tabs>
          <w:tab w:val="left" w:pos="284"/>
          <w:tab w:val="left" w:pos="567"/>
          <w:tab w:val="left" w:pos="2257"/>
          <w:tab w:val="left" w:pos="2258"/>
        </w:tabs>
        <w:spacing w:before="61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принцип индивидуальных вкладов;</w:t>
      </w:r>
    </w:p>
    <w:p w:rsidR="008E169A" w:rsidRPr="00E0113B" w:rsidRDefault="008E169A" w:rsidP="00E0113B">
      <w:pPr>
        <w:pStyle w:val="a7"/>
        <w:tabs>
          <w:tab w:val="left" w:pos="284"/>
          <w:tab w:val="left" w:pos="567"/>
          <w:tab w:val="left" w:pos="2258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позиционный принцип, при котором важно столкновение и координация разных позиций членов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группы;</w:t>
      </w:r>
    </w:p>
    <w:p w:rsidR="008E169A" w:rsidRPr="00E0113B" w:rsidRDefault="008E169A" w:rsidP="00E0113B">
      <w:pPr>
        <w:pStyle w:val="a7"/>
        <w:tabs>
          <w:tab w:val="left" w:pos="284"/>
          <w:tab w:val="left" w:pos="567"/>
          <w:tab w:val="left" w:pos="2258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принцип содержательного распределения действий, при котором за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закреплены определѐнные модели</w:t>
      </w:r>
      <w:r w:rsidRPr="00E0113B">
        <w:rPr>
          <w:color w:val="000000" w:themeColor="text1"/>
          <w:spacing w:val="-1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 xml:space="preserve">Роли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при работе в группе могут распределяться по- разному: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все роли заранее распределены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учителем;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6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</w:t>
      </w:r>
      <w:r w:rsidRPr="00E0113B">
        <w:rPr>
          <w:color w:val="000000" w:themeColor="text1"/>
          <w:spacing w:val="-1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желания;</w:t>
      </w:r>
      <w:proofErr w:type="gramEnd"/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участники группы сами выбирают себе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роли.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Во время работы обучающихся в группах учитель может занимать следующие позиции — руководителя, «режиссѐра» 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Частным случаем групповой совместной деятельности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является работа парами. Эта форма учебной деятельности может быть использована как на этапе предварительной ориентировки, когда школьники выделяют (с помощью учителя или самостоятельно) содержание новых для них знаний, так и на этапе отработки материала и контроля процесса усвоения.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Организация парной работы:</w:t>
      </w:r>
    </w:p>
    <w:p w:rsidR="008E169A" w:rsidRPr="00E0113B" w:rsidRDefault="008E169A" w:rsidP="00E0113B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2258"/>
        </w:tabs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ученики, сидящие за одной партой, получают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обнаружены;</w:t>
      </w:r>
    </w:p>
    <w:p w:rsidR="008E169A" w:rsidRPr="00E0113B" w:rsidRDefault="008E169A" w:rsidP="00E0113B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2258"/>
        </w:tabs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ученики поочерѐдно выполняют общее задание, используя </w:t>
      </w:r>
      <w:r w:rsidRPr="00E0113B">
        <w:rPr>
          <w:color w:val="000000" w:themeColor="text1"/>
          <w:spacing w:val="-22"/>
          <w:sz w:val="24"/>
          <w:szCs w:val="24"/>
        </w:rPr>
        <w:t xml:space="preserve">те </w:t>
      </w:r>
      <w:r w:rsidRPr="00E0113B">
        <w:rPr>
          <w:color w:val="000000" w:themeColor="text1"/>
          <w:sz w:val="24"/>
          <w:szCs w:val="24"/>
        </w:rPr>
        <w:t>определѐнные знания и средства, которые имеются у</w:t>
      </w:r>
      <w:r w:rsidRPr="00E0113B">
        <w:rPr>
          <w:color w:val="000000" w:themeColor="text1"/>
          <w:spacing w:val="-2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каждого;</w:t>
      </w:r>
    </w:p>
    <w:p w:rsidR="008E169A" w:rsidRPr="00E0113B" w:rsidRDefault="008E169A" w:rsidP="00E0113B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2258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еѐ ученикам, обсудить еѐ и </w:t>
      </w:r>
      <w:r w:rsidRPr="00E0113B">
        <w:rPr>
          <w:color w:val="000000" w:themeColor="text1"/>
          <w:spacing w:val="-8"/>
          <w:sz w:val="24"/>
          <w:szCs w:val="24"/>
        </w:rPr>
        <w:t xml:space="preserve">попросить </w:t>
      </w:r>
      <w:r w:rsidRPr="00E0113B">
        <w:rPr>
          <w:color w:val="000000" w:themeColor="text1"/>
          <w:sz w:val="24"/>
          <w:szCs w:val="24"/>
        </w:rPr>
        <w:t>исправить. Ученики, в свою очередь, могут также оценить качество предложенных заданий (сложность, оригинальность и т.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п.).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</w:t>
      </w:r>
      <w:r w:rsidRPr="00E0113B">
        <w:rPr>
          <w:color w:val="000000" w:themeColor="text1"/>
          <w:spacing w:val="31"/>
          <w:sz w:val="24"/>
          <w:szCs w:val="24"/>
        </w:rPr>
        <w:t xml:space="preserve"> </w:t>
      </w:r>
      <w:proofErr w:type="spellStart"/>
      <w:r w:rsidR="00112848"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z w:val="24"/>
          <w:szCs w:val="24"/>
        </w:rPr>
        <w:t>группы</w:t>
      </w:r>
      <w:proofErr w:type="spellEnd"/>
      <w:r w:rsidRPr="00E0113B">
        <w:rPr>
          <w:color w:val="000000" w:themeColor="text1"/>
          <w:sz w:val="24"/>
          <w:szCs w:val="24"/>
        </w:rPr>
        <w:t>, давать группам задания, различные по трудности, уделять больше внимания слабым обучающимся.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spacing w:before="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Разновозрастное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сотрудничество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Особое место в развитии коммуникативных и кооперативных компетенций школьников может принадлежать такой форме организации обучения, как разновозрастное сотрудничество. Чтобы научиться учить себя, т. е. овладеть деятельностью учения, школьнику нужно поработать в позиции учителя по отношению к другому (пробую учить других) или к самому себе (учу себя сам). Разновозрастное учебное сотрудничество предполагает, что обучающимся 10-11 классов предоставляется новое место в системе учебных отношений (например, роль учителя в 1—2 классах).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Эта работа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позиции учителя выгодно отличается от их работы в позиции ученика в мотивационном отношении. Ситуация разновозрастного учебного сотрудничества является мощным резервом повышения учебной мотивации в критический период развития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. Она создаѐт условия для опробования, анализа и </w:t>
      </w:r>
      <w:proofErr w:type="gramStart"/>
      <w:r w:rsidRPr="00E0113B">
        <w:rPr>
          <w:color w:val="000000" w:themeColor="text1"/>
          <w:sz w:val="24"/>
          <w:szCs w:val="24"/>
        </w:rPr>
        <w:t>обобщения</w:t>
      </w:r>
      <w:proofErr w:type="gramEnd"/>
      <w:r w:rsidRPr="00E0113B">
        <w:rPr>
          <w:color w:val="000000" w:themeColor="text1"/>
          <w:sz w:val="24"/>
          <w:szCs w:val="24"/>
        </w:rPr>
        <w:t xml:space="preserve"> освоенных ими средств и способов учебных действий, помогает самостоятельно (не только для себя, но и для других) выстраивать алгоритм учебных действий, отбирать необходимые средства для их осуществления.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Тренинги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Наиболее эффективным способом психологической коррекции когнитивных и эмоционально-личностных компонентов рефлексивных способностей выступают разные формы и программы тренингов для подростков. Программы тренингов позволяют ставить и достигать следующих конкретных целей: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spacing w:before="1"/>
        <w:ind w:left="0" w:right="231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</w:t>
      </w:r>
      <w:r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окружающим;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развивать навыки взаимодействия в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группе;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  <w:tab w:val="left" w:pos="3759"/>
          <w:tab w:val="left" w:pos="6208"/>
          <w:tab w:val="left" w:pos="8166"/>
          <w:tab w:val="left" w:pos="9049"/>
        </w:tabs>
        <w:spacing w:before="2"/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создать</w:t>
      </w:r>
      <w:r w:rsidR="001128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положительное</w:t>
      </w:r>
      <w:r w:rsidR="001128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настроение</w:t>
      </w:r>
      <w:r w:rsidR="001128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</w:t>
      </w:r>
      <w:r w:rsidRPr="00E0113B">
        <w:rPr>
          <w:color w:val="000000" w:themeColor="text1"/>
          <w:sz w:val="24"/>
          <w:szCs w:val="24"/>
        </w:rPr>
        <w:tab/>
      </w:r>
      <w:r w:rsidR="00112848" w:rsidRPr="00E0113B">
        <w:rPr>
          <w:color w:val="000000" w:themeColor="text1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pacing w:val="-1"/>
          <w:sz w:val="24"/>
          <w:szCs w:val="24"/>
        </w:rPr>
        <w:t>альнейшее</w:t>
      </w:r>
      <w:proofErr w:type="spellEnd"/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продолжительное взаимодействие в </w:t>
      </w:r>
      <w:proofErr w:type="spellStart"/>
      <w:r w:rsidRPr="00E0113B">
        <w:rPr>
          <w:color w:val="000000" w:themeColor="text1"/>
          <w:sz w:val="24"/>
          <w:szCs w:val="24"/>
        </w:rPr>
        <w:t>тренинговой</w:t>
      </w:r>
      <w:proofErr w:type="spellEnd"/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группе;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развивать невербальные навыки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общения;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развивать навыки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самопознания;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развивать навыки восприятия и понимания других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людей;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учиться познавать себя через восприятие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другого;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получить представление о «неверных средствах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общения»;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развивать положительную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самооценку;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right="229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познакомить с понятием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«конфликт»;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определить особенности поведения в конфликтной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ситуации;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обучить способам выхода из конфликтной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ситуации;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отработать ситуации предотвращения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конфликтов;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закрепить навыки поведения в конфликтной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ситуации;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снизить уровень конфликтности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подростков.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ходе тренинга вырабатывают необходимые навыки социального взаимодействия, умение подчиняться коллективной дисциплине и в то же  время отстаивать свои права. В тренинге создаѐтся специфический</w:t>
      </w:r>
      <w:r w:rsidRPr="00E0113B">
        <w:rPr>
          <w:color w:val="000000" w:themeColor="text1"/>
          <w:spacing w:val="2"/>
          <w:sz w:val="24"/>
          <w:szCs w:val="24"/>
        </w:rPr>
        <w:t xml:space="preserve"> </w:t>
      </w:r>
      <w:r w:rsidRPr="00E0113B">
        <w:rPr>
          <w:color w:val="000000" w:themeColor="text1"/>
          <w:spacing w:val="-12"/>
          <w:sz w:val="24"/>
          <w:szCs w:val="24"/>
        </w:rPr>
        <w:t>вид</w:t>
      </w:r>
      <w:r w:rsidR="0011284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эмоционального контакта. Сознание групповой принадлежности, солидарности, товарищеской взаимопомощи даѐт подростку чувство благополучия и устойчивости.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— повседневному этикету. Очень важно, чтобы современные подростки осознавали, что культура поведения является неотъемлемой составляющей системы межличностного общения. Через ролевое проигрывание успешно отрабатываются навыки культуры общения, усваиваются знания этикета.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Общий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приѐм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доказательства.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Доказательства могут выступать в процессе обучения в разнообразных функциях: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как средство развития логического мышления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как приѐ</w:t>
      </w:r>
      <w:proofErr w:type="gramStart"/>
      <w:r w:rsidRPr="00E0113B">
        <w:rPr>
          <w:color w:val="000000" w:themeColor="text1"/>
          <w:sz w:val="24"/>
          <w:szCs w:val="24"/>
        </w:rPr>
        <w:t>м</w:t>
      </w:r>
      <w:proofErr w:type="gramEnd"/>
      <w:r w:rsidRPr="00E0113B">
        <w:rPr>
          <w:color w:val="000000" w:themeColor="text1"/>
          <w:sz w:val="24"/>
          <w:szCs w:val="24"/>
        </w:rPr>
        <w:t xml:space="preserve"> активизации мыслительной</w:t>
      </w:r>
      <w:r w:rsidRPr="00E0113B">
        <w:rPr>
          <w:color w:val="000000" w:themeColor="text1"/>
          <w:spacing w:val="-1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284"/>
          <w:tab w:val="left" w:pos="567"/>
          <w:tab w:val="left" w:pos="2257"/>
          <w:tab w:val="left" w:pos="2258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как особый способ организации усвоения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знаний;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284"/>
          <w:tab w:val="left" w:pos="567"/>
          <w:tab w:val="left" w:pos="2258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иногда как единственно возможная форма адекватной передачи определѐнного содержания, обеспечивающая последовательность </w:t>
      </w:r>
      <w:r w:rsidRPr="00E0113B">
        <w:rPr>
          <w:color w:val="000000" w:themeColor="text1"/>
          <w:spacing w:val="-33"/>
          <w:sz w:val="24"/>
          <w:szCs w:val="24"/>
        </w:rPr>
        <w:t xml:space="preserve">и </w:t>
      </w:r>
      <w:r w:rsidRPr="00E0113B">
        <w:rPr>
          <w:color w:val="000000" w:themeColor="text1"/>
          <w:sz w:val="24"/>
          <w:szCs w:val="24"/>
        </w:rPr>
        <w:t>непротиворечивость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выводов;</w:t>
      </w:r>
    </w:p>
    <w:p w:rsidR="008E169A" w:rsidRPr="00E0113B" w:rsidRDefault="008E169A" w:rsidP="00E0113B">
      <w:pPr>
        <w:pStyle w:val="a7"/>
        <w:numPr>
          <w:ilvl w:val="1"/>
          <w:numId w:val="16"/>
        </w:numPr>
        <w:tabs>
          <w:tab w:val="left" w:pos="284"/>
          <w:tab w:val="left" w:pos="567"/>
          <w:tab w:val="left" w:pos="2258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как средство формирования и проявления поисковых, творческих умений и навыков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Понятие доказательства и его структурные элементы рассматривают с двух точек зрения: как результат и как процесс. Обучение доказательству в средней школе предполагает формирование умений по решению следующих задач: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анализ и воспроизведение готовых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доказательств;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опровержение предложенных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доказательств;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самостоятельный поиск, конструирование и осуществление доказательства. Необходимость использования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доказательства возникает в ситуациях,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когда: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spacing w:before="1"/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учитель сам формулирует то или иное положение и предлагает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доказать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его;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учитель ставит проблему, в ходе решения которой у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возникает потребность доказать правильность (истинность) выбранного пути решения.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2"/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приѐмов мышления.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Доказательство в широком смысле — это процедура, с помощью которой устанавливается истинность какого-либо суждения. Суть доказательства состоит в соотнесении суждения, истинность которого доказывается, либо с реальным положением вещей, либо с другими суждениями, истинность которых несомненна или уже доказана.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Любое доказательство включает: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тезис — суждение (утверждение), истинность которого доказывается;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spacing w:before="61"/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аргументы (основания, доводы) — используемые в доказательстве уже известные удостоверенные факты, определения исходных понятий, аксиомы, утверждения, из которых необходимо следует истинность доказываемого тезиса;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демонстрация — последовательность умозаключений — рассуждений, в ходе которых из одного или нескольких аргументов (оснований) выводится новое суждение, логически вытекающее из аргументов и называемое заключением; это и есть доказываемый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тезис.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целях обеспечения освоения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деятельности доказательства в работе учителей, наряду с обучением школьников конкретному доказательству тех или иных теорем, особое внимание должно уделяться вооружению обучающихся обобщѐнным умением</w:t>
      </w:r>
      <w:r w:rsidRPr="00E0113B">
        <w:rPr>
          <w:color w:val="000000" w:themeColor="text1"/>
          <w:spacing w:val="-4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доказывать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Рефлексия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наиболее широком значении рефлексия рассматривается как специфически человеческая способность, которая позволяет субъекту делать собственные мысли, эмоциональные состояния, действия и межличностные отношения предметом специального рассмотрения (анализа и оценки) и практического преобразования. Задача рефлексии — осознание внешнего и внутреннего опыта субъекта и его отражение в той или иной форме.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Выделяются три основные сферы существования рефлексии. Во-первых, это сфера коммуникации и кооперации, где рефлексия является механизмом выхода в позицию «над» и позицию «вне» — позиции, обеспечивающие координацию действий и организацию взаимопонимания партнѐров. В этом контексте рефлексивные действия необходимы для того, чтобы опознать задачу как новую, выяснить, каких средств недостаѐт для еѐ решения, и ответить на первый вопрос самообучения: чему учиться?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Во-вторых, это сфера мыслительных процессов, направленных на решение задач: здесь рефлексия нужна для осознания субъектом совершаемых действий и выделения их оснований. В рамках исследований этой сферы и сформировалось широко распространѐнное понимание феномена рефлексии в качестве направленности мышления на самое себя, на собственные процессы и собственные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продукты.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В-третьих, это сфера самосознания, нуждающаяся в рефлексии при самоопределении внутренних ориентиров и способов разграничения Я и </w:t>
      </w:r>
      <w:proofErr w:type="spellStart"/>
      <w:r w:rsidRPr="00E0113B">
        <w:rPr>
          <w:color w:val="000000" w:themeColor="text1"/>
          <w:sz w:val="24"/>
          <w:szCs w:val="24"/>
        </w:rPr>
        <w:t>не-Я</w:t>
      </w:r>
      <w:proofErr w:type="spellEnd"/>
      <w:r w:rsidRPr="00E0113B">
        <w:rPr>
          <w:color w:val="000000" w:themeColor="text1"/>
          <w:sz w:val="24"/>
          <w:szCs w:val="24"/>
        </w:rPr>
        <w:t>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2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осознание учебной задачи (что такое задача? какие шаги необходимо осуществить для решения любой задачи? что нужно, чтобы решить данную конкретную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задачу?);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понимание цели учебной деятельности (чему я научился на уроке? каких целей добился? чему можно было научиться</w:t>
      </w:r>
      <w:r w:rsidRPr="00E0113B">
        <w:rPr>
          <w:color w:val="000000" w:themeColor="text1"/>
          <w:spacing w:val="-2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ещѐ?);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7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задач).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Соответственно развитию рефлексии будет способствовать организация учебной деятельности, отвечающая следующим критериям: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spacing w:before="1"/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постановка всякой новой задачи как задачи с недостающими данными;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анализ наличия способов и средств выполнения</w:t>
      </w:r>
      <w:r w:rsidRPr="00E0113B">
        <w:rPr>
          <w:color w:val="000000" w:themeColor="text1"/>
          <w:spacing w:val="-1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задачи;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оценка своей готовности к решению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проблемы;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7"/>
          <w:tab w:val="left" w:pos="2258"/>
          <w:tab w:val="left" w:pos="4610"/>
          <w:tab w:val="left" w:pos="5584"/>
          <w:tab w:val="left" w:pos="7481"/>
          <w:tab w:val="left" w:pos="9263"/>
          <w:tab w:val="left" w:pos="9663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самостоятельный</w:t>
      </w:r>
      <w:r w:rsidRPr="00E0113B">
        <w:rPr>
          <w:color w:val="000000" w:themeColor="text1"/>
          <w:sz w:val="24"/>
          <w:szCs w:val="24"/>
        </w:rPr>
        <w:tab/>
        <w:t>поиск</w:t>
      </w:r>
      <w:r w:rsidRPr="00E0113B">
        <w:rPr>
          <w:color w:val="000000" w:themeColor="text1"/>
          <w:sz w:val="24"/>
          <w:szCs w:val="24"/>
        </w:rPr>
        <w:tab/>
        <w:t>недостающей</w:t>
      </w:r>
      <w:r w:rsidRPr="00E0113B">
        <w:rPr>
          <w:color w:val="000000" w:themeColor="text1"/>
          <w:sz w:val="24"/>
          <w:szCs w:val="24"/>
        </w:rPr>
        <w:tab/>
        <w:t>информации</w:t>
      </w:r>
      <w:r w:rsidRPr="00E0113B">
        <w:rPr>
          <w:color w:val="000000" w:themeColor="text1"/>
          <w:sz w:val="24"/>
          <w:szCs w:val="24"/>
        </w:rPr>
        <w:tab/>
        <w:t>в</w:t>
      </w:r>
      <w:r w:rsidRPr="00E0113B">
        <w:rPr>
          <w:color w:val="000000" w:themeColor="text1"/>
          <w:sz w:val="24"/>
          <w:szCs w:val="24"/>
        </w:rPr>
        <w:tab/>
        <w:t>любом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«хранилище» (учебнике, справочнике, книге, у учителя);</w:t>
      </w:r>
    </w:p>
    <w:p w:rsidR="008E169A" w:rsidRPr="00E0113B" w:rsidRDefault="008E169A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самостоятельное изобретение недостающего способа действия (практически это перевод учебной задачи в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творческую</w:t>
      </w:r>
      <w:proofErr w:type="gramEnd"/>
      <w:r w:rsidRPr="00E0113B">
        <w:rPr>
          <w:color w:val="000000" w:themeColor="text1"/>
          <w:sz w:val="24"/>
          <w:szCs w:val="24"/>
        </w:rPr>
        <w:t>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у школьников привычки к систематическому развѐрнутому словесному разъяснению всех совершаемых действий</w:t>
      </w:r>
      <w:r w:rsidRPr="00E0113B">
        <w:rPr>
          <w:color w:val="000000" w:themeColor="text1"/>
          <w:spacing w:val="5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(а это возможно только в условиях совместной деятельности или учебного сотрудничества) способствует возникновению рефлексии,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иначе?» — в ответах на такие вопросы о собственных действиях и рождается рефлексия. </w:t>
      </w:r>
      <w:proofErr w:type="gramStart"/>
      <w:r w:rsidRPr="00E0113B">
        <w:rPr>
          <w:color w:val="000000" w:themeColor="text1"/>
          <w:sz w:val="24"/>
          <w:szCs w:val="24"/>
        </w:rPr>
        <w:t xml:space="preserve">В конечном </w:t>
      </w:r>
      <w:r w:rsidRPr="00E0113B">
        <w:rPr>
          <w:color w:val="000000" w:themeColor="text1"/>
          <w:spacing w:val="-32"/>
          <w:sz w:val="24"/>
          <w:szCs w:val="24"/>
        </w:rPr>
        <w:t>счѐте,</w:t>
      </w:r>
      <w:r w:rsidRPr="00E0113B">
        <w:rPr>
          <w:color w:val="000000" w:themeColor="text1"/>
          <w:spacing w:val="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рефлексия даѐт возможность человеку определять подлинные </w:t>
      </w:r>
      <w:r w:rsidRPr="00E0113B">
        <w:rPr>
          <w:color w:val="000000" w:themeColor="text1"/>
          <w:spacing w:val="-5"/>
          <w:sz w:val="24"/>
          <w:szCs w:val="24"/>
        </w:rPr>
        <w:t xml:space="preserve">основания </w:t>
      </w:r>
      <w:r w:rsidRPr="00E0113B">
        <w:rPr>
          <w:color w:val="000000" w:themeColor="text1"/>
          <w:sz w:val="24"/>
          <w:szCs w:val="24"/>
        </w:rPr>
        <w:t>собственных действий при решении задач.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процессе совместной коллективно-распределѐнной деятельности </w:t>
      </w:r>
      <w:r w:rsidRPr="00E0113B">
        <w:rPr>
          <w:color w:val="000000" w:themeColor="text1"/>
          <w:spacing w:val="-37"/>
          <w:sz w:val="24"/>
          <w:szCs w:val="24"/>
        </w:rPr>
        <w:t>с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учителем </w:t>
      </w:r>
      <w:proofErr w:type="gramStart"/>
      <w:r w:rsidRPr="00E0113B">
        <w:rPr>
          <w:color w:val="000000" w:themeColor="text1"/>
          <w:sz w:val="24"/>
          <w:szCs w:val="24"/>
        </w:rPr>
        <w:t>и</w:t>
      </w:r>
      <w:proofErr w:type="gramEnd"/>
      <w:r w:rsidRPr="00E0113B">
        <w:rPr>
          <w:color w:val="000000" w:themeColor="text1"/>
          <w:sz w:val="24"/>
          <w:szCs w:val="24"/>
        </w:rPr>
        <w:t xml:space="preserve"> особенно с одноклассниками у детей преодолевается эгоцентрическая позиция и развивается </w:t>
      </w:r>
      <w:proofErr w:type="spellStart"/>
      <w:r w:rsidRPr="00E0113B">
        <w:rPr>
          <w:color w:val="000000" w:themeColor="text1"/>
          <w:sz w:val="24"/>
          <w:szCs w:val="24"/>
        </w:rPr>
        <w:t>децентрация</w:t>
      </w:r>
      <w:proofErr w:type="spellEnd"/>
      <w:r w:rsidRPr="00E0113B">
        <w:rPr>
          <w:color w:val="000000" w:themeColor="text1"/>
          <w:sz w:val="24"/>
          <w:szCs w:val="24"/>
        </w:rPr>
        <w:t xml:space="preserve">, </w:t>
      </w:r>
      <w:r w:rsidRPr="00E0113B">
        <w:rPr>
          <w:color w:val="000000" w:themeColor="text1"/>
          <w:sz w:val="24"/>
          <w:szCs w:val="24"/>
        </w:rPr>
        <w:lastRenderedPageBreak/>
        <w:t xml:space="preserve">понимаемая как способность строить своѐ  действие  с  учѐтом  действий  партнѐра, </w:t>
      </w:r>
      <w:r w:rsidRPr="00E0113B">
        <w:rPr>
          <w:color w:val="000000" w:themeColor="text1"/>
          <w:spacing w:val="-8"/>
          <w:sz w:val="24"/>
          <w:szCs w:val="24"/>
        </w:rPr>
        <w:t xml:space="preserve">понимать </w:t>
      </w:r>
      <w:r w:rsidRPr="00E0113B">
        <w:rPr>
          <w:color w:val="000000" w:themeColor="text1"/>
          <w:sz w:val="24"/>
          <w:szCs w:val="24"/>
        </w:rPr>
        <w:t>относительность и субъективность отдельного частного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мнения.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Кооперация со сверстниками не только создаѐт условия для </w:t>
      </w:r>
      <w:r w:rsidRPr="00E0113B">
        <w:rPr>
          <w:color w:val="000000" w:themeColor="text1"/>
          <w:spacing w:val="-4"/>
          <w:sz w:val="24"/>
          <w:szCs w:val="24"/>
        </w:rPr>
        <w:t xml:space="preserve">преодоления </w:t>
      </w:r>
      <w:r w:rsidRPr="00E0113B">
        <w:rPr>
          <w:color w:val="000000" w:themeColor="text1"/>
          <w:sz w:val="24"/>
          <w:szCs w:val="24"/>
        </w:rPr>
        <w:t xml:space="preserve">эгоцентризма как познавательной позиции, но и способствует личностной </w:t>
      </w:r>
      <w:proofErr w:type="spellStart"/>
      <w:r w:rsidRPr="00E0113B">
        <w:rPr>
          <w:color w:val="000000" w:themeColor="text1"/>
          <w:sz w:val="24"/>
          <w:szCs w:val="24"/>
        </w:rPr>
        <w:t>децентрации</w:t>
      </w:r>
      <w:proofErr w:type="spellEnd"/>
      <w:r w:rsidRPr="00E0113B">
        <w:rPr>
          <w:color w:val="000000" w:themeColor="text1"/>
          <w:sz w:val="24"/>
          <w:szCs w:val="24"/>
        </w:rPr>
        <w:t xml:space="preserve">. Своевременное обретение механизмов </w:t>
      </w:r>
      <w:proofErr w:type="spellStart"/>
      <w:r w:rsidRPr="00E0113B">
        <w:rPr>
          <w:color w:val="000000" w:themeColor="text1"/>
          <w:sz w:val="24"/>
          <w:szCs w:val="24"/>
        </w:rPr>
        <w:t>децентрации</w:t>
      </w:r>
      <w:proofErr w:type="spellEnd"/>
      <w:r w:rsidRPr="00E0113B">
        <w:rPr>
          <w:color w:val="000000" w:themeColor="text1"/>
          <w:sz w:val="24"/>
          <w:szCs w:val="24"/>
        </w:rPr>
        <w:t xml:space="preserve"> служит мощной профилактикой эгоцентрической направленности личности, т. е. стремления человека удовлетворять свои желания и отстаивать свои цели, планы, взгляды без должной координации этих устремлений с другими людьми.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Коммуникативная деятельность в рамках специально организованного учебного сотрудничества обучающихся </w:t>
      </w:r>
      <w:proofErr w:type="gramStart"/>
      <w:r w:rsidRPr="00E0113B">
        <w:rPr>
          <w:color w:val="000000" w:themeColor="text1"/>
          <w:sz w:val="24"/>
          <w:szCs w:val="24"/>
        </w:rPr>
        <w:t>со</w:t>
      </w:r>
      <w:proofErr w:type="gramEnd"/>
      <w:r w:rsidRPr="00E0113B">
        <w:rPr>
          <w:color w:val="000000" w:themeColor="text1"/>
          <w:sz w:val="24"/>
          <w:szCs w:val="24"/>
        </w:rPr>
        <w:t xml:space="preserve"> взрослыми и сверстниками сопровождается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яркими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эмоциональными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переживаниями,</w:t>
      </w:r>
      <w:r w:rsidRPr="00E0113B">
        <w:rPr>
          <w:color w:val="000000" w:themeColor="text1"/>
          <w:spacing w:val="-1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ведѐт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pacing w:val="-4"/>
          <w:sz w:val="24"/>
          <w:szCs w:val="24"/>
        </w:rPr>
        <w:t xml:space="preserve">усложнению </w:t>
      </w:r>
      <w:r w:rsidRPr="00E0113B">
        <w:rPr>
          <w:color w:val="000000" w:themeColor="text1"/>
          <w:sz w:val="24"/>
          <w:szCs w:val="24"/>
        </w:rPr>
        <w:t xml:space="preserve">эмоциональных оценок за счѐт появления интеллектуальных </w:t>
      </w:r>
      <w:r w:rsidRPr="00E0113B">
        <w:rPr>
          <w:color w:val="000000" w:themeColor="text1"/>
          <w:spacing w:val="-7"/>
          <w:sz w:val="24"/>
          <w:szCs w:val="24"/>
        </w:rPr>
        <w:t xml:space="preserve">эмоций </w:t>
      </w:r>
      <w:r w:rsidRPr="00E0113B">
        <w:rPr>
          <w:color w:val="000000" w:themeColor="text1"/>
          <w:sz w:val="24"/>
          <w:szCs w:val="24"/>
        </w:rPr>
        <w:t xml:space="preserve">(заинтересованность, сосредоточенность, раздумье) и в результате  способствует формированию </w:t>
      </w:r>
      <w:proofErr w:type="spellStart"/>
      <w:r w:rsidRPr="00E0113B">
        <w:rPr>
          <w:color w:val="000000" w:themeColor="text1"/>
          <w:sz w:val="24"/>
          <w:szCs w:val="24"/>
        </w:rPr>
        <w:t>эмпатического</w:t>
      </w:r>
      <w:proofErr w:type="spellEnd"/>
      <w:r w:rsidRPr="00E0113B">
        <w:rPr>
          <w:color w:val="000000" w:themeColor="text1"/>
          <w:sz w:val="24"/>
          <w:szCs w:val="24"/>
        </w:rPr>
        <w:t xml:space="preserve"> отношения друг к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другу.</w:t>
      </w:r>
    </w:p>
    <w:p w:rsidR="008E169A" w:rsidRPr="00E0113B" w:rsidRDefault="00852278" w:rsidP="00E0113B">
      <w:pPr>
        <w:pStyle w:val="a7"/>
        <w:numPr>
          <w:ilvl w:val="0"/>
          <w:numId w:val="13"/>
        </w:numPr>
        <w:tabs>
          <w:tab w:val="left" w:pos="284"/>
          <w:tab w:val="left" w:pos="567"/>
          <w:tab w:val="left" w:pos="2258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Педагогическое общение н</w:t>
      </w:r>
      <w:r w:rsidR="008E169A" w:rsidRPr="00E0113B">
        <w:rPr>
          <w:color w:val="000000" w:themeColor="text1"/>
          <w:sz w:val="24"/>
          <w:szCs w:val="24"/>
        </w:rPr>
        <w:t xml:space="preserve">аряду с учебным сотрудничеством со сверстниками важную роль в развитии коммуникативных действий играет сотрудничество с учителем, что обусловливает высокий уровень требований к качеству педагогического общения. Анализ педагогического общения позволяет выделить такие виды педагогического стиля, как авторитарный (директивный), демократический и либеральный (попустительский). Учитывая, что выделяются две основные позиции педагога - авторитарная и </w:t>
      </w:r>
      <w:r w:rsidR="008E169A" w:rsidRPr="00E0113B">
        <w:rPr>
          <w:color w:val="000000" w:themeColor="text1"/>
          <w:spacing w:val="-4"/>
          <w:sz w:val="24"/>
          <w:szCs w:val="24"/>
        </w:rPr>
        <w:t xml:space="preserve">партнѐрская, </w:t>
      </w:r>
      <w:r w:rsidR="008E169A" w:rsidRPr="00E0113B">
        <w:rPr>
          <w:color w:val="000000" w:themeColor="text1"/>
          <w:sz w:val="24"/>
          <w:szCs w:val="24"/>
        </w:rPr>
        <w:t>в средней школе партнерская позиция является адекватной возрастным психологическим</w:t>
      </w:r>
      <w:r w:rsidR="008E169A" w:rsidRPr="00E0113B">
        <w:rPr>
          <w:color w:val="000000" w:themeColor="text1"/>
          <w:spacing w:val="23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особенностям</w:t>
      </w:r>
      <w:r w:rsidR="008E169A" w:rsidRPr="00E0113B">
        <w:rPr>
          <w:color w:val="000000" w:themeColor="text1"/>
          <w:spacing w:val="21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подростков,</w:t>
      </w:r>
      <w:r w:rsidR="008E169A" w:rsidRPr="00E0113B">
        <w:rPr>
          <w:color w:val="000000" w:themeColor="text1"/>
          <w:spacing w:val="22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способствует</w:t>
      </w:r>
      <w:r w:rsidR="008E169A" w:rsidRPr="00E0113B">
        <w:rPr>
          <w:color w:val="000000" w:themeColor="text1"/>
          <w:spacing w:val="23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реализации</w:t>
      </w:r>
      <w:r w:rsidR="008E169A" w:rsidRPr="00E0113B">
        <w:rPr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="008E169A" w:rsidRPr="00E0113B">
        <w:rPr>
          <w:color w:val="000000" w:themeColor="text1"/>
          <w:sz w:val="24"/>
          <w:szCs w:val="24"/>
        </w:rPr>
        <w:t>задачразвития</w:t>
      </w:r>
      <w:proofErr w:type="spellEnd"/>
      <w:r w:rsidR="008E169A" w:rsidRPr="00E0113B">
        <w:rPr>
          <w:color w:val="000000" w:themeColor="text1"/>
          <w:sz w:val="24"/>
          <w:szCs w:val="24"/>
        </w:rPr>
        <w:t xml:space="preserve"> УУД, в первую, очередь задач формирования самосознания и чувства взрослости.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Основные требования ко всем форматам урочной и внеурочной работы, направленной на формирование универсальных учебных действий на уровне среднего общего образования: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возможности самостоятельной постановки целей и задач в предметном обучении, проектной и учебно-исследовательской деятельности обучающихся;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обеспечение возможности самостоятельного выбора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темпа, режимов и форм освоения предметного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материала;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обеспечение возможности конвертировать все образовательные достижения обучающихся, полученные вне рамок образовательной организации, в результаты в форматах, принятых в данной образовательной организации (оценки, </w:t>
      </w:r>
      <w:proofErr w:type="spellStart"/>
      <w:r w:rsidRPr="00E0113B">
        <w:rPr>
          <w:color w:val="000000" w:themeColor="text1"/>
          <w:sz w:val="24"/>
          <w:szCs w:val="24"/>
        </w:rPr>
        <w:t>портфолио</w:t>
      </w:r>
      <w:proofErr w:type="spellEnd"/>
      <w:r w:rsidRPr="00E0113B">
        <w:rPr>
          <w:color w:val="000000" w:themeColor="text1"/>
          <w:sz w:val="24"/>
          <w:szCs w:val="24"/>
        </w:rPr>
        <w:t xml:space="preserve"> и т.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п.);</w:t>
      </w:r>
      <w:proofErr w:type="gramEnd"/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обеспечение наличия образовательных событий, в рамках которых решаются задачи, носящие </w:t>
      </w:r>
      <w:proofErr w:type="spellStart"/>
      <w:r w:rsidRPr="00E0113B">
        <w:rPr>
          <w:color w:val="000000" w:themeColor="text1"/>
          <w:sz w:val="24"/>
          <w:szCs w:val="24"/>
        </w:rPr>
        <w:t>полидисциплинарный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и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метапредметный</w:t>
      </w:r>
      <w:proofErr w:type="spellEnd"/>
      <w:r w:rsidRPr="00E0113B">
        <w:rPr>
          <w:color w:val="000000" w:themeColor="text1"/>
          <w:spacing w:val="-1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характер;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наличия в образовательной деятельности образовательных событий, в рамках которых решаются задачи, требующие от обучающихся самостоятельного выбора партнеров для коммуникации, форм и методов ведения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коммуникации;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наличия в образовательной деятельности событий, требующих от обучающихся предъявления продуктов своей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2"/>
        <w:tabs>
          <w:tab w:val="left" w:pos="284"/>
          <w:tab w:val="left" w:pos="567"/>
        </w:tabs>
        <w:spacing w:before="1" w:line="240" w:lineRule="auto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познавательных универсальных учебных</w:t>
      </w:r>
      <w:r w:rsidRPr="00E0113B">
        <w:rPr>
          <w:color w:val="000000" w:themeColor="text1"/>
          <w:spacing w:val="-2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Задачи должны быть сконструированы таким образом, чтобы формировать у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умения: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а) объяснять явления с научной точки зрения;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б) разрабатывать дизайн научного исследования;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в) интерпретировать полученные данные и доказательства с разных позиций и формулировать соответствующие выводы.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 уровне среднего общего образования формирование познавательных УУД обеспечивается созданием условий для восстановления </w:t>
      </w:r>
      <w:proofErr w:type="spellStart"/>
      <w:r w:rsidRPr="00E0113B">
        <w:rPr>
          <w:color w:val="000000" w:themeColor="text1"/>
          <w:sz w:val="24"/>
          <w:szCs w:val="24"/>
        </w:rPr>
        <w:t>полидисциплинарных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связей, формирования рефлексии обучающегося и формирования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понятий и представлений.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Для обеспечения формирования познавательных УУД на уровне среднего общего образования рекомендуется организовывать образовательные события, выводящие обучающихся на восстановление </w:t>
      </w:r>
      <w:proofErr w:type="spellStart"/>
      <w:r w:rsidRPr="00E0113B">
        <w:rPr>
          <w:color w:val="000000" w:themeColor="text1"/>
          <w:sz w:val="24"/>
          <w:szCs w:val="24"/>
        </w:rPr>
        <w:t>межпредметных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связей, целостной картины мира. Например: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полидисциплинарные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и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погружения и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E0113B">
        <w:rPr>
          <w:color w:val="000000" w:themeColor="text1"/>
          <w:sz w:val="24"/>
          <w:szCs w:val="24"/>
        </w:rPr>
        <w:t>интенсивы</w:t>
      </w:r>
      <w:proofErr w:type="spellEnd"/>
      <w:r w:rsidRPr="00E0113B">
        <w:rPr>
          <w:color w:val="000000" w:themeColor="text1"/>
          <w:sz w:val="24"/>
          <w:szCs w:val="24"/>
        </w:rPr>
        <w:t>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методологические и философские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семинары;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образовательные экспедиции и экскурсии;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spacing w:before="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учебно-исследовательская работа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, которая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предполагает: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62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выбор тематики исследования, связанной с новейшими достижениями в области науки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lastRenderedPageBreak/>
        <w:t>технологий;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62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выбор тематики исследований, связанных с учебными предметами, не изучаемыми в школе: психологией, социологией, бизнесом и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др.;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6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выбор тематики исследований, направленных на изучение проблем местного сообщества, региона, мира в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целом.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8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2"/>
        <w:tabs>
          <w:tab w:val="left" w:pos="284"/>
          <w:tab w:val="left" w:pos="567"/>
        </w:tabs>
        <w:spacing w:before="1" w:line="240" w:lineRule="auto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коммуникативных универсальных учебных 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pacing w:val="-5"/>
          <w:sz w:val="24"/>
          <w:szCs w:val="24"/>
        </w:rPr>
        <w:t xml:space="preserve">Принципиальное отличие образовательной среды </w:t>
      </w:r>
      <w:r w:rsidRPr="00E0113B">
        <w:rPr>
          <w:color w:val="000000" w:themeColor="text1"/>
          <w:sz w:val="24"/>
          <w:szCs w:val="24"/>
        </w:rPr>
        <w:t xml:space="preserve">на </w:t>
      </w:r>
      <w:r w:rsidRPr="00E0113B">
        <w:rPr>
          <w:color w:val="000000" w:themeColor="text1"/>
          <w:spacing w:val="-5"/>
          <w:sz w:val="24"/>
          <w:szCs w:val="24"/>
        </w:rPr>
        <w:t xml:space="preserve">уровне </w:t>
      </w:r>
      <w:r w:rsidRPr="00E0113B">
        <w:rPr>
          <w:color w:val="000000" w:themeColor="text1"/>
          <w:spacing w:val="-4"/>
          <w:sz w:val="24"/>
          <w:szCs w:val="24"/>
        </w:rPr>
        <w:t xml:space="preserve">среднего общего </w:t>
      </w:r>
      <w:r w:rsidRPr="00E0113B">
        <w:rPr>
          <w:color w:val="000000" w:themeColor="text1"/>
          <w:spacing w:val="-5"/>
          <w:sz w:val="24"/>
          <w:szCs w:val="24"/>
        </w:rPr>
        <w:t xml:space="preserve">образования </w:t>
      </w:r>
      <w:r w:rsidRPr="00E0113B">
        <w:rPr>
          <w:color w:val="000000" w:themeColor="text1"/>
          <w:sz w:val="24"/>
          <w:szCs w:val="24"/>
        </w:rPr>
        <w:t xml:space="preserve">— </w:t>
      </w:r>
      <w:r w:rsidRPr="00E0113B">
        <w:rPr>
          <w:color w:val="000000" w:themeColor="text1"/>
          <w:spacing w:val="-5"/>
          <w:sz w:val="24"/>
          <w:szCs w:val="24"/>
        </w:rPr>
        <w:t xml:space="preserve">открытость. </w:t>
      </w:r>
      <w:r w:rsidRPr="00E0113B">
        <w:rPr>
          <w:color w:val="000000" w:themeColor="text1"/>
          <w:spacing w:val="-4"/>
          <w:sz w:val="24"/>
          <w:szCs w:val="24"/>
        </w:rPr>
        <w:t xml:space="preserve">Это </w:t>
      </w:r>
      <w:r w:rsidRPr="00E0113B">
        <w:rPr>
          <w:color w:val="000000" w:themeColor="text1"/>
          <w:spacing w:val="-5"/>
          <w:sz w:val="24"/>
          <w:szCs w:val="24"/>
        </w:rPr>
        <w:t xml:space="preserve">предоставляет дополнительные возможности </w:t>
      </w:r>
      <w:r w:rsidRPr="00E0113B">
        <w:rPr>
          <w:color w:val="000000" w:themeColor="text1"/>
          <w:spacing w:val="-4"/>
          <w:sz w:val="24"/>
          <w:szCs w:val="24"/>
        </w:rPr>
        <w:t xml:space="preserve">для </w:t>
      </w:r>
      <w:r w:rsidRPr="00E0113B">
        <w:rPr>
          <w:color w:val="000000" w:themeColor="text1"/>
          <w:spacing w:val="-5"/>
          <w:sz w:val="24"/>
          <w:szCs w:val="24"/>
        </w:rPr>
        <w:t xml:space="preserve">организации </w:t>
      </w:r>
      <w:r w:rsidRPr="00E0113B">
        <w:rPr>
          <w:color w:val="000000" w:themeColor="text1"/>
          <w:sz w:val="24"/>
          <w:szCs w:val="24"/>
        </w:rPr>
        <w:t xml:space="preserve">и </w:t>
      </w:r>
      <w:r w:rsidRPr="00E0113B">
        <w:rPr>
          <w:color w:val="000000" w:themeColor="text1"/>
          <w:spacing w:val="-5"/>
          <w:sz w:val="24"/>
          <w:szCs w:val="24"/>
        </w:rPr>
        <w:t xml:space="preserve">обеспечения ситуаций, </w:t>
      </w:r>
      <w:r w:rsidRPr="00E0113B">
        <w:rPr>
          <w:color w:val="000000" w:themeColor="text1"/>
          <w:sz w:val="24"/>
          <w:szCs w:val="24"/>
        </w:rPr>
        <w:t xml:space="preserve">в </w:t>
      </w:r>
      <w:r w:rsidRPr="00E0113B">
        <w:rPr>
          <w:color w:val="000000" w:themeColor="text1"/>
          <w:spacing w:val="-4"/>
          <w:sz w:val="24"/>
          <w:szCs w:val="24"/>
        </w:rPr>
        <w:t xml:space="preserve">которых </w:t>
      </w:r>
      <w:proofErr w:type="gramStart"/>
      <w:r w:rsidRPr="00E0113B">
        <w:rPr>
          <w:color w:val="000000" w:themeColor="text1"/>
          <w:spacing w:val="-5"/>
          <w:sz w:val="24"/>
          <w:szCs w:val="24"/>
        </w:rPr>
        <w:t>обучающийся</w:t>
      </w:r>
      <w:proofErr w:type="gramEnd"/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pacing w:val="-4"/>
          <w:sz w:val="24"/>
          <w:szCs w:val="24"/>
        </w:rPr>
        <w:t xml:space="preserve">сможет </w:t>
      </w:r>
      <w:r w:rsidRPr="00E0113B">
        <w:rPr>
          <w:color w:val="000000" w:themeColor="text1"/>
          <w:spacing w:val="-5"/>
          <w:sz w:val="24"/>
          <w:szCs w:val="24"/>
        </w:rPr>
        <w:t xml:space="preserve">самостоятельно ставить </w:t>
      </w:r>
      <w:r w:rsidRPr="00E0113B">
        <w:rPr>
          <w:color w:val="000000" w:themeColor="text1"/>
          <w:spacing w:val="-4"/>
          <w:sz w:val="24"/>
          <w:szCs w:val="24"/>
        </w:rPr>
        <w:t xml:space="preserve">цель </w:t>
      </w:r>
      <w:r w:rsidRPr="00E0113B">
        <w:rPr>
          <w:color w:val="000000" w:themeColor="text1"/>
          <w:spacing w:val="-5"/>
          <w:sz w:val="24"/>
          <w:szCs w:val="24"/>
        </w:rPr>
        <w:t xml:space="preserve">продуктивного взаимодействия </w:t>
      </w:r>
      <w:r w:rsidRPr="00E0113B">
        <w:rPr>
          <w:color w:val="000000" w:themeColor="text1"/>
          <w:sz w:val="24"/>
          <w:szCs w:val="24"/>
        </w:rPr>
        <w:t xml:space="preserve">с </w:t>
      </w:r>
      <w:r w:rsidRPr="00E0113B">
        <w:rPr>
          <w:color w:val="000000" w:themeColor="text1"/>
          <w:spacing w:val="-4"/>
          <w:sz w:val="24"/>
          <w:szCs w:val="24"/>
        </w:rPr>
        <w:t xml:space="preserve">другими </w:t>
      </w:r>
      <w:r w:rsidRPr="00E0113B">
        <w:rPr>
          <w:color w:val="000000" w:themeColor="text1"/>
          <w:spacing w:val="-5"/>
          <w:sz w:val="24"/>
          <w:szCs w:val="24"/>
        </w:rPr>
        <w:t xml:space="preserve">людьми, сообществами </w:t>
      </w:r>
      <w:r w:rsidRPr="00E0113B">
        <w:rPr>
          <w:color w:val="000000" w:themeColor="text1"/>
          <w:sz w:val="24"/>
          <w:szCs w:val="24"/>
        </w:rPr>
        <w:t xml:space="preserve">и </w:t>
      </w:r>
      <w:r w:rsidRPr="00E0113B">
        <w:rPr>
          <w:color w:val="000000" w:themeColor="text1"/>
          <w:spacing w:val="-5"/>
          <w:sz w:val="24"/>
          <w:szCs w:val="24"/>
        </w:rPr>
        <w:t xml:space="preserve">организациями </w:t>
      </w:r>
      <w:r w:rsidRPr="00E0113B">
        <w:rPr>
          <w:color w:val="000000" w:themeColor="text1"/>
          <w:sz w:val="24"/>
          <w:szCs w:val="24"/>
        </w:rPr>
        <w:t xml:space="preserve">и </w:t>
      </w:r>
      <w:r w:rsidRPr="00E0113B">
        <w:rPr>
          <w:color w:val="000000" w:themeColor="text1"/>
          <w:spacing w:val="-5"/>
          <w:sz w:val="24"/>
          <w:szCs w:val="24"/>
        </w:rPr>
        <w:t>достигать</w:t>
      </w:r>
      <w:r w:rsidRPr="00E0113B">
        <w:rPr>
          <w:color w:val="000000" w:themeColor="text1"/>
          <w:spacing w:val="-36"/>
          <w:sz w:val="24"/>
          <w:szCs w:val="24"/>
        </w:rPr>
        <w:t xml:space="preserve"> </w:t>
      </w:r>
      <w:r w:rsidRPr="00E0113B">
        <w:rPr>
          <w:color w:val="000000" w:themeColor="text1"/>
          <w:spacing w:val="-5"/>
          <w:sz w:val="24"/>
          <w:szCs w:val="24"/>
        </w:rPr>
        <w:t>ее.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Открытость образовательной среды позволяет обеспечивать возможность коммуникации: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2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с обучающимися других образовательных организаций региона, как с ровесниками, так и с детьми иных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возрастов;</w:t>
      </w:r>
      <w:proofErr w:type="gramEnd"/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представителями местного сообщества,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бизнес-структур</w:t>
      </w:r>
      <w:proofErr w:type="spellEnd"/>
      <w:proofErr w:type="gramEnd"/>
      <w:r w:rsidRPr="00E0113B">
        <w:rPr>
          <w:color w:val="000000" w:themeColor="text1"/>
          <w:sz w:val="24"/>
          <w:szCs w:val="24"/>
        </w:rPr>
        <w:t>, культурной и научной общественности для выполнения учебно-исследовательских работ и реализации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проектов;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представителями власти, местного самоуправления, фондов, спонсорами и др.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  <w:tab w:val="left" w:pos="10065"/>
        </w:tabs>
        <w:ind w:left="142" w:right="-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Такое разнообразие выстраиваемых связей позволяет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самостоятельно ставить цели коммуникации, выбирать партнеров и способ поведения во время коммуникации, освоение культурных и социальных норм общения с представителями различных сообществ.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  <w:tab w:val="left" w:pos="10065"/>
        </w:tabs>
        <w:ind w:left="142" w:right="-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 типичным образовательным событиям и форматам, позволяющим обеспечивать использование всех возможностей коммуникации, относятся: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  <w:tab w:val="left" w:pos="10065"/>
        </w:tabs>
        <w:ind w:left="142" w:right="-1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межшкольные (межрегиональные) ассамблеи обучающихся; материал, используемый для постановки задачи на ассамблеях, должен носить </w:t>
      </w:r>
      <w:proofErr w:type="spellStart"/>
      <w:r w:rsidRPr="00E0113B">
        <w:rPr>
          <w:color w:val="000000" w:themeColor="text1"/>
          <w:sz w:val="24"/>
          <w:szCs w:val="24"/>
        </w:rPr>
        <w:t>полидисциплинарный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характер и касаться ближайшего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будущего;</w:t>
      </w:r>
      <w:proofErr w:type="gramEnd"/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pacing w:val="-7"/>
          <w:sz w:val="24"/>
          <w:szCs w:val="24"/>
        </w:rPr>
        <w:t xml:space="preserve">комплексные </w:t>
      </w:r>
      <w:r w:rsidRPr="00E0113B">
        <w:rPr>
          <w:color w:val="000000" w:themeColor="text1"/>
          <w:spacing w:val="-6"/>
          <w:sz w:val="24"/>
          <w:szCs w:val="24"/>
        </w:rPr>
        <w:t xml:space="preserve">задачи, </w:t>
      </w:r>
      <w:r w:rsidRPr="00E0113B">
        <w:rPr>
          <w:color w:val="000000" w:themeColor="text1"/>
          <w:spacing w:val="-7"/>
          <w:sz w:val="24"/>
          <w:szCs w:val="24"/>
        </w:rPr>
        <w:t xml:space="preserve">направленные </w:t>
      </w:r>
      <w:r w:rsidRPr="00E0113B">
        <w:rPr>
          <w:color w:val="000000" w:themeColor="text1"/>
          <w:spacing w:val="-4"/>
          <w:sz w:val="24"/>
          <w:szCs w:val="24"/>
        </w:rPr>
        <w:t>на</w:t>
      </w:r>
      <w:r w:rsidRPr="00E0113B">
        <w:rPr>
          <w:color w:val="000000" w:themeColor="text1"/>
          <w:spacing w:val="62"/>
          <w:sz w:val="24"/>
          <w:szCs w:val="24"/>
        </w:rPr>
        <w:t xml:space="preserve"> </w:t>
      </w:r>
      <w:r w:rsidRPr="00E0113B">
        <w:rPr>
          <w:color w:val="000000" w:themeColor="text1"/>
          <w:spacing w:val="-6"/>
          <w:sz w:val="24"/>
          <w:szCs w:val="24"/>
        </w:rPr>
        <w:t xml:space="preserve">решение актуальных </w:t>
      </w:r>
      <w:r w:rsidRPr="00E0113B">
        <w:rPr>
          <w:color w:val="000000" w:themeColor="text1"/>
          <w:spacing w:val="-7"/>
          <w:sz w:val="24"/>
          <w:szCs w:val="24"/>
        </w:rPr>
        <w:t xml:space="preserve">проблем, лежащих </w:t>
      </w:r>
      <w:r w:rsidRPr="00E0113B">
        <w:rPr>
          <w:color w:val="000000" w:themeColor="text1"/>
          <w:sz w:val="24"/>
          <w:szCs w:val="24"/>
        </w:rPr>
        <w:t xml:space="preserve">в </w:t>
      </w:r>
      <w:r w:rsidRPr="00E0113B">
        <w:rPr>
          <w:color w:val="000000" w:themeColor="text1"/>
          <w:spacing w:val="-7"/>
          <w:sz w:val="24"/>
          <w:szCs w:val="24"/>
        </w:rPr>
        <w:t xml:space="preserve">ближайшем </w:t>
      </w:r>
      <w:r w:rsidRPr="00E0113B">
        <w:rPr>
          <w:color w:val="000000" w:themeColor="text1"/>
          <w:spacing w:val="-6"/>
          <w:sz w:val="24"/>
          <w:szCs w:val="24"/>
        </w:rPr>
        <w:t xml:space="preserve">будущем </w:t>
      </w:r>
      <w:r w:rsidRPr="00E0113B">
        <w:rPr>
          <w:color w:val="000000" w:themeColor="text1"/>
          <w:spacing w:val="-7"/>
          <w:sz w:val="24"/>
          <w:szCs w:val="24"/>
        </w:rPr>
        <w:t xml:space="preserve">обучающихся: </w:t>
      </w:r>
      <w:r w:rsidRPr="00E0113B">
        <w:rPr>
          <w:color w:val="000000" w:themeColor="text1"/>
          <w:spacing w:val="-6"/>
          <w:sz w:val="24"/>
          <w:szCs w:val="24"/>
        </w:rPr>
        <w:t xml:space="preserve">выбор дальнейшей </w:t>
      </w:r>
      <w:r w:rsidRPr="00E0113B">
        <w:rPr>
          <w:color w:val="000000" w:themeColor="text1"/>
          <w:spacing w:val="-7"/>
          <w:sz w:val="24"/>
          <w:szCs w:val="24"/>
        </w:rPr>
        <w:t xml:space="preserve">образовательной </w:t>
      </w:r>
      <w:r w:rsidRPr="00E0113B">
        <w:rPr>
          <w:color w:val="000000" w:themeColor="text1"/>
          <w:spacing w:val="-6"/>
          <w:sz w:val="24"/>
          <w:szCs w:val="24"/>
        </w:rPr>
        <w:t xml:space="preserve">или рабочей </w:t>
      </w:r>
      <w:r w:rsidRPr="00E0113B">
        <w:rPr>
          <w:color w:val="000000" w:themeColor="text1"/>
          <w:spacing w:val="-7"/>
          <w:sz w:val="24"/>
          <w:szCs w:val="24"/>
        </w:rPr>
        <w:t xml:space="preserve">траектории, определение </w:t>
      </w:r>
      <w:r w:rsidRPr="00E0113B">
        <w:rPr>
          <w:color w:val="000000" w:themeColor="text1"/>
          <w:spacing w:val="-6"/>
          <w:sz w:val="24"/>
          <w:szCs w:val="24"/>
        </w:rPr>
        <w:t xml:space="preserve">жизненных </w:t>
      </w:r>
      <w:r w:rsidRPr="00E0113B">
        <w:rPr>
          <w:color w:val="000000" w:themeColor="text1"/>
          <w:spacing w:val="-7"/>
          <w:sz w:val="24"/>
          <w:szCs w:val="24"/>
        </w:rPr>
        <w:t xml:space="preserve">стратегий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4"/>
          <w:sz w:val="24"/>
          <w:szCs w:val="24"/>
        </w:rPr>
        <w:t xml:space="preserve"> </w:t>
      </w:r>
      <w:r w:rsidRPr="00E0113B">
        <w:rPr>
          <w:color w:val="000000" w:themeColor="text1"/>
          <w:spacing w:val="-6"/>
          <w:sz w:val="24"/>
          <w:szCs w:val="24"/>
        </w:rPr>
        <w:t>т.п.;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комплексные задачи, направленные на решение проблем местного сообщества;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комплексные задачи, направленные на изменение и улучшение реально </w:t>
      </w:r>
      <w:proofErr w:type="gramStart"/>
      <w:r w:rsidRPr="00E0113B">
        <w:rPr>
          <w:color w:val="000000" w:themeColor="text1"/>
          <w:sz w:val="24"/>
          <w:szCs w:val="24"/>
        </w:rPr>
        <w:t>существующих</w:t>
      </w:r>
      <w:proofErr w:type="gramEnd"/>
      <w:r w:rsidRPr="00E0113B">
        <w:rPr>
          <w:color w:val="000000" w:themeColor="text1"/>
          <w:sz w:val="24"/>
          <w:szCs w:val="24"/>
        </w:rPr>
        <w:t xml:space="preserve"> бизнес-практик;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социальные проекты, направленные на улучшение жизни местного сообщества. К таким проектам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относятся: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а) участие в волонтерских акциях и движениях, самостоятельная организация волонтерских акций;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б) участие в благотворительных акциях и движениях, самостоятельная организация благотворительных акций;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б) создание и реализация социальных проектов разного масштаба и направленности, выходящих за рамки образовательной организации;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получение предметных знаний в структурах, альтернативных образовательной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организации:</w:t>
      </w:r>
    </w:p>
    <w:p w:rsidR="00112848" w:rsidRPr="00E0113B" w:rsidRDefault="008E169A" w:rsidP="00E0113B">
      <w:pPr>
        <w:pStyle w:val="a5"/>
        <w:tabs>
          <w:tab w:val="left" w:pos="284"/>
          <w:tab w:val="left" w:pos="567"/>
        </w:tabs>
        <w:ind w:left="0" w:right="2399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а) в заочных и дистанционных школах и университетах;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399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 б) участие в дистанционных конкурсах и олимпиадах;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в) самостоятельное освоение отдельных предметов и курсов;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г) самостоятельное освоение дополнительных иностранных языков.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8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2"/>
        <w:tabs>
          <w:tab w:val="left" w:pos="284"/>
          <w:tab w:val="left" w:pos="567"/>
        </w:tabs>
        <w:spacing w:before="1" w:line="240" w:lineRule="auto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Формирование регулятивных универсальных учебных 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траектории. Например: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а) самостоятельное изучение дополнительных иностранных языков с последующей сертификацией;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б) самостоятельное освоение глав, разделов и тем учебных предметов;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в) самостоятельное обучение в заочных и дистанционных школах и университетах;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г) самостоятельное определение темы проекта, методов и способов его реализации, источников </w:t>
      </w:r>
      <w:r w:rsidRPr="00E0113B">
        <w:rPr>
          <w:color w:val="000000" w:themeColor="text1"/>
          <w:sz w:val="24"/>
          <w:szCs w:val="24"/>
        </w:rPr>
        <w:lastRenderedPageBreak/>
        <w:t>ресурсов, необходимых для реализации проекта;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д</w:t>
      </w:r>
      <w:proofErr w:type="spellEnd"/>
      <w:r w:rsidRPr="00E0113B">
        <w:rPr>
          <w:color w:val="000000" w:themeColor="text1"/>
          <w:sz w:val="24"/>
          <w:szCs w:val="24"/>
        </w:rPr>
        <w:t>) самостоятельное взаимодействие с источниками ресурсов: информационными источниками, фондами, представителями власти и т. п.;</w:t>
      </w:r>
    </w:p>
    <w:p w:rsidR="00112848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е) самостоятельное управление ресурсами, в том числе нематериальными; 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ж) презентация результатов проектной работы на различных этапах ее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реализации.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8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330"/>
        </w:tabs>
        <w:ind w:left="0" w:right="221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Описание особенностей учебно-исследовательской и проектной деятельности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Особенности учебно-исследовательской деятельности и проектной работы старшеклассников обусловлены, в первую очередь, открытостью образовательной организации на уровне среднего общего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 уровне среднего общего образования исследование и проект приобретают статус инструментов учебной деятельности </w:t>
      </w:r>
      <w:proofErr w:type="spellStart"/>
      <w:r w:rsidRPr="00E0113B">
        <w:rPr>
          <w:color w:val="000000" w:themeColor="text1"/>
          <w:sz w:val="24"/>
          <w:szCs w:val="24"/>
        </w:rPr>
        <w:t>полидисциплинарного</w:t>
      </w:r>
      <w:proofErr w:type="spellEnd"/>
      <w:r w:rsidRPr="00E0113B">
        <w:rPr>
          <w:color w:val="000000" w:themeColor="text1"/>
          <w:sz w:val="24"/>
          <w:szCs w:val="24"/>
        </w:rPr>
        <w:t xml:space="preserve"> характера, необходимых для освоения социальной жизни и культуры.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уровне основного общего образования процесс  становления проектной деятельности предполагает и допускает наличие проб в рамках совместной деят</w:t>
      </w:r>
      <w:r w:rsidR="00563EDA" w:rsidRPr="00E0113B">
        <w:rPr>
          <w:color w:val="000000" w:themeColor="text1"/>
          <w:sz w:val="24"/>
          <w:szCs w:val="24"/>
        </w:rPr>
        <w:t xml:space="preserve">ельности обучающихся и учителя и </w:t>
      </w:r>
      <w:r w:rsidRPr="00E0113B">
        <w:rPr>
          <w:color w:val="000000" w:themeColor="text1"/>
          <w:sz w:val="24"/>
          <w:szCs w:val="24"/>
        </w:rPr>
        <w:t>реализуется самим старшекл</w:t>
      </w:r>
      <w:r w:rsidR="00563EDA" w:rsidRPr="00E0113B">
        <w:rPr>
          <w:color w:val="000000" w:themeColor="text1"/>
          <w:sz w:val="24"/>
          <w:szCs w:val="24"/>
        </w:rPr>
        <w:t xml:space="preserve">ассником. Он самостоятельно формулирует </w:t>
      </w:r>
      <w:proofErr w:type="spellStart"/>
      <w:r w:rsidR="00563EDA" w:rsidRPr="00E0113B">
        <w:rPr>
          <w:color w:val="000000" w:themeColor="text1"/>
          <w:sz w:val="24"/>
          <w:szCs w:val="24"/>
        </w:rPr>
        <w:t>предпроектную</w:t>
      </w:r>
      <w:proofErr w:type="spellEnd"/>
      <w:r w:rsidR="00563EDA" w:rsidRPr="00E0113B">
        <w:rPr>
          <w:color w:val="000000" w:themeColor="text1"/>
          <w:sz w:val="24"/>
          <w:szCs w:val="24"/>
        </w:rPr>
        <w:t xml:space="preserve"> идею, стави</w:t>
      </w:r>
      <w:r w:rsidRPr="00E0113B">
        <w:rPr>
          <w:color w:val="000000" w:themeColor="text1"/>
          <w:sz w:val="24"/>
          <w:szCs w:val="24"/>
        </w:rPr>
        <w:t>т цел</w:t>
      </w:r>
      <w:r w:rsidR="00563EDA" w:rsidRPr="00E0113B">
        <w:rPr>
          <w:color w:val="000000" w:themeColor="text1"/>
          <w:sz w:val="24"/>
          <w:szCs w:val="24"/>
        </w:rPr>
        <w:t>и, описывае</w:t>
      </w:r>
      <w:r w:rsidRPr="00E0113B">
        <w:rPr>
          <w:color w:val="000000" w:themeColor="text1"/>
          <w:sz w:val="24"/>
          <w:szCs w:val="24"/>
        </w:rPr>
        <w:t>т необходимые ресурсы и пр. Начинают использоваться элементы математического моделирования и анализа как инструмента интерпретации результатов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уровне среднего общего образования сам обучающийся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8E169A" w:rsidRPr="00E0113B" w:rsidRDefault="00563EDA" w:rsidP="00E0113B">
      <w:pPr>
        <w:pStyle w:val="a5"/>
        <w:tabs>
          <w:tab w:val="left" w:pos="284"/>
          <w:tab w:val="left" w:pos="567"/>
        </w:tabs>
        <w:spacing w:before="61"/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Результатом проектной деятельности будет защита проекта</w:t>
      </w:r>
      <w:r w:rsidR="008E169A" w:rsidRPr="00E0113B">
        <w:rPr>
          <w:color w:val="000000" w:themeColor="text1"/>
          <w:sz w:val="24"/>
          <w:szCs w:val="24"/>
        </w:rPr>
        <w:t>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330"/>
        </w:tabs>
        <w:spacing w:before="1"/>
        <w:ind w:left="0" w:right="222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Описание основных направлений учебно-исследовательской и проектной деятельности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Возможными направлениями проектной и учебно-исследовательской деятельности являются: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исследовательское;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инженерное;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прикладное;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бизнес-проектирование;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информационное;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социальное;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игровое;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творческое.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уровне среднего общего образования приоритетными направлениями являются: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социальное;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бизнес-проектирование;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исследовательское;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инженерное;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информационное.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4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330"/>
        </w:tabs>
        <w:ind w:left="0" w:right="219" w:firstLine="0"/>
        <w:jc w:val="center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Планируемые результаты учебно-исследовательской и проектной деятельности обучающихся в рамках урочной и внеурочной деятельности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right="22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 таких понятиях, как концепция, научная гипотеза, метод, эксперимент, надежность гипотезы, модель, метод сбора и метод анализа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данных;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  <w:tab w:val="left" w:pos="1895"/>
          <w:tab w:val="left" w:pos="2605"/>
          <w:tab w:val="left" w:pos="3252"/>
          <w:tab w:val="left" w:pos="4855"/>
          <w:tab w:val="left" w:pos="6689"/>
          <w:tab w:val="left" w:pos="7025"/>
          <w:tab w:val="left" w:pos="8948"/>
          <w:tab w:val="left" w:pos="10213"/>
        </w:tabs>
        <w:ind w:left="0" w:right="218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о</w:t>
      </w:r>
      <w:r w:rsidRPr="00E0113B">
        <w:rPr>
          <w:color w:val="000000" w:themeColor="text1"/>
          <w:sz w:val="24"/>
          <w:szCs w:val="24"/>
        </w:rPr>
        <w:tab/>
        <w:t>том,</w:t>
      </w:r>
      <w:r w:rsidRPr="00E0113B">
        <w:rPr>
          <w:color w:val="000000" w:themeColor="text1"/>
          <w:sz w:val="24"/>
          <w:szCs w:val="24"/>
        </w:rPr>
        <w:tab/>
        <w:t>чем</w:t>
      </w:r>
      <w:r w:rsidRPr="00E0113B">
        <w:rPr>
          <w:color w:val="000000" w:themeColor="text1"/>
          <w:sz w:val="24"/>
          <w:szCs w:val="24"/>
        </w:rPr>
        <w:tab/>
        <w:t>отличаются</w:t>
      </w:r>
      <w:r w:rsidRPr="00E0113B">
        <w:rPr>
          <w:color w:val="000000" w:themeColor="text1"/>
          <w:sz w:val="24"/>
          <w:szCs w:val="24"/>
        </w:rPr>
        <w:tab/>
        <w:t>исследования</w:t>
      </w:r>
      <w:r w:rsidRPr="00E0113B">
        <w:rPr>
          <w:color w:val="000000" w:themeColor="text1"/>
          <w:sz w:val="24"/>
          <w:szCs w:val="24"/>
        </w:rPr>
        <w:tab/>
        <w:t>в</w:t>
      </w:r>
      <w:r w:rsidRPr="00E0113B">
        <w:rPr>
          <w:color w:val="000000" w:themeColor="text1"/>
          <w:sz w:val="24"/>
          <w:szCs w:val="24"/>
        </w:rPr>
        <w:tab/>
        <w:t>гуманитарных</w:t>
      </w:r>
      <w:r w:rsidRPr="00E0113B">
        <w:rPr>
          <w:color w:val="000000" w:themeColor="text1"/>
          <w:sz w:val="24"/>
          <w:szCs w:val="24"/>
        </w:rPr>
        <w:tab/>
        <w:t>областях</w:t>
      </w:r>
      <w:r w:rsidRPr="00E0113B">
        <w:rPr>
          <w:color w:val="000000" w:themeColor="text1"/>
          <w:sz w:val="24"/>
          <w:szCs w:val="24"/>
        </w:rPr>
        <w:tab/>
        <w:t>от исследований в естественных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науках;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 истории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науки;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 новейших разработках в области науки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технологий;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др.);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  <w:tab w:val="left" w:pos="2500"/>
          <w:tab w:val="left" w:pos="4396"/>
          <w:tab w:val="left" w:pos="4788"/>
          <w:tab w:val="left" w:pos="7214"/>
          <w:tab w:val="left" w:pos="8439"/>
          <w:tab w:val="left" w:pos="9094"/>
        </w:tabs>
        <w:ind w:left="0" w:right="219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 деятельности организаций, сообществ и структур, заинтересованных в результатах</w:t>
      </w:r>
      <w:r w:rsidRPr="00E0113B">
        <w:rPr>
          <w:color w:val="000000" w:themeColor="text1"/>
          <w:sz w:val="24"/>
          <w:szCs w:val="24"/>
        </w:rPr>
        <w:tab/>
        <w:t>исследований</w:t>
      </w:r>
      <w:r w:rsidRPr="00E0113B">
        <w:rPr>
          <w:color w:val="000000" w:themeColor="text1"/>
          <w:sz w:val="24"/>
          <w:szCs w:val="24"/>
        </w:rPr>
        <w:tab/>
        <w:t>и</w:t>
      </w:r>
      <w:r w:rsidRPr="00E0113B">
        <w:rPr>
          <w:color w:val="000000" w:themeColor="text1"/>
          <w:sz w:val="24"/>
          <w:szCs w:val="24"/>
        </w:rPr>
        <w:tab/>
        <w:t>предоставляющих</w:t>
      </w:r>
      <w:r w:rsidRPr="00E0113B">
        <w:rPr>
          <w:color w:val="000000" w:themeColor="text1"/>
          <w:sz w:val="24"/>
          <w:szCs w:val="24"/>
        </w:rPr>
        <w:tab/>
        <w:t>ресурсы</w:t>
      </w:r>
      <w:r w:rsidRPr="00E0113B">
        <w:rPr>
          <w:color w:val="000000" w:themeColor="text1"/>
          <w:sz w:val="24"/>
          <w:szCs w:val="24"/>
        </w:rPr>
        <w:tab/>
        <w:t>для</w:t>
      </w:r>
      <w:r w:rsidRPr="00E0113B">
        <w:rPr>
          <w:color w:val="000000" w:themeColor="text1"/>
          <w:sz w:val="24"/>
          <w:szCs w:val="24"/>
        </w:rPr>
        <w:tab/>
      </w:r>
      <w:r w:rsidRPr="00E0113B">
        <w:rPr>
          <w:color w:val="000000" w:themeColor="text1"/>
          <w:spacing w:val="-1"/>
          <w:sz w:val="24"/>
          <w:szCs w:val="24"/>
        </w:rPr>
        <w:t>проведения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исследований и реализации проектов (фонды, государственные структуры, </w:t>
      </w:r>
      <w:proofErr w:type="spellStart"/>
      <w:r w:rsidRPr="00E0113B">
        <w:rPr>
          <w:color w:val="000000" w:themeColor="text1"/>
          <w:sz w:val="24"/>
          <w:szCs w:val="24"/>
        </w:rPr>
        <w:t>краудфандинговые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структуры и др.);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Обучающийся сможет: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решать задачи, находящиеся на стыке нескольких учебных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дисциплин;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использовать основной алгоритм исследования при решении своих учебно-познавательных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задач;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жизни;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работы.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благе;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пространстве;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целей;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цели;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человека;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1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рисков;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сообществ);</w:t>
      </w:r>
    </w:p>
    <w:p w:rsidR="00312B76" w:rsidRPr="00E0113B" w:rsidRDefault="0011080E" w:rsidP="00E0113B">
      <w:pPr>
        <w:pStyle w:val="1"/>
        <w:numPr>
          <w:ilvl w:val="0"/>
          <w:numId w:val="10"/>
        </w:numPr>
        <w:tabs>
          <w:tab w:val="left" w:pos="284"/>
          <w:tab w:val="left" w:pos="567"/>
          <w:tab w:val="left" w:pos="2330"/>
        </w:tabs>
        <w:spacing w:before="65"/>
        <w:ind w:left="0" w:right="222" w:firstLine="0"/>
        <w:jc w:val="both"/>
        <w:rPr>
          <w:b w:val="0"/>
          <w:color w:val="000000" w:themeColor="text1"/>
          <w:sz w:val="24"/>
          <w:szCs w:val="24"/>
        </w:rPr>
      </w:pPr>
      <w:r w:rsidRPr="00E0113B">
        <w:rPr>
          <w:b w:val="0"/>
          <w:color w:val="000000" w:themeColor="text1"/>
          <w:sz w:val="24"/>
          <w:szCs w:val="24"/>
        </w:rPr>
        <w:t>А</w:t>
      </w:r>
      <w:r w:rsidR="008E169A" w:rsidRPr="00E0113B">
        <w:rPr>
          <w:b w:val="0"/>
          <w:color w:val="000000" w:themeColor="text1"/>
          <w:sz w:val="24"/>
          <w:szCs w:val="24"/>
        </w:rPr>
        <w:t>декватно оценивать дальнейшее развитие своего проекта или исследования, видеть возможные варианты применения</w:t>
      </w:r>
      <w:r w:rsidR="008E169A" w:rsidRPr="00E0113B">
        <w:rPr>
          <w:b w:val="0"/>
          <w:color w:val="000000" w:themeColor="text1"/>
          <w:spacing w:val="-5"/>
          <w:sz w:val="24"/>
          <w:szCs w:val="24"/>
        </w:rPr>
        <w:t xml:space="preserve"> </w:t>
      </w:r>
      <w:r w:rsidR="008E169A" w:rsidRPr="00E0113B">
        <w:rPr>
          <w:b w:val="0"/>
          <w:color w:val="000000" w:themeColor="text1"/>
          <w:sz w:val="24"/>
          <w:szCs w:val="24"/>
        </w:rPr>
        <w:t xml:space="preserve">результатов </w:t>
      </w:r>
    </w:p>
    <w:p w:rsidR="008E169A" w:rsidRPr="00E0113B" w:rsidRDefault="008E169A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330"/>
        </w:tabs>
        <w:spacing w:before="65"/>
        <w:ind w:left="0" w:right="222" w:firstLine="0"/>
        <w:jc w:val="both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Описание условий, обеспечивающих развитие универсальных учебных действий у обучающихся, в том числе системы организационно- методического и ресурсного обеспечения учебно-исследовательской и проектной деятельности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8"/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Условия реализации основной образовательной программы, в том числе программы развития УУД, должны обеспечить совершенствование компетенций проектной и учебно-исследовательской деятельности обучающихся. Условия включают: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укомплектованность образовательной организации педагогическими, руководящими и иными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работниками;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уровень квалификации педагогических и иных работников образовательной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среднего общего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</w:t>
      </w:r>
      <w:r w:rsidR="0011080E" w:rsidRPr="00E0113B">
        <w:rPr>
          <w:color w:val="000000" w:themeColor="text1"/>
          <w:sz w:val="24"/>
          <w:szCs w:val="24"/>
        </w:rPr>
        <w:t>едагогические кадры имеют</w:t>
      </w:r>
      <w:r w:rsidRPr="00E0113B">
        <w:rPr>
          <w:color w:val="000000" w:themeColor="text1"/>
          <w:sz w:val="24"/>
          <w:szCs w:val="24"/>
        </w:rPr>
        <w:t xml:space="preserve"> необходимый уровень подготовки для реа</w:t>
      </w:r>
      <w:r w:rsidR="0011080E" w:rsidRPr="00E0113B">
        <w:rPr>
          <w:color w:val="000000" w:themeColor="text1"/>
          <w:sz w:val="24"/>
          <w:szCs w:val="24"/>
        </w:rPr>
        <w:t>лизации программы УУД, что  включает</w:t>
      </w:r>
      <w:r w:rsidRPr="00E0113B">
        <w:rPr>
          <w:color w:val="000000" w:themeColor="text1"/>
          <w:sz w:val="24"/>
          <w:szCs w:val="24"/>
        </w:rPr>
        <w:t xml:space="preserve"> следующее:</w:t>
      </w:r>
    </w:p>
    <w:p w:rsidR="008E169A" w:rsidRPr="00E0113B" w:rsidRDefault="0011080E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 владее</w:t>
      </w:r>
      <w:r w:rsidR="008E169A" w:rsidRPr="00E0113B">
        <w:rPr>
          <w:color w:val="000000" w:themeColor="text1"/>
          <w:sz w:val="24"/>
          <w:szCs w:val="24"/>
        </w:rPr>
        <w:t>т представлениями о возрастных особенностях обучающихся старшей</w:t>
      </w:r>
      <w:r w:rsidR="008E169A"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школы;</w:t>
      </w:r>
    </w:p>
    <w:p w:rsidR="008E169A" w:rsidRPr="00E0113B" w:rsidRDefault="0011080E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</w:t>
      </w:r>
      <w:r w:rsidR="008E169A" w:rsidRPr="00E0113B">
        <w:rPr>
          <w:color w:val="000000" w:themeColor="text1"/>
          <w:sz w:val="24"/>
          <w:szCs w:val="24"/>
        </w:rPr>
        <w:t xml:space="preserve"> прош</w:t>
      </w:r>
      <w:r w:rsidRPr="00E0113B">
        <w:rPr>
          <w:color w:val="000000" w:themeColor="text1"/>
          <w:sz w:val="24"/>
          <w:szCs w:val="24"/>
        </w:rPr>
        <w:t xml:space="preserve">ел </w:t>
      </w:r>
      <w:r w:rsidR="008E169A" w:rsidRPr="00E0113B">
        <w:rPr>
          <w:color w:val="000000" w:themeColor="text1"/>
          <w:sz w:val="24"/>
          <w:szCs w:val="24"/>
        </w:rPr>
        <w:t xml:space="preserve"> курсы повышения квалификации, посвященные</w:t>
      </w:r>
      <w:r w:rsidR="008E169A"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="008E169A" w:rsidRPr="00E0113B">
        <w:rPr>
          <w:color w:val="000000" w:themeColor="text1"/>
          <w:sz w:val="24"/>
          <w:szCs w:val="24"/>
        </w:rPr>
        <w:t>ФГОС;</w:t>
      </w:r>
    </w:p>
    <w:p w:rsidR="008E169A" w:rsidRPr="00E0113B" w:rsidRDefault="0011080E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2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 участвовал</w:t>
      </w:r>
      <w:r w:rsidR="008E169A" w:rsidRPr="00E0113B">
        <w:rPr>
          <w:color w:val="000000" w:themeColor="text1"/>
          <w:sz w:val="24"/>
          <w:szCs w:val="24"/>
        </w:rPr>
        <w:t xml:space="preserve"> в разработке программы по </w:t>
      </w:r>
      <w:r w:rsidRPr="00E0113B">
        <w:rPr>
          <w:color w:val="000000" w:themeColor="text1"/>
          <w:sz w:val="24"/>
          <w:szCs w:val="24"/>
        </w:rPr>
        <w:t>формированию УУД или участвовал</w:t>
      </w:r>
      <w:r w:rsidR="008E169A" w:rsidRPr="00E0113B">
        <w:rPr>
          <w:color w:val="000000" w:themeColor="text1"/>
          <w:sz w:val="24"/>
          <w:szCs w:val="24"/>
        </w:rPr>
        <w:t xml:space="preserve"> во </w:t>
      </w:r>
      <w:proofErr w:type="spellStart"/>
      <w:r w:rsidR="008E169A" w:rsidRPr="00E0113B">
        <w:rPr>
          <w:color w:val="000000" w:themeColor="text1"/>
          <w:sz w:val="24"/>
          <w:szCs w:val="24"/>
        </w:rPr>
        <w:t>внутришкольном</w:t>
      </w:r>
      <w:proofErr w:type="spellEnd"/>
      <w:r w:rsidR="008E169A" w:rsidRPr="00E0113B">
        <w:rPr>
          <w:color w:val="000000" w:themeColor="text1"/>
          <w:sz w:val="24"/>
          <w:szCs w:val="24"/>
        </w:rPr>
        <w:t xml:space="preserve"> семинаре, посвященном особенностям применения выбранной программы по УУД;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педагоги могут строить образовательную деятельность в рамках учебного предмета в соответствии с особенностями формирования конкретных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УУД;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педагоги осуществляют формирование УУД в рамках проектной, исследовательской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характер взаимодействия педагога и обучающегося не противоречит представлениям об условиях формирования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УУД;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педагоги умеют применять инструментарий для оценки качества формирования УУД в рамках одного или нескольких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предметов.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6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возможности «конвертации» образовательных достижений, полученных обучающимися в иных образовательных структурах, организациях и событиях, в учебные результаты основного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привлечение дистанционных форм получения образования (</w:t>
      </w:r>
      <w:proofErr w:type="spellStart"/>
      <w:r w:rsidRPr="00E0113B">
        <w:rPr>
          <w:color w:val="000000" w:themeColor="text1"/>
          <w:sz w:val="24"/>
          <w:szCs w:val="24"/>
        </w:rPr>
        <w:t>онлай</w:t>
      </w:r>
      <w:proofErr w:type="gramStart"/>
      <w:r w:rsidRPr="00E0113B">
        <w:rPr>
          <w:color w:val="000000" w:themeColor="text1"/>
          <w:sz w:val="24"/>
          <w:szCs w:val="24"/>
        </w:rPr>
        <w:t>н</w:t>
      </w:r>
      <w:proofErr w:type="spellEnd"/>
      <w:r w:rsidRPr="00E0113B">
        <w:rPr>
          <w:color w:val="000000" w:themeColor="text1"/>
          <w:sz w:val="24"/>
          <w:szCs w:val="24"/>
        </w:rPr>
        <w:t>-</w:t>
      </w:r>
      <w:proofErr w:type="gramEnd"/>
      <w:r w:rsidRPr="00E0113B">
        <w:rPr>
          <w:color w:val="000000" w:themeColor="text1"/>
          <w:sz w:val="24"/>
          <w:szCs w:val="24"/>
        </w:rPr>
        <w:t xml:space="preserve"> курсов, заочных школ, дистанционных университетов) как элемента индивидуальной образовательной траектории обучающихся;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привлечение сети Интернет в качестве образовательного ресурса: интерактивные конференции и образовательные события с ровесниками из других городов России и других стран, культурно-исторические и языковые погружения с носителями иностранных языков и представителями иных культур;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обеспечение возможности вовлечения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проектную деятельность, в том числе в деятельность социального проектирования и социального предпринимательства;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обеспечение возможности вовлечения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разнообразную исследовательскую деятельность;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обеспечение широкой социализации обучающихся как через реализацию социальных проектов, так и через организованную разнообразную социальную практику: работу в волонтерских и благотворительных организациях, участие в благотворительных акциях, марафонах 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проектах.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уроков, так и </w:t>
      </w:r>
      <w:proofErr w:type="gramStart"/>
      <w:r w:rsidRPr="00E0113B">
        <w:rPr>
          <w:color w:val="000000" w:themeColor="text1"/>
          <w:sz w:val="24"/>
          <w:szCs w:val="24"/>
        </w:rPr>
        <w:t>вне</w:t>
      </w:r>
      <w:proofErr w:type="gramEnd"/>
      <w:r w:rsidRPr="00E0113B">
        <w:rPr>
          <w:color w:val="000000" w:themeColor="text1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их</w:t>
      </w:r>
      <w:proofErr w:type="gramEnd"/>
      <w:r w:rsidRPr="00E0113B">
        <w:rPr>
          <w:color w:val="000000" w:themeColor="text1"/>
          <w:sz w:val="24"/>
          <w:szCs w:val="24"/>
        </w:rPr>
        <w:t>. Нецелесообразно допускать ситуации, при которых на уроках разрушается коммуникативное пространство (нет учебного сотрудничества), не происходит информационного обмена, не затребована читательская компетенция, создаются препятствия для собственной поисковой, исследовательской, проектной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Создание условий для развития УУД — это не дополнение к образовательной деятельности, а кардинальное изменение содержания, форм и методов, при которых успешное обучение невозможно без одновременного наращивания компетенций. Иными словами, перед обучающимися ставятся такие учебные задачи, решение которых невозможно без учебного сотрудничества со сверстниками и взрослыми (а также с младшими, если речь идет о разновозрастных задачах), без соответствующих управленческих умений, без определенного уровня владения информационно- коммуникативными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технологиями.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Например, читательская компетенция наращивается не за счет специальных задач, лежащих вне программы или искусственно добавленных к учебной программе, а за счет того, что поставленная учебная задача требует разобраться в специально подобранных (и нередко деформированных) учебных текстах, а ход к решению задачи лежит через анализ, понимание, структурирование, трансформацию текста. Целесообразно, чтобы тексты для формирования читательской компетентности подбирались педагогом или группой педагогов-предметников. В таком случае шаг в </w:t>
      </w:r>
      <w:r w:rsidRPr="00E0113B">
        <w:rPr>
          <w:color w:val="000000" w:themeColor="text1"/>
          <w:sz w:val="24"/>
          <w:szCs w:val="24"/>
        </w:rPr>
        <w:lastRenderedPageBreak/>
        <w:t>познании будет сопровождаться шагом в развитии универсальных учебных действий.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Все перечисленные элементы образовательной инфраструктуры призваны обеспечить возможность самостоятельного действия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,</w:t>
      </w:r>
      <w:r w:rsidRPr="00E0113B">
        <w:rPr>
          <w:color w:val="000000" w:themeColor="text1"/>
          <w:spacing w:val="6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высокую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степень свободы выбора элементов образовательной траектории, возможность самостоятельного принятия решения, самостоятельной постановки задачи и достижения поставленной цели.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2330"/>
        </w:tabs>
        <w:ind w:left="0" w:right="221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Методика и инструментарий оценки успешности освоения и применения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универсальных учебных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Наряду с традиционными формами оценивания </w:t>
      </w:r>
      <w:proofErr w:type="spellStart"/>
      <w:r w:rsidRPr="00E0113B">
        <w:rPr>
          <w:color w:val="000000" w:themeColor="text1"/>
          <w:sz w:val="24"/>
          <w:szCs w:val="24"/>
        </w:rPr>
        <w:t>метапредметных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ситуаций, отражающих специфику будущей профессиональной и социальной жизни подростка (например, образовательное событие, защита реализованного проекта, представление учебно-исследовательской работы).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10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tabs>
          <w:tab w:val="left" w:pos="284"/>
          <w:tab w:val="left" w:pos="567"/>
        </w:tabs>
        <w:spacing w:before="1"/>
        <w:ind w:left="0" w:right="221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Образовательное событие как формат оценки успешности освоения и применения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универсальных учебных действий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  <w:tab w:val="left" w:pos="6307"/>
          <w:tab w:val="left" w:pos="8038"/>
          <w:tab w:val="left" w:pos="9661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Материал</w:t>
      </w:r>
      <w:r w:rsidR="00312B7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образовательного</w:t>
      </w:r>
      <w:r w:rsidR="00312B7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события</w:t>
      </w:r>
      <w:r w:rsidR="00312B76" w:rsidRPr="00E0113B">
        <w:rPr>
          <w:color w:val="000000" w:themeColor="text1"/>
          <w:sz w:val="24"/>
          <w:szCs w:val="24"/>
        </w:rPr>
        <w:t xml:space="preserve"> должен </w:t>
      </w:r>
      <w:r w:rsidRPr="00E0113B">
        <w:rPr>
          <w:color w:val="000000" w:themeColor="text1"/>
          <w:spacing w:val="-1"/>
          <w:sz w:val="24"/>
          <w:szCs w:val="24"/>
        </w:rPr>
        <w:t xml:space="preserve">носить </w:t>
      </w:r>
      <w:proofErr w:type="spellStart"/>
      <w:r w:rsidRPr="00E0113B">
        <w:rPr>
          <w:color w:val="000000" w:themeColor="text1"/>
          <w:sz w:val="24"/>
          <w:szCs w:val="24"/>
        </w:rPr>
        <w:t>полидисциплинарный</w:t>
      </w:r>
      <w:proofErr w:type="spellEnd"/>
      <w:r w:rsidRPr="00E0113B">
        <w:rPr>
          <w:color w:val="000000" w:themeColor="text1"/>
          <w:sz w:val="24"/>
          <w:szCs w:val="24"/>
        </w:rPr>
        <w:t xml:space="preserve"> характер;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событии целесообразно обеспечить участие обучающихся разных возрастов и разных типов образовательных организаций и учреждений (техникумов, колледжей, младших курсов вузов 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др.).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 событии могут принимать участие представители бизнеса, государственных структур, педагоги вузов, педагоги образовательных организаций, чьи выпускники принимают участие в образовательном</w:t>
      </w:r>
      <w:r w:rsidRPr="00E0113B">
        <w:rPr>
          <w:color w:val="000000" w:themeColor="text1"/>
          <w:spacing w:val="-1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событии;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 время проведения образовательного события могут быть использованы различные форматы работы участников: индивидуальная и групповая работа, презентации промежуточных и итоговых результатов работы, стендовые доклады, дебаты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т.п.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Основные требования к инструментарию оценки универсальных учебных действий во время реализации оценочного образовательного события: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каждого из форматов работы, реализуемых в ходе оценочного образовательного события, педагогам целесообразно разработать самостоятельный инструмент оценки; в качестве инструментов оценки могут быть использованы оценочные листы, экспертные заключения 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т.п.;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правила проведения образовательного события, параметры и критерии оценки каждой формы работы в рамках образовательного оценочного события должны быть известны участникам заранее, до начала события. По возможности, параметры и критерии оценки каждой формы работы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должны разрабатываться и обсуждаться с самими старшеклассниками;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каждому параметру оценки (оцениваемому универсальному учебному действию), занесенному в оценочный лист или экспертное заключение, должны соответствовать точные критерии оценки: за что, при каких условиях, </w:t>
      </w:r>
      <w:proofErr w:type="gramStart"/>
      <w:r w:rsidRPr="00E0113B">
        <w:rPr>
          <w:color w:val="000000" w:themeColor="text1"/>
          <w:sz w:val="24"/>
          <w:szCs w:val="24"/>
        </w:rPr>
        <w:t>исходя из каких принципов ставится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то или иное количество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баллов;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61"/>
        <w:ind w:left="0" w:right="22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каждом этапе реализации образовательного события при использовании оценочных листов в качестве инструмента оценки результаты одних</w:t>
      </w:r>
      <w:r w:rsidRPr="00E0113B">
        <w:rPr>
          <w:color w:val="000000" w:themeColor="text1"/>
          <w:spacing w:val="3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3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тех</w:t>
      </w:r>
      <w:r w:rsidRPr="00E0113B">
        <w:rPr>
          <w:color w:val="000000" w:themeColor="text1"/>
          <w:spacing w:val="3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же</w:t>
      </w:r>
      <w:r w:rsidRPr="00E0113B">
        <w:rPr>
          <w:color w:val="000000" w:themeColor="text1"/>
          <w:spacing w:val="3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участников</w:t>
      </w:r>
      <w:r w:rsidRPr="00E0113B">
        <w:rPr>
          <w:color w:val="000000" w:themeColor="text1"/>
          <w:spacing w:val="3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должны</w:t>
      </w:r>
      <w:r w:rsidRPr="00E0113B">
        <w:rPr>
          <w:color w:val="000000" w:themeColor="text1"/>
          <w:spacing w:val="3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оценивать</w:t>
      </w:r>
      <w:r w:rsidRPr="00E0113B">
        <w:rPr>
          <w:color w:val="000000" w:themeColor="text1"/>
          <w:spacing w:val="3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не</w:t>
      </w:r>
      <w:r w:rsidRPr="00E0113B">
        <w:rPr>
          <w:color w:val="000000" w:themeColor="text1"/>
          <w:spacing w:val="3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менее</w:t>
      </w:r>
      <w:r w:rsidRPr="00E0113B">
        <w:rPr>
          <w:color w:val="000000" w:themeColor="text1"/>
          <w:spacing w:val="4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двух</w:t>
      </w:r>
      <w:r w:rsidRPr="00E0113B">
        <w:rPr>
          <w:color w:val="000000" w:themeColor="text1"/>
          <w:spacing w:val="3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экспертов</w:t>
      </w:r>
      <w:r w:rsidR="00312B7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одновременно; оценки, выставленные экспертами, в таком случае должны усредняться;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оценки. В качестве инструмента самооценки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могут быть использованы те же инструменты (оценочные листы), которые используются для оценки обучающихся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экспертами.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tabs>
          <w:tab w:val="left" w:pos="284"/>
          <w:tab w:val="left" w:pos="567"/>
        </w:tabs>
        <w:ind w:left="0" w:right="219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Защита проекта как формат оценки успешности освоения и применения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универсальных учебных 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Публично должны быть представлены два элемента проектной работы: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spacing w:before="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защита темы проекта (проектной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идеи);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защита реализованного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На защите темы проекта (проектной идеи) с обучающимся должны быть обсуждены:</w:t>
      </w:r>
      <w:proofErr w:type="gramEnd"/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актуальность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right="221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положительные эффекты от реализации проекта, важные как для самого автора, так и для других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lastRenderedPageBreak/>
        <w:t>людей;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right="22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ресурсы (как материальные, так и нематериальные), необходимые для реализации проекта, возможные источники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ресурсов;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right="221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риски реализации проекта и сложности, которые ожидают обучающегося при реализации данного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проекта;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результате защиты темы проекта должна произойти (при необходимости) такая корректировка, чтобы проект стал реализуемым и позволил </w:t>
      </w:r>
      <w:proofErr w:type="gramStart"/>
      <w:r w:rsidRPr="00E0113B">
        <w:rPr>
          <w:color w:val="000000" w:themeColor="text1"/>
          <w:sz w:val="24"/>
          <w:szCs w:val="24"/>
        </w:rPr>
        <w:t>обучающемуся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предпринять реальное проектное действие.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 защите реализации проекта обучающийся представляет свой реализованный проект по следующему (примерному) плану:</w:t>
      </w:r>
    </w:p>
    <w:p w:rsidR="008E169A" w:rsidRPr="00E0113B" w:rsidRDefault="008E169A" w:rsidP="00E0113B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Тема и краткое описание сути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проекта.</w:t>
      </w:r>
    </w:p>
    <w:p w:rsidR="008E169A" w:rsidRPr="00E0113B" w:rsidRDefault="008E169A" w:rsidP="00E0113B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Актуальность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проекта.</w:t>
      </w:r>
    </w:p>
    <w:p w:rsidR="008E169A" w:rsidRPr="00E0113B" w:rsidRDefault="008E169A" w:rsidP="00E0113B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Положительные эффекты от реализации проекта, которые получат как сам автор, так и другие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люди.</w:t>
      </w:r>
    </w:p>
    <w:p w:rsidR="008E169A" w:rsidRPr="00E0113B" w:rsidRDefault="008E169A" w:rsidP="00E0113B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Ресурсы (материальные и нематериальные), которые были привлечены для реализации проекта, а также источники этих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ресурсов.</w:t>
      </w:r>
    </w:p>
    <w:p w:rsidR="008E169A" w:rsidRPr="00E0113B" w:rsidRDefault="008E169A" w:rsidP="00E0113B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Ход реализации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проекта.</w:t>
      </w:r>
    </w:p>
    <w:p w:rsidR="008E169A" w:rsidRPr="00E0113B" w:rsidRDefault="008E169A" w:rsidP="00E0113B">
      <w:pPr>
        <w:pStyle w:val="a7"/>
        <w:numPr>
          <w:ilvl w:val="0"/>
          <w:numId w:val="9"/>
        </w:numPr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Риски реализации проекта и сложности, которые </w:t>
      </w:r>
      <w:proofErr w:type="gramStart"/>
      <w:r w:rsidRPr="00E0113B">
        <w:rPr>
          <w:color w:val="000000" w:themeColor="text1"/>
          <w:sz w:val="24"/>
          <w:szCs w:val="24"/>
        </w:rPr>
        <w:t>обучающемуся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удалось преодолеть в ходе его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реализации.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Проектная работа должна быть обеспечена </w:t>
      </w:r>
      <w:proofErr w:type="spellStart"/>
      <w:r w:rsidRPr="00E0113B">
        <w:rPr>
          <w:color w:val="000000" w:themeColor="text1"/>
          <w:sz w:val="24"/>
          <w:szCs w:val="24"/>
        </w:rPr>
        <w:t>тьюторским</w:t>
      </w:r>
      <w:proofErr w:type="spellEnd"/>
      <w:r w:rsidRPr="00E0113B">
        <w:rPr>
          <w:color w:val="000000" w:themeColor="text1"/>
          <w:sz w:val="24"/>
          <w:szCs w:val="24"/>
        </w:rPr>
        <w:t xml:space="preserve"> (кураторским) сопровождением. В функцию </w:t>
      </w:r>
      <w:proofErr w:type="spellStart"/>
      <w:r w:rsidRPr="00E0113B">
        <w:rPr>
          <w:color w:val="000000" w:themeColor="text1"/>
          <w:sz w:val="24"/>
          <w:szCs w:val="24"/>
        </w:rPr>
        <w:t>тьютора</w:t>
      </w:r>
      <w:proofErr w:type="spellEnd"/>
      <w:r w:rsidRPr="00E0113B">
        <w:rPr>
          <w:color w:val="000000" w:themeColor="text1"/>
          <w:sz w:val="24"/>
          <w:szCs w:val="24"/>
        </w:rPr>
        <w:t xml:space="preserve"> (куратора) входит: обсуждение с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проектной идеи и помощь в подготовке к ее защите и реализации, посредничество между обучающимися и экспертной комиссией (при необходимости), другая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помощь.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Регламент проведения защиты проектной идеи и реализованного проекта, параметры и критерии оценки проектной деятельности должны быть известны обучающимся заранее.</w:t>
      </w:r>
      <w:proofErr w:type="gramEnd"/>
      <w:r w:rsidRPr="00E0113B">
        <w:rPr>
          <w:color w:val="000000" w:themeColor="text1"/>
          <w:sz w:val="24"/>
          <w:szCs w:val="24"/>
        </w:rPr>
        <w:t xml:space="preserve"> По возможности, параметры и критерии оценки проектной деятельности должны разрабатываться и обсуждаться с самими старшеклассниками.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Основные требования к инструментарию оценки </w:t>
      </w:r>
      <w:proofErr w:type="spellStart"/>
      <w:r w:rsidRPr="00E0113B">
        <w:rPr>
          <w:color w:val="000000" w:themeColor="text1"/>
          <w:sz w:val="24"/>
          <w:szCs w:val="24"/>
        </w:rPr>
        <w:t>сформированности</w:t>
      </w:r>
      <w:proofErr w:type="spellEnd"/>
      <w:r w:rsidRPr="00E0113B">
        <w:rPr>
          <w:color w:val="000000" w:themeColor="text1"/>
          <w:sz w:val="24"/>
          <w:szCs w:val="24"/>
        </w:rPr>
        <w:t xml:space="preserve"> универсальных учебных действий при процедуре защиты реализованного проекта: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целесообразность, уместность, полнота этих изменений, соотнесенные с сохранением исходного замысла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работы;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оценивание производится на основе </w:t>
      </w:r>
      <w:proofErr w:type="spellStart"/>
      <w:r w:rsidRPr="00E0113B">
        <w:rPr>
          <w:color w:val="000000" w:themeColor="text1"/>
          <w:sz w:val="24"/>
          <w:szCs w:val="24"/>
        </w:rPr>
        <w:t>критериальной</w:t>
      </w:r>
      <w:proofErr w:type="spellEnd"/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модели;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5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для обработки всего массива оценок может быть предусмотрен электронный инструмент; способ агрегации данных, формат вывода данных и способ презентации итоговых оценок обучающимся и другим заинтересованным лицам определяет сама образовательная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right="22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 оценивания универсальных учебных действий в формате, принятом образовательной организацией доводятся до сведения</w:t>
      </w:r>
      <w:r w:rsidRPr="00E0113B">
        <w:rPr>
          <w:color w:val="000000" w:themeColor="text1"/>
          <w:spacing w:val="-1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4"/>
          <w:szCs w:val="24"/>
        </w:rPr>
      </w:pPr>
    </w:p>
    <w:p w:rsidR="008E169A" w:rsidRPr="00E0113B" w:rsidRDefault="008E169A" w:rsidP="00E0113B">
      <w:pPr>
        <w:pStyle w:val="1"/>
        <w:tabs>
          <w:tab w:val="left" w:pos="284"/>
          <w:tab w:val="left" w:pos="567"/>
        </w:tabs>
        <w:ind w:left="0" w:right="221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Представление учебно-исследовательской работы как формат оценки успешности освоения и применения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универсальных учебных действий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Исследовательское направление работы старшеклассников должно носить выраженный научный характер. Для руководства исследовательской работой обучающихся необходимо привлекать специалистов и ученых из различных областей знаний. Возможно выполнение исследовательских работ и проектов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вне школы – в лабораториях вузов, исследовательских институтов, колледжей. В случае если нет организационной возможности привлекать специалистов и ученых для руководства проектной и исследовательской работой обучающихся </w:t>
      </w:r>
      <w:proofErr w:type="spellStart"/>
      <w:r w:rsidRPr="00E0113B">
        <w:rPr>
          <w:color w:val="000000" w:themeColor="text1"/>
          <w:sz w:val="24"/>
          <w:szCs w:val="24"/>
        </w:rPr>
        <w:t>очно</w:t>
      </w:r>
      <w:proofErr w:type="spellEnd"/>
      <w:r w:rsidRPr="00E0113B">
        <w:rPr>
          <w:color w:val="000000" w:themeColor="text1"/>
          <w:sz w:val="24"/>
          <w:szCs w:val="24"/>
        </w:rPr>
        <w:t>, желательно обеспечить дистанционное руководство этой работой (посредством сети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Интернет).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Исследовательские проекты могут иметь следующие направления: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proofErr w:type="spellStart"/>
      <w:proofErr w:type="gramStart"/>
      <w:r w:rsidRPr="00E0113B">
        <w:rPr>
          <w:color w:val="000000" w:themeColor="text1"/>
          <w:sz w:val="24"/>
          <w:szCs w:val="24"/>
        </w:rPr>
        <w:lastRenderedPageBreak/>
        <w:t>естественно-научные</w:t>
      </w:r>
      <w:proofErr w:type="spellEnd"/>
      <w:proofErr w:type="gramEnd"/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right="228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исследования в гуманитарных областях (в том числе выходящих за рамки школьной программы, например в психологии,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социологии);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экономические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социальные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исследования;</w:t>
      </w:r>
    </w:p>
    <w:p w:rsidR="008E169A" w:rsidRPr="00E0113B" w:rsidRDefault="008E169A" w:rsidP="00E0113B">
      <w:pPr>
        <w:pStyle w:val="a7"/>
        <w:numPr>
          <w:ilvl w:val="0"/>
          <w:numId w:val="10"/>
        </w:numPr>
        <w:tabs>
          <w:tab w:val="left" w:pos="284"/>
          <w:tab w:val="left" w:pos="567"/>
          <w:tab w:val="left" w:pos="1549"/>
          <w:tab w:val="left" w:pos="1550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научно-технические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исследования.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:rsidR="008E169A" w:rsidRPr="00E0113B" w:rsidRDefault="008E169A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Для исследований в </w:t>
      </w:r>
      <w:proofErr w:type="spellStart"/>
      <w:r w:rsidRPr="00E0113B">
        <w:rPr>
          <w:color w:val="000000" w:themeColor="text1"/>
          <w:sz w:val="24"/>
          <w:szCs w:val="24"/>
        </w:rPr>
        <w:t>естественно-научной</w:t>
      </w:r>
      <w:proofErr w:type="spellEnd"/>
      <w:r w:rsidRPr="00E0113B">
        <w:rPr>
          <w:color w:val="000000" w:themeColor="text1"/>
          <w:sz w:val="24"/>
          <w:szCs w:val="24"/>
        </w:rPr>
        <w:t>, научно-технической, социальной и экономической областях желательным является использование</w:t>
      </w:r>
      <w:r w:rsidR="00312B76" w:rsidRPr="00E0113B">
        <w:rPr>
          <w:color w:val="000000" w:themeColor="text1"/>
          <w:sz w:val="24"/>
          <w:szCs w:val="24"/>
        </w:rPr>
        <w:t xml:space="preserve"> э</w:t>
      </w:r>
      <w:r w:rsidRPr="00E0113B">
        <w:rPr>
          <w:color w:val="000000" w:themeColor="text1"/>
          <w:sz w:val="24"/>
          <w:szCs w:val="24"/>
        </w:rPr>
        <w:t>лементов математического моделирования (с использованием компьютерных программ в том числе).</w:t>
      </w:r>
      <w:proofErr w:type="gramEnd"/>
    </w:p>
    <w:p w:rsidR="00312B76" w:rsidRPr="00E0113B" w:rsidRDefault="00312B76" w:rsidP="00E0113B">
      <w:pPr>
        <w:pStyle w:val="1"/>
        <w:tabs>
          <w:tab w:val="left" w:pos="284"/>
          <w:tab w:val="left" w:pos="567"/>
          <w:tab w:val="left" w:pos="2330"/>
        </w:tabs>
        <w:ind w:left="0" w:right="221"/>
        <w:jc w:val="center"/>
        <w:rPr>
          <w:color w:val="000000" w:themeColor="text1"/>
          <w:sz w:val="24"/>
          <w:szCs w:val="24"/>
        </w:rPr>
      </w:pP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A62DEA" w:rsidRDefault="008A4E39" w:rsidP="00E0113B">
      <w:pPr>
        <w:pStyle w:val="1"/>
        <w:numPr>
          <w:ilvl w:val="1"/>
          <w:numId w:val="22"/>
        </w:numPr>
        <w:tabs>
          <w:tab w:val="left" w:pos="284"/>
          <w:tab w:val="left" w:pos="567"/>
          <w:tab w:val="left" w:pos="1276"/>
        </w:tabs>
        <w:ind w:left="0" w:firstLine="0"/>
        <w:jc w:val="center"/>
        <w:rPr>
          <w:color w:val="FF0000"/>
          <w:sz w:val="24"/>
          <w:szCs w:val="24"/>
        </w:rPr>
      </w:pPr>
      <w:bookmarkStart w:id="34" w:name="_bookmark32"/>
      <w:bookmarkEnd w:id="34"/>
      <w:r w:rsidRPr="00A62DEA">
        <w:rPr>
          <w:color w:val="FF0000"/>
          <w:sz w:val="24"/>
          <w:szCs w:val="24"/>
        </w:rPr>
        <w:t>Рабочие программы учебных предметов,</w:t>
      </w:r>
      <w:r w:rsidRPr="00A62DEA">
        <w:rPr>
          <w:color w:val="FF0000"/>
          <w:spacing w:val="-3"/>
          <w:sz w:val="24"/>
          <w:szCs w:val="24"/>
        </w:rPr>
        <w:t xml:space="preserve"> </w:t>
      </w:r>
      <w:r w:rsidRPr="00A62DEA">
        <w:rPr>
          <w:color w:val="FF0000"/>
          <w:sz w:val="24"/>
          <w:szCs w:val="24"/>
        </w:rPr>
        <w:t>курсов</w:t>
      </w:r>
    </w:p>
    <w:p w:rsidR="005B2120" w:rsidRPr="00A62DEA" w:rsidRDefault="005B2120" w:rsidP="00E0113B">
      <w:pPr>
        <w:pStyle w:val="1"/>
        <w:tabs>
          <w:tab w:val="left" w:pos="284"/>
          <w:tab w:val="left" w:pos="567"/>
          <w:tab w:val="left" w:pos="1276"/>
        </w:tabs>
        <w:ind w:left="0"/>
        <w:rPr>
          <w:color w:val="FF0000"/>
          <w:sz w:val="24"/>
          <w:szCs w:val="24"/>
        </w:rPr>
      </w:pPr>
    </w:p>
    <w:p w:rsidR="00E6611D" w:rsidRPr="00A62DEA" w:rsidRDefault="008A4E39" w:rsidP="00E0113B">
      <w:pPr>
        <w:tabs>
          <w:tab w:val="left" w:pos="284"/>
          <w:tab w:val="left" w:pos="567"/>
        </w:tabs>
        <w:adjustRightInd w:val="0"/>
        <w:contextualSpacing/>
        <w:jc w:val="both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  <w:r w:rsidRPr="00A62DEA">
        <w:rPr>
          <w:color w:val="FF0000"/>
          <w:sz w:val="24"/>
          <w:szCs w:val="24"/>
        </w:rPr>
        <w:t>Рабочие программы учебных предметов, курсов разрабатываются на основе требований к результатам освоения основной образовательной программы</w:t>
      </w:r>
      <w:r w:rsidR="003B061D">
        <w:rPr>
          <w:rFonts w:eastAsia="Calibri"/>
          <w:b/>
          <w:bCs/>
          <w:color w:val="FF0000"/>
          <w:sz w:val="24"/>
          <w:szCs w:val="24"/>
          <w:lang w:eastAsia="en-US" w:bidi="ar-SA"/>
        </w:rPr>
        <w:t xml:space="preserve"> МБОУ «</w:t>
      </w:r>
      <w:proofErr w:type="spellStart"/>
      <w:r w:rsidR="003B061D">
        <w:rPr>
          <w:rFonts w:eastAsia="Calibri"/>
          <w:b/>
          <w:bCs/>
          <w:color w:val="FF0000"/>
          <w:sz w:val="24"/>
          <w:szCs w:val="24"/>
          <w:lang w:eastAsia="en-US" w:bidi="ar-SA"/>
        </w:rPr>
        <w:t>Халимбекаульская</w:t>
      </w:r>
      <w:proofErr w:type="spellEnd"/>
      <w:r w:rsidR="003B061D">
        <w:rPr>
          <w:rFonts w:eastAsia="Calibri"/>
          <w:b/>
          <w:bCs/>
          <w:color w:val="FF0000"/>
          <w:sz w:val="24"/>
          <w:szCs w:val="24"/>
          <w:lang w:eastAsia="en-US" w:bidi="ar-SA"/>
        </w:rPr>
        <w:t xml:space="preserve"> СОШ»</w:t>
      </w:r>
    </w:p>
    <w:p w:rsidR="00B8136D" w:rsidRPr="00A62DEA" w:rsidRDefault="00B8136D" w:rsidP="00E0113B">
      <w:pPr>
        <w:tabs>
          <w:tab w:val="left" w:pos="284"/>
          <w:tab w:val="left" w:pos="567"/>
        </w:tabs>
        <w:adjustRightInd w:val="0"/>
        <w:contextualSpacing/>
        <w:jc w:val="both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  <w:r w:rsidRPr="00A62DEA">
        <w:rPr>
          <w:rFonts w:eastAsia="Calibri"/>
          <w:b/>
          <w:bCs/>
          <w:color w:val="FF0000"/>
          <w:sz w:val="24"/>
          <w:szCs w:val="24"/>
          <w:lang w:eastAsia="en-US" w:bidi="ar-SA"/>
        </w:rPr>
        <w:t>Рабочие программы: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«Р</w:t>
      </w:r>
      <w:r w:rsidRPr="00A62DEA">
        <w:rPr>
          <w:color w:val="FF0000"/>
          <w:sz w:val="24"/>
          <w:szCs w:val="24"/>
          <w:lang w:eastAsia="en-US" w:bidi="ar-SA"/>
        </w:rPr>
        <w:t>усск</w:t>
      </w:r>
      <w:r w:rsidR="00153FA9" w:rsidRPr="00A62DEA">
        <w:rPr>
          <w:color w:val="FF0000"/>
          <w:sz w:val="24"/>
          <w:szCs w:val="24"/>
          <w:lang w:eastAsia="en-US" w:bidi="ar-SA"/>
        </w:rPr>
        <w:t>ий</w:t>
      </w:r>
      <w:r w:rsidRPr="00A62DEA">
        <w:rPr>
          <w:color w:val="FF0000"/>
          <w:sz w:val="24"/>
          <w:szCs w:val="24"/>
          <w:lang w:eastAsia="en-US" w:bidi="ar-SA"/>
        </w:rPr>
        <w:t xml:space="preserve"> язык</w:t>
      </w:r>
      <w:r w:rsidR="00153FA9" w:rsidRPr="00A62DEA">
        <w:rPr>
          <w:color w:val="FF0000"/>
          <w:sz w:val="24"/>
          <w:szCs w:val="24"/>
          <w:lang w:eastAsia="en-US" w:bidi="ar-SA"/>
        </w:rPr>
        <w:t xml:space="preserve"> (</w:t>
      </w:r>
      <w:r w:rsidR="00A62DEA" w:rsidRPr="00A62DEA">
        <w:rPr>
          <w:color w:val="FF0000"/>
          <w:sz w:val="24"/>
          <w:szCs w:val="24"/>
          <w:lang w:eastAsia="en-US" w:bidi="ar-SA"/>
        </w:rPr>
        <w:t>базовый уровень</w:t>
      </w:r>
      <w:r w:rsidR="00153FA9" w:rsidRPr="00A62DEA">
        <w:rPr>
          <w:color w:val="FF0000"/>
          <w:sz w:val="24"/>
          <w:szCs w:val="24"/>
          <w:lang w:eastAsia="en-US" w:bidi="ar-SA"/>
        </w:rPr>
        <w:t>)»</w:t>
      </w:r>
      <w:r w:rsidRPr="00A62DEA">
        <w:rPr>
          <w:color w:val="FF0000"/>
          <w:sz w:val="24"/>
          <w:szCs w:val="24"/>
          <w:lang w:bidi="ar-SA"/>
        </w:rPr>
        <w:t xml:space="preserve"> </w:t>
      </w:r>
      <w:r w:rsidR="00153FA9" w:rsidRPr="00A62DEA">
        <w:rPr>
          <w:color w:val="FF0000"/>
          <w:sz w:val="24"/>
          <w:szCs w:val="24"/>
          <w:lang w:bidi="ar-SA"/>
        </w:rPr>
        <w:t>(10-11 класс)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«Л</w:t>
      </w:r>
      <w:r w:rsidRPr="00A62DEA">
        <w:rPr>
          <w:color w:val="FF0000"/>
          <w:sz w:val="24"/>
          <w:szCs w:val="24"/>
          <w:lang w:eastAsia="en-US" w:bidi="ar-SA"/>
        </w:rPr>
        <w:t>итератур</w:t>
      </w:r>
      <w:r w:rsidR="00E40ACD" w:rsidRPr="00A62DEA">
        <w:rPr>
          <w:color w:val="FF0000"/>
          <w:sz w:val="24"/>
          <w:szCs w:val="24"/>
          <w:lang w:eastAsia="en-US" w:bidi="ar-SA"/>
        </w:rPr>
        <w:t>а (базовый</w:t>
      </w:r>
      <w:r w:rsidR="00153FA9" w:rsidRPr="00A62DEA">
        <w:rPr>
          <w:color w:val="FF0000"/>
          <w:sz w:val="24"/>
          <w:szCs w:val="24"/>
          <w:lang w:eastAsia="en-US" w:bidi="ar-SA"/>
        </w:rPr>
        <w:t xml:space="preserve">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bidi="ar-SA"/>
        </w:rPr>
        <w:t>(10-11 класс)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>Рабоч</w:t>
      </w:r>
      <w:r w:rsidR="00153FA9" w:rsidRPr="00A62DEA">
        <w:rPr>
          <w:color w:val="FF0000"/>
          <w:sz w:val="24"/>
          <w:szCs w:val="24"/>
          <w:lang w:eastAsia="en-US" w:bidi="ar-SA"/>
        </w:rPr>
        <w:t>ая программа по учеб</w:t>
      </w:r>
      <w:r w:rsidR="00FE5EA4" w:rsidRPr="00A62DEA">
        <w:rPr>
          <w:color w:val="FF0000"/>
          <w:sz w:val="24"/>
          <w:szCs w:val="24"/>
          <w:lang w:eastAsia="en-US" w:bidi="ar-SA"/>
        </w:rPr>
        <w:t>ному предмету «Родной язык</w:t>
      </w:r>
      <w:r w:rsidR="00153FA9" w:rsidRPr="00A62DEA">
        <w:rPr>
          <w:color w:val="FF0000"/>
          <w:sz w:val="24"/>
          <w:szCs w:val="24"/>
          <w:lang w:eastAsia="en-US" w:bidi="ar-SA"/>
        </w:rPr>
        <w:t xml:space="preserve">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bidi="ar-SA"/>
        </w:rPr>
        <w:t>(10-11 класс)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«И</w:t>
      </w:r>
      <w:r w:rsidRPr="00A62DEA">
        <w:rPr>
          <w:color w:val="FF0000"/>
          <w:sz w:val="24"/>
          <w:szCs w:val="24"/>
          <w:lang w:eastAsia="en-US" w:bidi="ar-SA"/>
        </w:rPr>
        <w:t>ностранн</w:t>
      </w:r>
      <w:r w:rsidR="00153FA9" w:rsidRPr="00A62DEA">
        <w:rPr>
          <w:color w:val="FF0000"/>
          <w:sz w:val="24"/>
          <w:szCs w:val="24"/>
          <w:lang w:eastAsia="en-US" w:bidi="ar-SA"/>
        </w:rPr>
        <w:t>ый</w:t>
      </w:r>
      <w:r w:rsidRPr="00A62DEA">
        <w:rPr>
          <w:color w:val="FF0000"/>
          <w:sz w:val="24"/>
          <w:szCs w:val="24"/>
          <w:lang w:eastAsia="en-US" w:bidi="ar-SA"/>
        </w:rPr>
        <w:t xml:space="preserve"> язык (английский)</w:t>
      </w:r>
      <w:r w:rsidR="00153FA9" w:rsidRPr="00A62DEA">
        <w:rPr>
          <w:color w:val="FF0000"/>
          <w:sz w:val="24"/>
          <w:szCs w:val="24"/>
          <w:lang w:eastAsia="en-US" w:bidi="ar-SA"/>
        </w:rPr>
        <w:t xml:space="preserve">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bidi="ar-SA"/>
        </w:rPr>
        <w:t>(10-11 класс)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«И</w:t>
      </w:r>
      <w:r w:rsidRPr="00A62DEA">
        <w:rPr>
          <w:color w:val="FF0000"/>
          <w:sz w:val="24"/>
          <w:szCs w:val="24"/>
          <w:lang w:eastAsia="en-US" w:bidi="ar-SA"/>
        </w:rPr>
        <w:t>стори</w:t>
      </w:r>
      <w:r w:rsidR="00153FA9" w:rsidRPr="00A62DEA">
        <w:rPr>
          <w:color w:val="FF0000"/>
          <w:sz w:val="24"/>
          <w:szCs w:val="24"/>
          <w:lang w:eastAsia="en-US" w:bidi="ar-SA"/>
        </w:rPr>
        <w:t xml:space="preserve">я (базовый уровень)» </w:t>
      </w:r>
      <w:r w:rsidR="00153FA9" w:rsidRPr="00A62DEA">
        <w:rPr>
          <w:color w:val="FF0000"/>
          <w:sz w:val="24"/>
          <w:szCs w:val="24"/>
          <w:lang w:bidi="ar-SA"/>
        </w:rPr>
        <w:t>(10-11 класс)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«О</w:t>
      </w:r>
      <w:r w:rsidRPr="00A62DEA">
        <w:rPr>
          <w:color w:val="FF0000"/>
          <w:sz w:val="24"/>
          <w:szCs w:val="24"/>
          <w:lang w:eastAsia="en-US" w:bidi="ar-SA"/>
        </w:rPr>
        <w:t>бществознани</w:t>
      </w:r>
      <w:r w:rsidR="00153FA9" w:rsidRPr="00A62DEA">
        <w:rPr>
          <w:color w:val="FF0000"/>
          <w:sz w:val="24"/>
          <w:szCs w:val="24"/>
          <w:lang w:eastAsia="en-US" w:bidi="ar-SA"/>
        </w:rPr>
        <w:t>е (базовый уровень)»</w:t>
      </w:r>
      <w:r w:rsidR="00153FA9" w:rsidRPr="00A62DEA">
        <w:rPr>
          <w:color w:val="FF0000"/>
          <w:sz w:val="24"/>
          <w:szCs w:val="24"/>
          <w:lang w:bidi="ar-SA"/>
        </w:rPr>
        <w:t xml:space="preserve"> (10-11 класс)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«Г</w:t>
      </w:r>
      <w:r w:rsidRPr="00A62DEA">
        <w:rPr>
          <w:color w:val="FF0000"/>
          <w:sz w:val="24"/>
          <w:szCs w:val="24"/>
          <w:lang w:eastAsia="en-US" w:bidi="ar-SA"/>
        </w:rPr>
        <w:t>еографи</w:t>
      </w:r>
      <w:r w:rsidR="00153FA9" w:rsidRPr="00A62DEA">
        <w:rPr>
          <w:color w:val="FF0000"/>
          <w:sz w:val="24"/>
          <w:szCs w:val="24"/>
          <w:lang w:eastAsia="en-US" w:bidi="ar-SA"/>
        </w:rPr>
        <w:t>я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snapToGrid w:val="0"/>
        <w:ind w:right="494"/>
        <w:jc w:val="both"/>
        <w:rPr>
          <w:color w:val="FF0000"/>
          <w:sz w:val="24"/>
          <w:szCs w:val="24"/>
          <w:lang w:eastAsia="en-US"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«М</w:t>
      </w:r>
      <w:r w:rsidRPr="00A62DEA">
        <w:rPr>
          <w:color w:val="FF0000"/>
          <w:sz w:val="24"/>
          <w:szCs w:val="24"/>
          <w:lang w:eastAsia="en-US" w:bidi="ar-SA"/>
        </w:rPr>
        <w:t>атематик</w:t>
      </w:r>
      <w:r w:rsidR="00153FA9" w:rsidRPr="00A62DEA">
        <w:rPr>
          <w:color w:val="FF0000"/>
          <w:sz w:val="24"/>
          <w:szCs w:val="24"/>
          <w:lang w:eastAsia="en-US" w:bidi="ar-SA"/>
        </w:rPr>
        <w:t>а (углубленный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494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«И</w:t>
      </w:r>
      <w:r w:rsidRPr="00A62DEA">
        <w:rPr>
          <w:color w:val="FF0000"/>
          <w:sz w:val="24"/>
          <w:szCs w:val="24"/>
          <w:lang w:eastAsia="en-US" w:bidi="ar-SA"/>
        </w:rPr>
        <w:t>нформатик</w:t>
      </w:r>
      <w:r w:rsidR="00153FA9" w:rsidRPr="00A62DEA">
        <w:rPr>
          <w:color w:val="FF0000"/>
          <w:sz w:val="24"/>
          <w:szCs w:val="24"/>
          <w:lang w:eastAsia="en-US" w:bidi="ar-SA"/>
        </w:rPr>
        <w:t>а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«Физика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«Б</w:t>
      </w:r>
      <w:r w:rsidRPr="00A62DEA">
        <w:rPr>
          <w:color w:val="FF0000"/>
          <w:sz w:val="24"/>
          <w:szCs w:val="24"/>
          <w:lang w:eastAsia="en-US" w:bidi="ar-SA"/>
        </w:rPr>
        <w:t>иологи</w:t>
      </w:r>
      <w:r w:rsidR="00153FA9" w:rsidRPr="00A62DEA">
        <w:rPr>
          <w:color w:val="FF0000"/>
          <w:sz w:val="24"/>
          <w:szCs w:val="24"/>
          <w:lang w:eastAsia="en-US" w:bidi="ar-SA"/>
        </w:rPr>
        <w:t>я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«Химия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«Ф</w:t>
      </w:r>
      <w:r w:rsidRPr="00A62DEA">
        <w:rPr>
          <w:color w:val="FF0000"/>
          <w:sz w:val="24"/>
          <w:szCs w:val="24"/>
          <w:lang w:eastAsia="en-US" w:bidi="ar-SA"/>
        </w:rPr>
        <w:t>изическ</w:t>
      </w:r>
      <w:r w:rsidR="00153FA9" w:rsidRPr="00A62DEA">
        <w:rPr>
          <w:color w:val="FF0000"/>
          <w:sz w:val="24"/>
          <w:szCs w:val="24"/>
          <w:lang w:eastAsia="en-US" w:bidi="ar-SA"/>
        </w:rPr>
        <w:t>ая</w:t>
      </w:r>
      <w:r w:rsidRPr="00A62DEA">
        <w:rPr>
          <w:color w:val="FF0000"/>
          <w:sz w:val="24"/>
          <w:szCs w:val="24"/>
          <w:lang w:eastAsia="en-US" w:bidi="ar-SA"/>
        </w:rPr>
        <w:t xml:space="preserve"> культур</w:t>
      </w:r>
      <w:r w:rsidR="00153FA9" w:rsidRPr="00A62DEA">
        <w:rPr>
          <w:color w:val="FF0000"/>
          <w:sz w:val="24"/>
          <w:szCs w:val="24"/>
          <w:lang w:eastAsia="en-US" w:bidi="ar-SA"/>
        </w:rPr>
        <w:t>а (базовый уровень)»</w:t>
      </w:r>
      <w:r w:rsidRPr="00A62DEA">
        <w:rPr>
          <w:color w:val="FF0000"/>
          <w:sz w:val="24"/>
          <w:szCs w:val="24"/>
          <w:lang w:eastAsia="en-US" w:bidi="ar-SA"/>
        </w:rPr>
        <w:t xml:space="preserve"> </w:t>
      </w:r>
      <w:r w:rsidR="00153FA9" w:rsidRPr="00A62DEA">
        <w:rPr>
          <w:color w:val="FF0000"/>
          <w:sz w:val="24"/>
          <w:szCs w:val="24"/>
          <w:lang w:eastAsia="en-US" w:bidi="ar-SA"/>
        </w:rPr>
        <w:t>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</w:p>
    <w:p w:rsidR="00B8136D" w:rsidRPr="00A62DEA" w:rsidRDefault="00B8136D" w:rsidP="00E0113B">
      <w:pPr>
        <w:widowControl/>
        <w:tabs>
          <w:tab w:val="left" w:pos="284"/>
          <w:tab w:val="left" w:pos="567"/>
        </w:tabs>
        <w:adjustRightInd w:val="0"/>
        <w:ind w:right="-1"/>
        <w:jc w:val="both"/>
        <w:rPr>
          <w:color w:val="FF0000"/>
          <w:sz w:val="24"/>
          <w:szCs w:val="24"/>
          <w:lang w:bidi="ar-SA"/>
        </w:rPr>
      </w:pPr>
      <w:r w:rsidRPr="00A62DEA">
        <w:rPr>
          <w:color w:val="FF0000"/>
          <w:sz w:val="24"/>
          <w:szCs w:val="24"/>
          <w:lang w:eastAsia="en-US" w:bidi="ar-SA"/>
        </w:rPr>
        <w:t xml:space="preserve">Рабочая программа по </w:t>
      </w:r>
      <w:r w:rsidR="00153FA9" w:rsidRPr="00A62DEA">
        <w:rPr>
          <w:color w:val="FF0000"/>
          <w:sz w:val="24"/>
          <w:szCs w:val="24"/>
          <w:lang w:eastAsia="en-US" w:bidi="ar-SA"/>
        </w:rPr>
        <w:t>учебному предмету «Основы</w:t>
      </w:r>
      <w:r w:rsidRPr="00A62DEA">
        <w:rPr>
          <w:color w:val="FF0000"/>
          <w:sz w:val="24"/>
          <w:szCs w:val="24"/>
          <w:lang w:eastAsia="en-US" w:bidi="ar-SA"/>
        </w:rPr>
        <w:t xml:space="preserve"> безопасности жизнедеятельности </w:t>
      </w:r>
      <w:r w:rsidR="00153FA9" w:rsidRPr="00A62DEA">
        <w:rPr>
          <w:color w:val="FF0000"/>
          <w:sz w:val="24"/>
          <w:szCs w:val="24"/>
          <w:lang w:eastAsia="en-US" w:bidi="ar-SA"/>
        </w:rPr>
        <w:t>(базовый уровень)» (</w:t>
      </w:r>
      <w:r w:rsidRPr="00A62DEA">
        <w:rPr>
          <w:color w:val="FF0000"/>
          <w:sz w:val="24"/>
          <w:szCs w:val="24"/>
          <w:lang w:eastAsia="en-US" w:bidi="ar-SA"/>
        </w:rPr>
        <w:t>10-11 класс</w:t>
      </w:r>
      <w:r w:rsidR="00153FA9" w:rsidRPr="00A62DEA">
        <w:rPr>
          <w:color w:val="FF0000"/>
          <w:sz w:val="24"/>
          <w:szCs w:val="24"/>
          <w:lang w:eastAsia="en-US" w:bidi="ar-SA"/>
        </w:rPr>
        <w:t>)</w:t>
      </w:r>
    </w:p>
    <w:p w:rsidR="005B2120" w:rsidRPr="00A62DEA" w:rsidRDefault="005B2120" w:rsidP="00E0113B">
      <w:pPr>
        <w:tabs>
          <w:tab w:val="left" w:pos="284"/>
          <w:tab w:val="left" w:pos="567"/>
        </w:tabs>
        <w:adjustRightInd w:val="0"/>
        <w:contextualSpacing/>
        <w:jc w:val="both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</w:p>
    <w:p w:rsidR="00B8136D" w:rsidRPr="00A62DEA" w:rsidRDefault="005B2120" w:rsidP="00E0113B">
      <w:pPr>
        <w:tabs>
          <w:tab w:val="left" w:pos="284"/>
          <w:tab w:val="left" w:pos="567"/>
        </w:tabs>
        <w:adjustRightInd w:val="0"/>
        <w:contextualSpacing/>
        <w:jc w:val="both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  <w:r w:rsidRPr="00A62DEA">
        <w:rPr>
          <w:rFonts w:eastAsia="Calibri"/>
          <w:b/>
          <w:bCs/>
          <w:color w:val="FF0000"/>
          <w:sz w:val="24"/>
          <w:szCs w:val="24"/>
          <w:lang w:eastAsia="en-US" w:bidi="ar-SA"/>
        </w:rPr>
        <w:t>Рабочая программа элективного курса</w:t>
      </w:r>
    </w:p>
    <w:p w:rsidR="005B2120" w:rsidRPr="00A62DEA" w:rsidRDefault="005B2120" w:rsidP="00E0113B">
      <w:pPr>
        <w:widowControl/>
        <w:tabs>
          <w:tab w:val="left" w:pos="284"/>
          <w:tab w:val="left" w:pos="567"/>
        </w:tabs>
        <w:adjustRightInd w:val="0"/>
        <w:ind w:right="494"/>
        <w:jc w:val="both"/>
        <w:rPr>
          <w:color w:val="FF0000"/>
          <w:sz w:val="24"/>
          <w:szCs w:val="24"/>
          <w:lang w:eastAsia="en-US" w:bidi="ar-SA"/>
        </w:rPr>
      </w:pPr>
    </w:p>
    <w:p w:rsidR="00CE0927" w:rsidRDefault="00CE0927" w:rsidP="00E0113B">
      <w:pPr>
        <w:widowControl/>
        <w:tabs>
          <w:tab w:val="left" w:pos="284"/>
          <w:tab w:val="left" w:pos="567"/>
        </w:tabs>
        <w:adjustRightInd w:val="0"/>
        <w:ind w:right="494"/>
        <w:jc w:val="both"/>
        <w:rPr>
          <w:color w:val="FF0000"/>
          <w:sz w:val="24"/>
          <w:szCs w:val="24"/>
          <w:lang w:eastAsia="en-US" w:bidi="ar-SA"/>
        </w:rPr>
      </w:pPr>
      <w:r w:rsidRPr="00A62DEA">
        <w:rPr>
          <w:color w:val="FF0000"/>
          <w:sz w:val="24"/>
          <w:szCs w:val="24"/>
          <w:lang w:eastAsia="en-US" w:bidi="ar-SA"/>
        </w:rPr>
        <w:t>Рабочая программа по элективному курсу по русскому языку «</w:t>
      </w:r>
      <w:r w:rsidR="00DD5196" w:rsidRPr="00A62DEA">
        <w:rPr>
          <w:color w:val="FF0000"/>
          <w:sz w:val="24"/>
          <w:szCs w:val="24"/>
          <w:lang w:eastAsia="en-US" w:bidi="ar-SA"/>
        </w:rPr>
        <w:t>Слож</w:t>
      </w:r>
      <w:r w:rsidR="00820F28">
        <w:rPr>
          <w:color w:val="FF0000"/>
          <w:sz w:val="24"/>
          <w:szCs w:val="24"/>
          <w:lang w:eastAsia="en-US" w:bidi="ar-SA"/>
        </w:rPr>
        <w:t>ные вопросы русского языка» (10-11</w:t>
      </w:r>
      <w:r w:rsidR="00DD5196" w:rsidRPr="00A62DEA">
        <w:rPr>
          <w:color w:val="FF0000"/>
          <w:sz w:val="24"/>
          <w:szCs w:val="24"/>
          <w:lang w:eastAsia="en-US" w:bidi="ar-SA"/>
        </w:rPr>
        <w:t>класс)</w:t>
      </w:r>
    </w:p>
    <w:p w:rsidR="00820F28" w:rsidRPr="00A62DEA" w:rsidRDefault="00820F28" w:rsidP="00E0113B">
      <w:pPr>
        <w:widowControl/>
        <w:tabs>
          <w:tab w:val="left" w:pos="284"/>
          <w:tab w:val="left" w:pos="567"/>
        </w:tabs>
        <w:adjustRightInd w:val="0"/>
        <w:ind w:right="494"/>
        <w:jc w:val="both"/>
        <w:rPr>
          <w:color w:val="FF0000"/>
          <w:sz w:val="24"/>
          <w:szCs w:val="24"/>
          <w:lang w:bidi="ar-SA"/>
        </w:rPr>
      </w:pPr>
      <w:proofErr w:type="spellStart"/>
      <w:r>
        <w:rPr>
          <w:color w:val="FF0000"/>
          <w:sz w:val="24"/>
          <w:szCs w:val="24"/>
          <w:lang w:eastAsia="en-US" w:bidi="ar-SA"/>
        </w:rPr>
        <w:t>РАбочная</w:t>
      </w:r>
      <w:proofErr w:type="spellEnd"/>
      <w:r>
        <w:rPr>
          <w:color w:val="FF0000"/>
          <w:sz w:val="24"/>
          <w:szCs w:val="24"/>
          <w:lang w:eastAsia="en-US" w:bidi="ar-SA"/>
        </w:rPr>
        <w:t xml:space="preserve"> </w:t>
      </w:r>
      <w:proofErr w:type="spellStart"/>
      <w:r>
        <w:rPr>
          <w:color w:val="FF0000"/>
          <w:sz w:val="24"/>
          <w:szCs w:val="24"/>
          <w:lang w:eastAsia="en-US" w:bidi="ar-SA"/>
        </w:rPr>
        <w:t>прграмма</w:t>
      </w:r>
      <w:proofErr w:type="spellEnd"/>
      <w:r>
        <w:rPr>
          <w:color w:val="FF0000"/>
          <w:sz w:val="24"/>
          <w:szCs w:val="24"/>
          <w:lang w:eastAsia="en-US" w:bidi="ar-SA"/>
        </w:rPr>
        <w:t xml:space="preserve"> по элективному курсу по русской литературе.10-11 класс</w:t>
      </w:r>
    </w:p>
    <w:p w:rsidR="005B2120" w:rsidRPr="00A62DEA" w:rsidRDefault="005B2120" w:rsidP="00E0113B">
      <w:pPr>
        <w:tabs>
          <w:tab w:val="left" w:pos="284"/>
          <w:tab w:val="left" w:pos="567"/>
        </w:tabs>
        <w:adjustRightInd w:val="0"/>
        <w:contextualSpacing/>
        <w:jc w:val="both"/>
        <w:rPr>
          <w:rFonts w:eastAsia="Calibri"/>
          <w:bCs/>
          <w:color w:val="FF0000"/>
          <w:sz w:val="24"/>
          <w:szCs w:val="24"/>
          <w:lang w:eastAsia="en-US" w:bidi="ar-SA"/>
        </w:rPr>
      </w:pPr>
    </w:p>
    <w:p w:rsidR="004B4B88" w:rsidRPr="00E0113B" w:rsidRDefault="008A4E39" w:rsidP="00E0113B">
      <w:pPr>
        <w:pStyle w:val="1"/>
        <w:numPr>
          <w:ilvl w:val="1"/>
          <w:numId w:val="22"/>
        </w:numPr>
        <w:tabs>
          <w:tab w:val="left" w:pos="284"/>
          <w:tab w:val="left" w:pos="567"/>
          <w:tab w:val="left" w:pos="2119"/>
        </w:tabs>
        <w:spacing w:before="67"/>
        <w:ind w:left="0" w:right="228" w:firstLine="0"/>
        <w:jc w:val="center"/>
        <w:rPr>
          <w:color w:val="000000" w:themeColor="text1"/>
          <w:sz w:val="24"/>
          <w:szCs w:val="24"/>
        </w:rPr>
      </w:pPr>
      <w:bookmarkStart w:id="35" w:name="_bookmark33"/>
      <w:bookmarkEnd w:id="35"/>
      <w:r w:rsidRPr="00E0113B">
        <w:rPr>
          <w:color w:val="000000" w:themeColor="text1"/>
          <w:sz w:val="24"/>
          <w:szCs w:val="24"/>
        </w:rPr>
        <w:t xml:space="preserve">Программа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при получении среднего общего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2"/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Программа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при получении среднего общего образования направлена на воспитание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образование, традиционные религии России, искусство, природа, человечество, а также на воспитание высоконравственного гражданина России, принимающего судьбу своей страны как свою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самоопределению.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Программа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при получении среднего общего образования реализуется в постоянном взаимодействии и тесном сотрудничестве с семьями учащихся, с другими </w:t>
      </w:r>
      <w:r w:rsidRPr="00E0113B">
        <w:rPr>
          <w:color w:val="000000" w:themeColor="text1"/>
          <w:sz w:val="24"/>
          <w:szCs w:val="24"/>
        </w:rPr>
        <w:lastRenderedPageBreak/>
        <w:t>субъектами социализации:</w:t>
      </w:r>
      <w:r w:rsidRPr="00E0113B">
        <w:rPr>
          <w:color w:val="000000" w:themeColor="text1"/>
          <w:spacing w:val="2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ПДН</w:t>
      </w:r>
      <w:proofErr w:type="gramStart"/>
      <w:r w:rsidRPr="00E0113B">
        <w:rPr>
          <w:color w:val="000000" w:themeColor="text1"/>
          <w:spacing w:val="28"/>
          <w:sz w:val="24"/>
          <w:szCs w:val="24"/>
        </w:rPr>
        <w:t xml:space="preserve"> </w:t>
      </w:r>
      <w:r w:rsidR="00060598" w:rsidRPr="00E0113B">
        <w:rPr>
          <w:color w:val="000000" w:themeColor="text1"/>
          <w:sz w:val="24"/>
          <w:szCs w:val="24"/>
        </w:rPr>
        <w:t>,</w:t>
      </w:r>
      <w:proofErr w:type="gramEnd"/>
      <w:r w:rsidR="00060598" w:rsidRPr="00E0113B">
        <w:rPr>
          <w:color w:val="000000" w:themeColor="text1"/>
          <w:sz w:val="24"/>
          <w:szCs w:val="24"/>
        </w:rPr>
        <w:t>органами соцзащиты</w:t>
      </w:r>
      <w:r w:rsidRPr="00E0113B">
        <w:rPr>
          <w:color w:val="000000" w:themeColor="text1"/>
          <w:spacing w:val="-11"/>
          <w:sz w:val="24"/>
          <w:szCs w:val="24"/>
        </w:rPr>
        <w:t>.</w:t>
      </w:r>
    </w:p>
    <w:p w:rsidR="004B4B88" w:rsidRPr="00E0113B" w:rsidRDefault="008A4E39" w:rsidP="00E0113B">
      <w:pPr>
        <w:pStyle w:val="2"/>
        <w:tabs>
          <w:tab w:val="left" w:pos="284"/>
          <w:tab w:val="left" w:pos="567"/>
        </w:tabs>
        <w:spacing w:before="214" w:line="240" w:lineRule="auto"/>
        <w:ind w:left="0" w:right="226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Специфика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на этапе среднего общего образования состоит в: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-обусловленности результатами социализации и воспитания, полученными на предыдущих этапах общего образования;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-завершающей роли по отношению ко всему процессу общего образования, подготовки к продолжению образования и началу самостоятельной жизни в обществе;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-повышении самостоятельности обучающегося как основы для самостоятельного жизненного выбора (в том числе и выбора профессии) и в расширении прав и обязанностей в качестве участника образовательных отношений, расширении возможностей для обучающихся в реализации индивидуальных социальных инициатив;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</w:t>
      </w:r>
      <w:proofErr w:type="gramStart"/>
      <w:r w:rsidRPr="00E0113B">
        <w:rPr>
          <w:color w:val="000000" w:themeColor="text1"/>
          <w:sz w:val="24"/>
          <w:szCs w:val="24"/>
        </w:rPr>
        <w:t>расширении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дифференциации содержания и характера участия во внеурочной деятельности с учетом образовательных потребностей и интересов обучающихся.</w:t>
      </w:r>
    </w:p>
    <w:p w:rsidR="005B2120" w:rsidRPr="00E0113B" w:rsidRDefault="005B2120" w:rsidP="00E0113B">
      <w:pPr>
        <w:pStyle w:val="a5"/>
        <w:tabs>
          <w:tab w:val="left" w:pos="284"/>
          <w:tab w:val="left" w:pos="567"/>
        </w:tabs>
        <w:ind w:left="0" w:right="228" w:firstLine="0"/>
        <w:rPr>
          <w:color w:val="000000" w:themeColor="text1"/>
          <w:sz w:val="24"/>
          <w:szCs w:val="24"/>
        </w:rPr>
      </w:pPr>
    </w:p>
    <w:p w:rsidR="00F1160F" w:rsidRPr="00E0113B" w:rsidRDefault="00F1160F" w:rsidP="00E0113B">
      <w:pPr>
        <w:pStyle w:val="a5"/>
        <w:numPr>
          <w:ilvl w:val="2"/>
          <w:numId w:val="22"/>
        </w:numPr>
        <w:tabs>
          <w:tab w:val="left" w:pos="284"/>
          <w:tab w:val="left" w:pos="567"/>
        </w:tabs>
        <w:spacing w:before="61"/>
        <w:ind w:left="0" w:right="222" w:firstLine="0"/>
        <w:jc w:val="center"/>
        <w:rPr>
          <w:b/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 xml:space="preserve">Цель и задачи духовно-нравственного развития, воспитания, социализации </w:t>
      </w:r>
      <w:proofErr w:type="gramStart"/>
      <w:r w:rsidRPr="00E0113B">
        <w:rPr>
          <w:b/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b/>
          <w:color w:val="000000" w:themeColor="text1"/>
          <w:sz w:val="24"/>
          <w:szCs w:val="24"/>
        </w:rPr>
        <w:t xml:space="preserve"> на ступени среднего общего образования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 xml:space="preserve">Цель </w:t>
      </w:r>
      <w:r w:rsidRPr="00E0113B">
        <w:rPr>
          <w:color w:val="000000" w:themeColor="text1"/>
          <w:sz w:val="24"/>
          <w:szCs w:val="24"/>
        </w:rPr>
        <w:t xml:space="preserve">духовно-нравственного развития,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на ступени среднего общего образования - воспитание, социально-педагогическая поддержка становления и развития высоконравственного, творческого, компетентного гражданина России, принимающего судьбу отчества как свою личную, осознающего ответственность за настоящее и будущее своей страны, укоренного в духовных и культурных традициях много национального народа Российской Федерации.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 xml:space="preserve">Зачади </w:t>
      </w:r>
      <w:r w:rsidRPr="00E0113B">
        <w:rPr>
          <w:color w:val="000000" w:themeColor="text1"/>
          <w:sz w:val="24"/>
          <w:szCs w:val="24"/>
        </w:rPr>
        <w:t xml:space="preserve">духовно-нравственного развития,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на ступени среднего общего образования: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-обеспечить духовно-нравственное развитие и воспитание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-создать условия освоения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2808"/>
          <w:tab w:val="left" w:pos="4420"/>
          <w:tab w:val="left" w:pos="6373"/>
          <w:tab w:val="left" w:pos="6807"/>
          <w:tab w:val="left" w:pos="7987"/>
          <w:tab w:val="left" w:pos="9800"/>
        </w:tabs>
        <w:ind w:left="0" w:right="228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-формировать</w:t>
      </w:r>
      <w:r w:rsidRPr="00E0113B">
        <w:rPr>
          <w:color w:val="000000" w:themeColor="text1"/>
          <w:sz w:val="24"/>
          <w:szCs w:val="24"/>
        </w:rPr>
        <w:tab/>
        <w:t>готовность</w:t>
      </w:r>
      <w:r w:rsidRPr="00E0113B">
        <w:rPr>
          <w:color w:val="000000" w:themeColor="text1"/>
          <w:sz w:val="24"/>
          <w:szCs w:val="24"/>
        </w:rPr>
        <w:tab/>
        <w:t>обучающихся</w:t>
      </w:r>
      <w:r w:rsidRPr="00E0113B">
        <w:rPr>
          <w:color w:val="000000" w:themeColor="text1"/>
          <w:sz w:val="24"/>
          <w:szCs w:val="24"/>
        </w:rPr>
        <w:tab/>
        <w:t>к</w:t>
      </w:r>
      <w:r w:rsidRPr="00E0113B">
        <w:rPr>
          <w:color w:val="000000" w:themeColor="text1"/>
          <w:sz w:val="24"/>
          <w:szCs w:val="24"/>
        </w:rPr>
        <w:tab/>
        <w:t>выбору</w:t>
      </w:r>
      <w:r w:rsidRPr="00E0113B">
        <w:rPr>
          <w:color w:val="000000" w:themeColor="text1"/>
          <w:sz w:val="24"/>
          <w:szCs w:val="24"/>
        </w:rPr>
        <w:tab/>
        <w:t>направления</w:t>
      </w:r>
      <w:r w:rsidRPr="00E0113B">
        <w:rPr>
          <w:color w:val="000000" w:themeColor="text1"/>
          <w:sz w:val="24"/>
          <w:szCs w:val="24"/>
        </w:rPr>
        <w:tab/>
      </w:r>
      <w:r w:rsidRPr="00E0113B">
        <w:rPr>
          <w:color w:val="000000" w:themeColor="text1"/>
          <w:spacing w:val="-1"/>
          <w:sz w:val="24"/>
          <w:szCs w:val="24"/>
        </w:rPr>
        <w:t xml:space="preserve">своей </w:t>
      </w:r>
      <w:r w:rsidRPr="00E0113B">
        <w:rPr>
          <w:color w:val="000000" w:themeColor="text1"/>
          <w:sz w:val="24"/>
          <w:szCs w:val="24"/>
        </w:rPr>
        <w:t>профессиональной</w:t>
      </w:r>
      <w:r w:rsidR="00F1160F" w:rsidRPr="00E0113B">
        <w:rPr>
          <w:color w:val="000000" w:themeColor="text1"/>
          <w:sz w:val="24"/>
          <w:szCs w:val="24"/>
        </w:rPr>
        <w:t xml:space="preserve"> деятельности в соответствии</w:t>
      </w:r>
      <w:r w:rsidR="00F1160F" w:rsidRPr="00E0113B">
        <w:rPr>
          <w:color w:val="000000" w:themeColor="text1"/>
          <w:sz w:val="24"/>
          <w:szCs w:val="24"/>
        </w:rPr>
        <w:tab/>
        <w:t xml:space="preserve">с личными интересами, </w:t>
      </w:r>
      <w:r w:rsidRPr="00E0113B">
        <w:rPr>
          <w:color w:val="000000" w:themeColor="text1"/>
          <w:spacing w:val="-1"/>
          <w:sz w:val="24"/>
          <w:szCs w:val="24"/>
        </w:rPr>
        <w:t xml:space="preserve">индивидуальными </w:t>
      </w:r>
      <w:r w:rsidRPr="00E0113B">
        <w:rPr>
          <w:color w:val="000000" w:themeColor="text1"/>
          <w:sz w:val="24"/>
          <w:szCs w:val="24"/>
        </w:rPr>
        <w:t>особенностями и способностями, с учетом потребностей рынка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труда;</w:t>
      </w:r>
    </w:p>
    <w:p w:rsidR="004B4B88" w:rsidRPr="00E0113B" w:rsidRDefault="008A4E39" w:rsidP="00E0113B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056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формировать установки личностных ориентиров и здорового и безопасного образа жизни с целью сохранения и укрепления физического, психологического и социального здоровья обучающихся как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4B4B88" w:rsidRPr="00E0113B" w:rsidRDefault="008A4E39" w:rsidP="00E0113B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006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формировать экологическую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культуру.</w:t>
      </w:r>
    </w:p>
    <w:p w:rsidR="004B4B88" w:rsidRPr="00E0113B" w:rsidRDefault="008A4E39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1197"/>
        </w:tabs>
        <w:spacing w:before="1"/>
        <w:ind w:left="0" w:right="222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Основные направления и ценностные основы духовно-нравственного развития, воспитания и социализации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осуществляется по следующим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направлениям: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  <w:tab w:val="left" w:pos="2802"/>
          <w:tab w:val="left" w:pos="5612"/>
          <w:tab w:val="left" w:pos="7568"/>
          <w:tab w:val="left" w:pos="9049"/>
          <w:tab w:val="left" w:pos="9461"/>
        </w:tabs>
        <w:spacing w:before="10"/>
        <w:ind w:left="0" w:right="224"/>
        <w:rPr>
          <w:b w:val="0"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1.Воспитание</w:t>
      </w:r>
      <w:r w:rsidRPr="00E0113B">
        <w:rPr>
          <w:color w:val="000000" w:themeColor="text1"/>
          <w:sz w:val="24"/>
          <w:szCs w:val="24"/>
        </w:rPr>
        <w:tab/>
        <w:t>гражданственности,</w:t>
      </w:r>
      <w:r w:rsidRPr="00E0113B">
        <w:rPr>
          <w:color w:val="000000" w:themeColor="text1"/>
          <w:sz w:val="24"/>
          <w:szCs w:val="24"/>
        </w:rPr>
        <w:tab/>
        <w:t>патриотизма,</w:t>
      </w:r>
      <w:r w:rsidRPr="00E0113B">
        <w:rPr>
          <w:color w:val="000000" w:themeColor="text1"/>
          <w:sz w:val="24"/>
          <w:szCs w:val="24"/>
        </w:rPr>
        <w:tab/>
        <w:t>уважения</w:t>
      </w:r>
      <w:r w:rsidRPr="00E0113B">
        <w:rPr>
          <w:color w:val="000000" w:themeColor="text1"/>
          <w:sz w:val="24"/>
          <w:szCs w:val="24"/>
        </w:rPr>
        <w:tab/>
        <w:t>к</w:t>
      </w:r>
      <w:r w:rsidRPr="00E0113B">
        <w:rPr>
          <w:color w:val="000000" w:themeColor="text1"/>
          <w:sz w:val="24"/>
          <w:szCs w:val="24"/>
        </w:rPr>
        <w:tab/>
        <w:t>правам, свободам и обязанностям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человека</w:t>
      </w:r>
      <w:r w:rsidRPr="00E0113B">
        <w:rPr>
          <w:b w:val="0"/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  <w:u w:val="single"/>
        </w:rPr>
        <w:t>Ценности: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-любовь к России, к своему народу, к своей малой родине;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-служение Отечеству;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-правовое государство;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-гражданское общество;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-долг перед Отечеством, старшими поколениями, семьей;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-закон и правопорядок;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-межэтнический мир;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-свобода и ответственность;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-доверие к людям.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spacing w:before="4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2.Воспитание нравственных чувств и этического сознания.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  <w:u w:val="single"/>
        </w:rPr>
        <w:lastRenderedPageBreak/>
        <w:t>Ценности: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-нравственный выбор;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-смысл жизни;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-справедливость;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-милосердие;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-честь;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-достоинство;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-любовь;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-почитание родителей;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-забота о старших и младших;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-свобода совести и вероисповедания.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Представления о вере, духовности, религиозной жизни человека и общества, религиозной картине мира.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spacing w:before="6"/>
        <w:ind w:left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3.Формирование ценностного отношения к здоровью и здоровому образу жизни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  <w:u w:val="single"/>
        </w:rPr>
        <w:t>Ценности: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-</w:t>
      </w:r>
      <w:r w:rsidRPr="00E0113B">
        <w:rPr>
          <w:color w:val="000000" w:themeColor="text1"/>
          <w:sz w:val="24"/>
          <w:szCs w:val="24"/>
        </w:rPr>
        <w:t>здоровье физическое;</w:t>
      </w:r>
    </w:p>
    <w:p w:rsidR="004B4B88" w:rsidRPr="00E0113B" w:rsidRDefault="008A4E39" w:rsidP="00E0113B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006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здоровье социальное (здоровье членов семьи и школьного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коллектива);</w:t>
      </w:r>
    </w:p>
    <w:p w:rsidR="004B4B88" w:rsidRPr="00E0113B" w:rsidRDefault="008A4E39" w:rsidP="00E0113B">
      <w:pPr>
        <w:pStyle w:val="a7"/>
        <w:numPr>
          <w:ilvl w:val="0"/>
          <w:numId w:val="8"/>
        </w:numPr>
        <w:tabs>
          <w:tab w:val="left" w:pos="284"/>
          <w:tab w:val="left" w:pos="567"/>
          <w:tab w:val="left" w:pos="1006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активный, здоровый образ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жизни.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spacing w:before="7"/>
        <w:ind w:left="0" w:right="213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4.Воспитание трудолюбия, творческого отношения к учению, жизни, труду, профессиональному самоопределению.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  <w:u w:val="single"/>
        </w:rPr>
        <w:t>Ценности: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-трудолюбие;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-творчество;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-познание;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-истина;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-созидание;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-целеустремленность;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-настойчивость в достижении целей;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-бережливость.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spacing w:before="4"/>
        <w:ind w:left="0" w:right="224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5.Воспитание ценностного отношения к </w:t>
      </w:r>
      <w:proofErr w:type="gramStart"/>
      <w:r w:rsidRPr="00E0113B">
        <w:rPr>
          <w:color w:val="000000" w:themeColor="text1"/>
          <w:sz w:val="24"/>
          <w:szCs w:val="24"/>
        </w:rPr>
        <w:t>прекрасному</w:t>
      </w:r>
      <w:proofErr w:type="gramEnd"/>
      <w:r w:rsidRPr="00E0113B">
        <w:rPr>
          <w:color w:val="000000" w:themeColor="text1"/>
          <w:sz w:val="24"/>
          <w:szCs w:val="24"/>
        </w:rPr>
        <w:t>, формирование представлений об эстетических идеалах и ценностях (эстетическое воспитание).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  <w:u w:val="single"/>
        </w:rPr>
        <w:t>Ценности: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-красота;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-гармония;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-духовный мир человека;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-эстетическое развитие;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-художественное творчество.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  <w:tab w:val="left" w:pos="2770"/>
          <w:tab w:val="left" w:pos="4564"/>
          <w:tab w:val="left" w:pos="6193"/>
          <w:tab w:val="left" w:pos="6573"/>
          <w:tab w:val="left" w:pos="7902"/>
          <w:tab w:val="left" w:pos="9797"/>
        </w:tabs>
        <w:spacing w:before="7"/>
        <w:ind w:left="0" w:right="226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6.Воспитание</w:t>
      </w:r>
      <w:r w:rsidRPr="00E0113B">
        <w:rPr>
          <w:color w:val="000000" w:themeColor="text1"/>
          <w:sz w:val="24"/>
          <w:szCs w:val="24"/>
        </w:rPr>
        <w:tab/>
        <w:t>ценностного</w:t>
      </w:r>
      <w:r w:rsidRPr="00E0113B">
        <w:rPr>
          <w:color w:val="000000" w:themeColor="text1"/>
          <w:sz w:val="24"/>
          <w:szCs w:val="24"/>
        </w:rPr>
        <w:tab/>
        <w:t>отношения</w:t>
      </w:r>
      <w:r w:rsidRPr="00E0113B">
        <w:rPr>
          <w:color w:val="000000" w:themeColor="text1"/>
          <w:sz w:val="24"/>
          <w:szCs w:val="24"/>
        </w:rPr>
        <w:tab/>
        <w:t>к</w:t>
      </w:r>
      <w:r w:rsidRPr="00E0113B">
        <w:rPr>
          <w:color w:val="000000" w:themeColor="text1"/>
          <w:sz w:val="24"/>
          <w:szCs w:val="24"/>
        </w:rPr>
        <w:tab/>
        <w:t>природе,</w:t>
      </w:r>
      <w:r w:rsidRPr="00E0113B">
        <w:rPr>
          <w:color w:val="000000" w:themeColor="text1"/>
          <w:sz w:val="24"/>
          <w:szCs w:val="24"/>
        </w:rPr>
        <w:tab/>
        <w:t>окружающей</w:t>
      </w:r>
      <w:r w:rsidRPr="00E0113B">
        <w:rPr>
          <w:color w:val="000000" w:themeColor="text1"/>
          <w:sz w:val="24"/>
          <w:szCs w:val="24"/>
        </w:rPr>
        <w:tab/>
        <w:t>среде (экологическое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воспитание).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  <w:u w:val="single"/>
        </w:rPr>
        <w:t>Ценности: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-жизнь;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-родная земля;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-заповедная природа;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-планета Земля.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ценностей.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numPr>
          <w:ilvl w:val="2"/>
          <w:numId w:val="22"/>
        </w:numPr>
        <w:tabs>
          <w:tab w:val="left" w:pos="284"/>
          <w:tab w:val="left" w:pos="567"/>
          <w:tab w:val="left" w:pos="1560"/>
        </w:tabs>
        <w:spacing w:before="1"/>
        <w:ind w:left="0" w:right="635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Содержание, виды деятельности и формы занятий с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по каждому из направлений духовно-нравственного развития, воспитания и социализации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обучающихся.</w:t>
      </w:r>
    </w:p>
    <w:p w:rsidR="0002129C" w:rsidRPr="00E0113B" w:rsidRDefault="0002129C" w:rsidP="00E0113B">
      <w:pPr>
        <w:tabs>
          <w:tab w:val="left" w:pos="284"/>
          <w:tab w:val="left" w:pos="567"/>
        </w:tabs>
        <w:ind w:right="221"/>
        <w:jc w:val="both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tabs>
          <w:tab w:val="left" w:pos="284"/>
          <w:tab w:val="left" w:pos="567"/>
        </w:tabs>
        <w:ind w:right="221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По направлениям определены </w:t>
      </w:r>
      <w:r w:rsidRPr="00E0113B">
        <w:rPr>
          <w:b/>
          <w:color w:val="000000" w:themeColor="text1"/>
          <w:sz w:val="24"/>
          <w:szCs w:val="24"/>
        </w:rPr>
        <w:t>содержание, формы и виды деятельности духовно-нравственного воспитания</w:t>
      </w:r>
      <w:r w:rsidRPr="00E0113B">
        <w:rPr>
          <w:color w:val="000000" w:themeColor="text1"/>
          <w:sz w:val="24"/>
          <w:szCs w:val="24"/>
        </w:rPr>
        <w:t xml:space="preserve">, которые образно отражают цели развития нравственного и духовного мира учащихся </w:t>
      </w:r>
      <w:r w:rsidRPr="00E0113B">
        <w:rPr>
          <w:b/>
          <w:color w:val="000000" w:themeColor="text1"/>
          <w:sz w:val="24"/>
          <w:szCs w:val="24"/>
        </w:rPr>
        <w:t xml:space="preserve">среднего </w:t>
      </w:r>
      <w:r w:rsidRPr="00E0113B">
        <w:rPr>
          <w:color w:val="000000" w:themeColor="text1"/>
          <w:sz w:val="24"/>
          <w:szCs w:val="24"/>
        </w:rPr>
        <w:t>общего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образования.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Целенаправленная социальная деятельность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обеспечивается сформированной социальной средой школы и укладом школьной жизни. Формирование особого нравственного </w:t>
      </w:r>
      <w:r w:rsidRPr="00E0113B">
        <w:rPr>
          <w:color w:val="000000" w:themeColor="text1"/>
          <w:sz w:val="24"/>
          <w:szCs w:val="24"/>
        </w:rPr>
        <w:lastRenderedPageBreak/>
        <w:t xml:space="preserve">уклада школьной жизни включает в себя воспитательную, учебную, </w:t>
      </w:r>
      <w:proofErr w:type="gramStart"/>
      <w:r w:rsidRPr="00E0113B">
        <w:rPr>
          <w:color w:val="000000" w:themeColor="text1"/>
          <w:sz w:val="24"/>
          <w:szCs w:val="24"/>
        </w:rPr>
        <w:t>вне</w:t>
      </w:r>
      <w:proofErr w:type="gramEnd"/>
      <w:r w:rsidRPr="00E0113B">
        <w:rPr>
          <w:color w:val="000000" w:themeColor="text1"/>
          <w:sz w:val="24"/>
          <w:szCs w:val="24"/>
        </w:rPr>
        <w:t xml:space="preserve"> учебную, социально значимую деятельность обучающихся. Его организация и полноценное функционирование требуют согласованные усилия всех социальных субъектов- участников воспитания: школы, семьи, общественных организаций, включая и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детско</w:t>
      </w:r>
      <w:proofErr w:type="spellEnd"/>
      <w:r w:rsidRPr="00E0113B">
        <w:rPr>
          <w:color w:val="000000" w:themeColor="text1"/>
          <w:sz w:val="24"/>
          <w:szCs w:val="24"/>
        </w:rPr>
        <w:t xml:space="preserve"> юношеские</w:t>
      </w:r>
      <w:proofErr w:type="gramEnd"/>
      <w:r w:rsidRPr="00E0113B">
        <w:rPr>
          <w:color w:val="000000" w:themeColor="text1"/>
          <w:sz w:val="24"/>
          <w:szCs w:val="24"/>
        </w:rPr>
        <w:t xml:space="preserve"> движения и организации учреждений дополнительного образования, культуры и спорта учреждений дополнительного образования, культуры и спорта, СМИ, традиционных российских религиозных объединений.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Воспитательный процесс реализуется в совместной социально- педагогической деятельности всех социальных субъектов - участников воспитания через учебную (урочную), внеурочную и внешкольную деятельность.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rPr>
          <w:b w:val="0"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Формы работы</w:t>
      </w:r>
      <w:r w:rsidRPr="00E0113B">
        <w:rPr>
          <w:b w:val="0"/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-беседы</w:t>
      </w:r>
      <w:r w:rsidRPr="00E0113B">
        <w:rPr>
          <w:color w:val="000000" w:themeColor="text1"/>
          <w:sz w:val="24"/>
          <w:szCs w:val="24"/>
        </w:rPr>
        <w:t>, классные часы, диспуты, дискуссии, публичные выступления, просмотры и обсуждение видеофрагментов, фильмов, экскурсии, туристические походы с ориентацией на актуальные для школьников моральные проблемы, с максимальным пробуждением и использованием их личной инициативы 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участия;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5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i/>
          <w:color w:val="000000" w:themeColor="text1"/>
          <w:sz w:val="24"/>
          <w:szCs w:val="24"/>
        </w:rPr>
        <w:t xml:space="preserve">конкурсы, </w:t>
      </w:r>
      <w:r w:rsidRPr="00E0113B">
        <w:rPr>
          <w:color w:val="000000" w:themeColor="text1"/>
          <w:sz w:val="24"/>
          <w:szCs w:val="24"/>
        </w:rPr>
        <w:t>викторины, игры, концерты, спортивные соревнования, эстафеты, марафоны, студии, презентации, выставки, кружки максимально нацелены не на выявление «лучших» и «проигравших», а на создание возможности каждому раскрыть себя с лучшей стороны, проявить свои лучшие качества творчества, солидарности, взаимопомощи и т.п.;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</w:t>
      </w:r>
      <w:r w:rsidRPr="00E0113B">
        <w:rPr>
          <w:i/>
          <w:color w:val="000000" w:themeColor="text1"/>
          <w:sz w:val="24"/>
          <w:szCs w:val="24"/>
        </w:rPr>
        <w:t xml:space="preserve">полезные </w:t>
      </w:r>
      <w:r w:rsidRPr="00E0113B">
        <w:rPr>
          <w:color w:val="000000" w:themeColor="text1"/>
          <w:sz w:val="24"/>
          <w:szCs w:val="24"/>
        </w:rPr>
        <w:t>добрые дела: акции помощи, проекты – решения общественных проблем, подготовка театральных постановок, праздников для определѐнной аудитории: младшие, ветераны, люди с ограниченными возможностями и т.п.;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</w:t>
      </w:r>
      <w:r w:rsidRPr="00E0113B">
        <w:rPr>
          <w:i/>
          <w:color w:val="000000" w:themeColor="text1"/>
          <w:sz w:val="24"/>
          <w:szCs w:val="24"/>
        </w:rPr>
        <w:t xml:space="preserve">ситуации </w:t>
      </w:r>
      <w:r w:rsidRPr="00E0113B">
        <w:rPr>
          <w:color w:val="000000" w:themeColor="text1"/>
          <w:sz w:val="24"/>
          <w:szCs w:val="24"/>
        </w:rPr>
        <w:t>решения моральных проблем – целенаправленно созданные педагогом должны ставить ученика, группу учеников перед необходимостью сделать моральный выбор в неоднозначной противоречивой ситуации реальной практической деятельности.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2"/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Новые </w:t>
      </w:r>
      <w:r w:rsidRPr="00E0113B">
        <w:rPr>
          <w:b/>
          <w:color w:val="000000" w:themeColor="text1"/>
          <w:sz w:val="24"/>
          <w:szCs w:val="24"/>
        </w:rPr>
        <w:t xml:space="preserve">эффективные педагогические технологии </w:t>
      </w:r>
      <w:r w:rsidRPr="00E0113B">
        <w:rPr>
          <w:color w:val="000000" w:themeColor="text1"/>
          <w:sz w:val="24"/>
          <w:szCs w:val="24"/>
        </w:rPr>
        <w:t xml:space="preserve">создают условия, инициирующие действия обучающихся: информационные (компьютерные, мультимедиа, сетевые, дистанционные) технологии; проекты и </w:t>
      </w:r>
      <w:proofErr w:type="spellStart"/>
      <w:r w:rsidRPr="00E0113B">
        <w:rPr>
          <w:color w:val="000000" w:themeColor="text1"/>
          <w:sz w:val="24"/>
          <w:szCs w:val="24"/>
        </w:rPr>
        <w:t>деятельностные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технологии; </w:t>
      </w:r>
      <w:proofErr w:type="spellStart"/>
      <w:r w:rsidRPr="00E0113B">
        <w:rPr>
          <w:color w:val="000000" w:themeColor="text1"/>
          <w:sz w:val="24"/>
          <w:szCs w:val="24"/>
        </w:rPr>
        <w:t>креативные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технологии; игровые технологии: имитационные; операционные; исполнение ролей; «деловой театр»; технологии личностно- ориентированного воспитания, </w:t>
      </w:r>
      <w:proofErr w:type="spellStart"/>
      <w:r w:rsidRPr="00E0113B">
        <w:rPr>
          <w:color w:val="000000" w:themeColor="text1"/>
          <w:sz w:val="24"/>
          <w:szCs w:val="24"/>
        </w:rPr>
        <w:t>этнопедагогические</w:t>
      </w:r>
      <w:proofErr w:type="spellEnd"/>
      <w:r w:rsidRPr="00E0113B">
        <w:rPr>
          <w:color w:val="000000" w:themeColor="text1"/>
          <w:sz w:val="24"/>
          <w:szCs w:val="24"/>
        </w:rPr>
        <w:t xml:space="preserve"> технологии, диалог культур, форум; панельная дискуссия; программа саморазвития, тренинги, </w:t>
      </w:r>
      <w:proofErr w:type="spellStart"/>
      <w:r w:rsidRPr="00E0113B">
        <w:rPr>
          <w:color w:val="000000" w:themeColor="text1"/>
          <w:sz w:val="24"/>
          <w:szCs w:val="24"/>
        </w:rPr>
        <w:t>коучинг</w:t>
      </w:r>
      <w:proofErr w:type="spellEnd"/>
      <w:r w:rsidRPr="00E0113B">
        <w:rPr>
          <w:color w:val="000000" w:themeColor="text1"/>
          <w:sz w:val="24"/>
          <w:szCs w:val="24"/>
        </w:rPr>
        <w:t xml:space="preserve"> и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др</w:t>
      </w:r>
      <w:proofErr w:type="spellEnd"/>
      <w:proofErr w:type="gramEnd"/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9" w:after="1"/>
        <w:ind w:left="0" w:firstLine="0"/>
        <w:jc w:val="left"/>
        <w:rPr>
          <w:color w:val="000000" w:themeColor="text1"/>
          <w:sz w:val="24"/>
          <w:szCs w:val="24"/>
        </w:rPr>
      </w:pPr>
    </w:p>
    <w:tbl>
      <w:tblPr>
        <w:tblStyle w:val="TableNormal"/>
        <w:tblW w:w="1120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9"/>
        <w:gridCol w:w="4949"/>
        <w:gridCol w:w="2111"/>
        <w:gridCol w:w="2002"/>
      </w:tblGrid>
      <w:tr w:rsidR="004B4B88" w:rsidRPr="00A62DEA" w:rsidTr="00A62DEA">
        <w:trPr>
          <w:trHeight w:val="551"/>
        </w:trPr>
        <w:tc>
          <w:tcPr>
            <w:tcW w:w="213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26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Направления деятельности</w:t>
            </w:r>
          </w:p>
        </w:tc>
        <w:tc>
          <w:tcPr>
            <w:tcW w:w="494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  <w:tab w:val="left" w:pos="953"/>
                <w:tab w:val="left" w:pos="1330"/>
                <w:tab w:val="left" w:pos="2335"/>
              </w:tabs>
              <w:ind w:left="0" w:right="10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Виды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и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формы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</w:r>
            <w:r w:rsidRPr="00A62DEA">
              <w:rPr>
                <w:b/>
                <w:color w:val="000000" w:themeColor="text1"/>
                <w:spacing w:val="-1"/>
                <w:sz w:val="20"/>
                <w:szCs w:val="24"/>
              </w:rPr>
              <w:t xml:space="preserve">деятельности, 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>мероприятия</w:t>
            </w:r>
          </w:p>
        </w:tc>
        <w:tc>
          <w:tcPr>
            <w:tcW w:w="211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35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Сроки периодичность</w:t>
            </w:r>
          </w:p>
        </w:tc>
        <w:tc>
          <w:tcPr>
            <w:tcW w:w="2002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Ответственные</w:t>
            </w:r>
          </w:p>
        </w:tc>
      </w:tr>
      <w:tr w:rsidR="004B4B88" w:rsidRPr="00A62DEA" w:rsidTr="00A62DEA">
        <w:trPr>
          <w:trHeight w:val="751"/>
        </w:trPr>
        <w:tc>
          <w:tcPr>
            <w:tcW w:w="11201" w:type="dxa"/>
            <w:gridSpan w:val="4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1. Воспитание гражданственности, патриотизма, уважения к правам, свободам и обязанностям человека</w:t>
            </w:r>
            <w:r w:rsidRPr="00A62DEA">
              <w:rPr>
                <w:color w:val="000000" w:themeColor="text1"/>
                <w:sz w:val="20"/>
                <w:szCs w:val="24"/>
              </w:rPr>
              <w:t>.</w:t>
            </w:r>
          </w:p>
        </w:tc>
      </w:tr>
      <w:tr w:rsidR="004B4B88" w:rsidRPr="00A62DEA" w:rsidTr="00A62DEA">
        <w:trPr>
          <w:trHeight w:val="1379"/>
        </w:trPr>
        <w:tc>
          <w:tcPr>
            <w:tcW w:w="213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Урочная деятельность</w:t>
            </w:r>
          </w:p>
        </w:tc>
        <w:tc>
          <w:tcPr>
            <w:tcW w:w="494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0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Уроки истории, обществознания,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 xml:space="preserve"> ,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литературы.</w:t>
            </w:r>
          </w:p>
        </w:tc>
        <w:tc>
          <w:tcPr>
            <w:tcW w:w="211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  <w:tab w:val="left" w:pos="1886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постоянно,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в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  <w:tab w:val="left" w:pos="1891"/>
              </w:tabs>
              <w:ind w:left="0" w:right="101"/>
              <w:rPr>
                <w:color w:val="000000" w:themeColor="text1"/>
                <w:sz w:val="20"/>
                <w:szCs w:val="24"/>
              </w:rPr>
            </w:pP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соответствии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ab/>
              <w:t>с календарно- тематическим планированием</w:t>
            </w:r>
          </w:p>
        </w:tc>
        <w:tc>
          <w:tcPr>
            <w:tcW w:w="2002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учитель предметник</w:t>
            </w:r>
          </w:p>
        </w:tc>
      </w:tr>
      <w:tr w:rsidR="00A543AB" w:rsidRPr="00A62DEA" w:rsidTr="00A62DEA">
        <w:trPr>
          <w:trHeight w:val="1379"/>
        </w:trPr>
        <w:tc>
          <w:tcPr>
            <w:tcW w:w="2139" w:type="dxa"/>
          </w:tcPr>
          <w:p w:rsidR="00A543AB" w:rsidRPr="00A62DEA" w:rsidRDefault="00A543AB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Внеурочная деятельность</w:t>
            </w:r>
          </w:p>
        </w:tc>
        <w:tc>
          <w:tcPr>
            <w:tcW w:w="4949" w:type="dxa"/>
          </w:tcPr>
          <w:p w:rsidR="00A543AB" w:rsidRPr="00A62DEA" w:rsidRDefault="00A543AB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0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«Моя родина»</w:t>
            </w:r>
          </w:p>
        </w:tc>
        <w:tc>
          <w:tcPr>
            <w:tcW w:w="2111" w:type="dxa"/>
          </w:tcPr>
          <w:p w:rsidR="00A543AB" w:rsidRPr="00A62DEA" w:rsidRDefault="00A543AB" w:rsidP="00E0113B">
            <w:pPr>
              <w:pStyle w:val="TableParagraph"/>
              <w:tabs>
                <w:tab w:val="left" w:pos="284"/>
                <w:tab w:val="left" w:pos="567"/>
                <w:tab w:val="left" w:pos="1886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</w:t>
            </w:r>
          </w:p>
          <w:p w:rsidR="00A543AB" w:rsidRPr="00A62DEA" w:rsidRDefault="00A543AB" w:rsidP="00E0113B">
            <w:pPr>
              <w:pStyle w:val="TableParagraph"/>
              <w:tabs>
                <w:tab w:val="left" w:pos="284"/>
                <w:tab w:val="left" w:pos="567"/>
                <w:tab w:val="left" w:pos="1886"/>
              </w:tabs>
              <w:ind w:left="0"/>
              <w:rPr>
                <w:color w:val="000000" w:themeColor="text1"/>
                <w:sz w:val="20"/>
                <w:szCs w:val="24"/>
              </w:rPr>
            </w:pP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соответствии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ab/>
              <w:t>с календарно- тематическим планированием</w:t>
            </w:r>
          </w:p>
        </w:tc>
        <w:tc>
          <w:tcPr>
            <w:tcW w:w="2002" w:type="dxa"/>
          </w:tcPr>
          <w:p w:rsidR="00A543AB" w:rsidRPr="00A62DEA" w:rsidRDefault="0044561F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</w:t>
            </w:r>
            <w:r w:rsidR="00A543AB" w:rsidRPr="00A62DEA">
              <w:rPr>
                <w:color w:val="000000" w:themeColor="text1"/>
                <w:sz w:val="20"/>
                <w:szCs w:val="24"/>
              </w:rPr>
              <w:t>читель</w:t>
            </w:r>
          </w:p>
        </w:tc>
      </w:tr>
      <w:tr w:rsidR="004B4B88" w:rsidRPr="00A62DEA" w:rsidTr="00A62DEA">
        <w:trPr>
          <w:trHeight w:val="1688"/>
        </w:trPr>
        <w:tc>
          <w:tcPr>
            <w:tcW w:w="2139" w:type="dxa"/>
          </w:tcPr>
          <w:p w:rsidR="004B4B88" w:rsidRPr="00A62DEA" w:rsidRDefault="00A543AB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Внеклассная работа</w:t>
            </w:r>
          </w:p>
        </w:tc>
        <w:tc>
          <w:tcPr>
            <w:tcW w:w="4949" w:type="dxa"/>
          </w:tcPr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День знаний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 России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День солидарности в борьбе с терроризмом.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4 октября – день гражданской обороны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Выставка книг, посвященная международному дню школьных библиотек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Всероссийский урок безопасности школьников в сети Интернет Торжественная линейка ко Дню рождения пионерской организации Липецкой области.  Классный час, посвященный Дню народного единства (4 ноября)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Тематический урок, посвященный международному Дню толерантности.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Классный час День неизвестного солдата (03.12)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03.12 - Международный день инвалидов. Акция «Я и ты мы все равны!»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Классные часы «Главный закон государства. Что я знаю о Конституции»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Открытый классный час, посвященный Международному дню памяти жертв Холокоста. 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День полного освобождения Ленинграда от фашистской блокады.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Открытое мероприятие, посвященное Дню российской науки. 185 лет со дня рождения Д.И.Менделеева (1834)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Конкурс инсценированной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военно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-п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>атриотической песни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Смотр песни и строя, в честь дня Защитника Отечества «Служу России»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День героя юного антифашиста.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Поздравление женщин - ветеранов с праздником 8 марта.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час, посвященный международному дню борьбы с наркоманией и наркобизнесом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час, посвященный воссоединению России и Крыма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Акция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 xml:space="preserve"> :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«Молодежь за чистоту своего  села», посвященного Дню местного самоуправления.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Гагаринский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урок «Космос это мы!»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Тематические классные часы по ПДД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Тематический урок по ОБЖ. День пожарной охраны.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Тематические классные часы, посвященные Дню Победы.</w:t>
            </w:r>
          </w:p>
          <w:p w:rsidR="00ED058D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Викторина, посвященная Дню славянской письменности</w:t>
            </w:r>
          </w:p>
          <w:p w:rsidR="004B4B88" w:rsidRPr="00A62DEA" w:rsidRDefault="00ED058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Участие в митинге ко Дню Победы</w:t>
            </w:r>
          </w:p>
        </w:tc>
        <w:tc>
          <w:tcPr>
            <w:tcW w:w="211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в течение года</w:t>
            </w:r>
          </w:p>
        </w:tc>
        <w:tc>
          <w:tcPr>
            <w:tcW w:w="2002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6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</w:t>
            </w:r>
          </w:p>
          <w:p w:rsidR="006C45AA" w:rsidRPr="00A62DEA" w:rsidRDefault="006C45A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6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Старшая вожатая</w:t>
            </w:r>
          </w:p>
        </w:tc>
      </w:tr>
      <w:tr w:rsidR="004B4B88" w:rsidRPr="00A62DEA" w:rsidTr="00A62DEA">
        <w:trPr>
          <w:trHeight w:val="278"/>
        </w:trPr>
        <w:tc>
          <w:tcPr>
            <w:tcW w:w="11201" w:type="dxa"/>
            <w:gridSpan w:val="4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lastRenderedPageBreak/>
              <w:t>2 Воспитание нравственных чувств и этического сознания.</w:t>
            </w:r>
          </w:p>
        </w:tc>
      </w:tr>
      <w:tr w:rsidR="004B4B88" w:rsidRPr="00A62DEA" w:rsidTr="00A62DEA">
        <w:trPr>
          <w:trHeight w:val="275"/>
        </w:trPr>
        <w:tc>
          <w:tcPr>
            <w:tcW w:w="213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Урочная</w:t>
            </w:r>
            <w:r w:rsidR="0002129C" w:rsidRPr="00A62DEA">
              <w:rPr>
                <w:color w:val="000000" w:themeColor="text1"/>
                <w:sz w:val="20"/>
                <w:szCs w:val="24"/>
              </w:rPr>
              <w:t xml:space="preserve"> деятельность</w:t>
            </w:r>
          </w:p>
        </w:tc>
        <w:tc>
          <w:tcPr>
            <w:tcW w:w="494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Уроки литературы, истории,</w:t>
            </w:r>
            <w:r w:rsidR="0002129C" w:rsidRPr="00A62DEA">
              <w:rPr>
                <w:color w:val="000000" w:themeColor="text1"/>
                <w:sz w:val="20"/>
                <w:szCs w:val="24"/>
              </w:rPr>
              <w:t xml:space="preserve"> технологии,</w:t>
            </w:r>
            <w:r w:rsidR="0002129C" w:rsidRPr="00A62DEA">
              <w:rPr>
                <w:color w:val="000000" w:themeColor="text1"/>
                <w:spacing w:val="56"/>
                <w:sz w:val="20"/>
                <w:szCs w:val="24"/>
              </w:rPr>
              <w:t xml:space="preserve"> </w:t>
            </w:r>
            <w:r w:rsidR="0002129C" w:rsidRPr="00A62DEA">
              <w:rPr>
                <w:color w:val="000000" w:themeColor="text1"/>
                <w:sz w:val="20"/>
                <w:szCs w:val="24"/>
              </w:rPr>
              <w:t>биологии.</w:t>
            </w:r>
          </w:p>
        </w:tc>
        <w:tc>
          <w:tcPr>
            <w:tcW w:w="2111" w:type="dxa"/>
          </w:tcPr>
          <w:p w:rsidR="0002129C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7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постоянно, в</w:t>
            </w:r>
            <w:r w:rsidR="0002129C" w:rsidRPr="00A62DEA">
              <w:rPr>
                <w:color w:val="000000" w:themeColor="text1"/>
                <w:sz w:val="20"/>
                <w:szCs w:val="24"/>
              </w:rPr>
              <w:t xml:space="preserve"> соответствии с календарно- </w:t>
            </w:r>
            <w:proofErr w:type="gramStart"/>
            <w:r w:rsidR="0002129C" w:rsidRPr="00A62DEA">
              <w:rPr>
                <w:color w:val="000000" w:themeColor="text1"/>
                <w:sz w:val="20"/>
                <w:szCs w:val="24"/>
              </w:rPr>
              <w:t>тематическим</w:t>
            </w:r>
            <w:proofErr w:type="gramEnd"/>
          </w:p>
          <w:p w:rsidR="004B4B88" w:rsidRPr="00A62DEA" w:rsidRDefault="0002129C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планированием</w:t>
            </w:r>
          </w:p>
        </w:tc>
        <w:tc>
          <w:tcPr>
            <w:tcW w:w="2002" w:type="dxa"/>
          </w:tcPr>
          <w:p w:rsidR="004B4B88" w:rsidRPr="00A62DEA" w:rsidRDefault="0002129C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Учителя-предметники</w:t>
            </w:r>
          </w:p>
        </w:tc>
      </w:tr>
      <w:tr w:rsidR="004B4B88" w:rsidRPr="00A62DEA" w:rsidTr="00A62DEA">
        <w:trPr>
          <w:trHeight w:val="4545"/>
        </w:trPr>
        <w:tc>
          <w:tcPr>
            <w:tcW w:w="2139" w:type="dxa"/>
          </w:tcPr>
          <w:p w:rsidR="00F24168" w:rsidRPr="00A62DEA" w:rsidRDefault="00A543AB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Внеклассная работа</w:t>
            </w:r>
          </w:p>
          <w:p w:rsidR="004B4B88" w:rsidRPr="00A62DEA" w:rsidRDefault="004B4B8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949" w:type="dxa"/>
          </w:tcPr>
          <w:p w:rsidR="00430190" w:rsidRPr="00A62DEA" w:rsidRDefault="00430190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Неделя безопасности</w:t>
            </w:r>
          </w:p>
          <w:p w:rsidR="00430190" w:rsidRPr="00A62DEA" w:rsidRDefault="00430190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8 сентября – Международный день грамотности</w:t>
            </w:r>
          </w:p>
          <w:p w:rsidR="00430190" w:rsidRPr="00A62DEA" w:rsidRDefault="00430190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5 октября - День учителя. День самоуправления.</w:t>
            </w:r>
          </w:p>
          <w:p w:rsidR="00430190" w:rsidRPr="00A62DEA" w:rsidRDefault="00430190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Концерт ко Дню учителя: «С любовью к Вам, Учителя!»</w:t>
            </w:r>
          </w:p>
          <w:p w:rsidR="00430190" w:rsidRPr="00A62DEA" w:rsidRDefault="00430190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Совет профилактики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Новогодний праздник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Конкурс новогодних открыток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1 декабря – день борьбы со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СПИДом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Беседа  «Формула здоровья».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Всероссийский урок, посвященный жизни и творчеству А.И.Солженицына.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Всероссийская акция «Час кода»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 xml:space="preserve"> .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Тематический урок информатики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, российского писателя (1919)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Линейка, посвященная Дню памяти о россиянах, исполнявших служебный долг за пределами Отечества.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Международный день родного языка. 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Праздничный концерт, посвященный 8 марта.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Изготовление открыток для мам.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Неделя детской  и юношеской книги.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Конкурс рисунков «Мы и космос»</w:t>
            </w:r>
          </w:p>
          <w:p w:rsidR="00976558" w:rsidRPr="00A62DEA" w:rsidRDefault="0097655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КТД «День птиц»</w:t>
            </w:r>
          </w:p>
          <w:p w:rsidR="004B4B88" w:rsidRPr="00A62DEA" w:rsidRDefault="004B4B8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65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11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 соответствии с планом работы на месяц</w:t>
            </w:r>
          </w:p>
        </w:tc>
        <w:tc>
          <w:tcPr>
            <w:tcW w:w="2002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Классный руководитель, старшая вожатая, учителя </w:t>
            </w:r>
            <w:r w:rsidR="0095727D" w:rsidRPr="00A62DEA">
              <w:rPr>
                <w:color w:val="000000" w:themeColor="text1"/>
                <w:sz w:val="20"/>
                <w:szCs w:val="24"/>
              </w:rPr>
              <w:t>–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 предметники</w:t>
            </w:r>
            <w:r w:rsidR="0095727D" w:rsidRPr="00A62DEA">
              <w:rPr>
                <w:color w:val="000000" w:themeColor="text1"/>
                <w:sz w:val="20"/>
                <w:szCs w:val="24"/>
              </w:rPr>
              <w:t>, библиотекарь</w:t>
            </w:r>
          </w:p>
        </w:tc>
      </w:tr>
      <w:tr w:rsidR="004B4B88" w:rsidRPr="00A62DEA" w:rsidTr="00A62DEA">
        <w:trPr>
          <w:trHeight w:val="275"/>
        </w:trPr>
        <w:tc>
          <w:tcPr>
            <w:tcW w:w="11201" w:type="dxa"/>
            <w:gridSpan w:val="4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3. Формирование ценностного отношения к здоровью и здоровому образу жизни.</w:t>
            </w:r>
          </w:p>
        </w:tc>
      </w:tr>
      <w:tr w:rsidR="004B4B88" w:rsidRPr="00A62DEA" w:rsidTr="00A62DEA">
        <w:trPr>
          <w:trHeight w:val="2002"/>
        </w:trPr>
        <w:tc>
          <w:tcPr>
            <w:tcW w:w="213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Урочная деятельность</w:t>
            </w:r>
          </w:p>
        </w:tc>
        <w:tc>
          <w:tcPr>
            <w:tcW w:w="4949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7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Уроки физической культуры, ОБЖ, технологии.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0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Внедрение в образовательный процесс малых форм физического воспитания (физкультурные паузы, подвижные перемены, часы здоровья)</w:t>
            </w:r>
            <w:r w:rsidR="0095727D" w:rsidRPr="00A62DEA">
              <w:rPr>
                <w:color w:val="000000" w:themeColor="text1"/>
                <w:spacing w:val="-10"/>
                <w:sz w:val="20"/>
                <w:szCs w:val="24"/>
              </w:rPr>
              <w:t xml:space="preserve"> Сдача </w:t>
            </w:r>
            <w:r w:rsidR="0095727D" w:rsidRPr="00A62DEA">
              <w:rPr>
                <w:color w:val="000000" w:themeColor="text1"/>
                <w:spacing w:val="-9"/>
                <w:sz w:val="20"/>
                <w:szCs w:val="24"/>
              </w:rPr>
              <w:t>норм ГТО</w:t>
            </w:r>
          </w:p>
        </w:tc>
        <w:tc>
          <w:tcPr>
            <w:tcW w:w="211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  <w:tab w:val="left" w:pos="1886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постоянно,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в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  <w:tab w:val="left" w:pos="1891"/>
              </w:tabs>
              <w:ind w:left="0" w:right="101"/>
              <w:rPr>
                <w:color w:val="000000" w:themeColor="text1"/>
                <w:sz w:val="20"/>
                <w:szCs w:val="24"/>
              </w:rPr>
            </w:pP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соответствии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ab/>
              <w:t>с календарно- тематическим планированием</w:t>
            </w:r>
          </w:p>
        </w:tc>
        <w:tc>
          <w:tcPr>
            <w:tcW w:w="2002" w:type="dxa"/>
          </w:tcPr>
          <w:p w:rsidR="004B4B88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Учитель ОБЖ и физической культуры</w:t>
            </w:r>
          </w:p>
        </w:tc>
      </w:tr>
      <w:tr w:rsidR="0095727D" w:rsidRPr="00A62DEA" w:rsidTr="00A62DEA">
        <w:trPr>
          <w:trHeight w:val="1104"/>
        </w:trPr>
        <w:tc>
          <w:tcPr>
            <w:tcW w:w="213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</w:t>
            </w:r>
            <w:r w:rsidR="00A543AB" w:rsidRPr="00A62DEA">
              <w:rPr>
                <w:color w:val="000000" w:themeColor="text1"/>
                <w:sz w:val="20"/>
                <w:szCs w:val="24"/>
              </w:rPr>
              <w:t>неклассная работа</w:t>
            </w:r>
          </w:p>
        </w:tc>
        <w:tc>
          <w:tcPr>
            <w:tcW w:w="494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Конкурс чтецов «Я выбираю здоровый образ жизни».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Спортивные соревнования по графику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Классные часы об этике, о здоровом образе жизни.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Осенний кросс 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«Веселые старты»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Конференция для старшеклассников «Влияние алкоголя на организм человека. Социальные последствия употребления алкоголя».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Спортивный праздник, посвященный Дню пожарной охраны.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День здоровья</w:t>
            </w: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 соответствии с планом работы на месяц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старшая вожатая, учителя – предметники</w:t>
            </w:r>
          </w:p>
        </w:tc>
      </w:tr>
      <w:tr w:rsidR="0095727D" w:rsidRPr="00A62DEA" w:rsidTr="00A62DEA">
        <w:trPr>
          <w:trHeight w:val="551"/>
        </w:trPr>
        <w:tc>
          <w:tcPr>
            <w:tcW w:w="11201" w:type="dxa"/>
            <w:gridSpan w:val="4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  <w:tab w:val="left" w:pos="2114"/>
                <w:tab w:val="left" w:pos="3762"/>
                <w:tab w:val="left" w:pos="5369"/>
                <w:tab w:val="left" w:pos="6851"/>
                <w:tab w:val="left" w:pos="7261"/>
                <w:tab w:val="left" w:pos="8414"/>
                <w:tab w:val="left" w:pos="9429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4.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Воспитание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трудолюбия,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творческого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отношения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к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учению,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жизни,</w:t>
            </w:r>
            <w:r w:rsidRPr="00A62DEA">
              <w:rPr>
                <w:b/>
                <w:color w:val="000000" w:themeColor="text1"/>
                <w:sz w:val="20"/>
                <w:szCs w:val="24"/>
              </w:rPr>
              <w:tab/>
              <w:t>труду,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профессиональному самоопределению.</w:t>
            </w:r>
          </w:p>
        </w:tc>
      </w:tr>
      <w:tr w:rsidR="0095727D" w:rsidRPr="00A62DEA" w:rsidTr="00A62DEA">
        <w:trPr>
          <w:trHeight w:val="4140"/>
        </w:trPr>
        <w:tc>
          <w:tcPr>
            <w:tcW w:w="213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Урочная деятельность</w:t>
            </w:r>
          </w:p>
        </w:tc>
        <w:tc>
          <w:tcPr>
            <w:tcW w:w="494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0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Использование воспитательного потенциала предметов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«Технология», «Физкультура» Все учебные дисциплины, технология с разделом профессионального самоопределения (Привитие трудолюбия и сознательного отношения к труду.) Предметные недели.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2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Участие в олимпиадах по предметам на различных уровнях. Работа с Интернет ресурсами Работа с картами, схемами,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фотографиями и др.,</w:t>
            </w: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постоянно, в соответствии с календарно- тематическим планированием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  <w:tab w:val="left" w:pos="1807"/>
              </w:tabs>
              <w:ind w:left="0" w:right="10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учителя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-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предметники</w:t>
            </w:r>
          </w:p>
        </w:tc>
      </w:tr>
      <w:tr w:rsidR="0095727D" w:rsidRPr="00A62DEA" w:rsidTr="00A62DEA">
        <w:trPr>
          <w:trHeight w:val="3084"/>
        </w:trPr>
        <w:tc>
          <w:tcPr>
            <w:tcW w:w="2139" w:type="dxa"/>
          </w:tcPr>
          <w:p w:rsidR="0095727D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  Внеклассная работа</w:t>
            </w:r>
          </w:p>
        </w:tc>
        <w:tc>
          <w:tcPr>
            <w:tcW w:w="494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0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Профессиниада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»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0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Классные часы «От моих проектов к будущей профессии».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2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Цикл экскурсионных программ «Мир профессий»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 xml:space="preserve"> .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Знакомство с различными видами труда, с различными профессиями.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9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Проект «Ярмарка профессий в  районе.</w:t>
            </w: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 соответствии с планом работы на месяц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старшая вожатая, учителя - предметники</w:t>
            </w:r>
          </w:p>
        </w:tc>
      </w:tr>
      <w:tr w:rsidR="0095727D" w:rsidRPr="00A62DEA" w:rsidTr="00A62DEA">
        <w:trPr>
          <w:trHeight w:val="551"/>
        </w:trPr>
        <w:tc>
          <w:tcPr>
            <w:tcW w:w="11201" w:type="dxa"/>
            <w:gridSpan w:val="4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 xml:space="preserve">5 Воспитание ценностного отношения к </w:t>
            </w:r>
            <w:proofErr w:type="gramStart"/>
            <w:r w:rsidRPr="00A62DEA">
              <w:rPr>
                <w:b/>
                <w:color w:val="000000" w:themeColor="text1"/>
                <w:sz w:val="20"/>
                <w:szCs w:val="24"/>
              </w:rPr>
              <w:t>прекрасному</w:t>
            </w:r>
            <w:proofErr w:type="gramEnd"/>
            <w:r w:rsidRPr="00A62DEA">
              <w:rPr>
                <w:b/>
                <w:color w:val="000000" w:themeColor="text1"/>
                <w:sz w:val="20"/>
                <w:szCs w:val="24"/>
              </w:rPr>
              <w:t>, формирование представлений об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 xml:space="preserve">эстетических </w:t>
            </w:r>
            <w:proofErr w:type="gramStart"/>
            <w:r w:rsidRPr="00A62DEA">
              <w:rPr>
                <w:b/>
                <w:color w:val="000000" w:themeColor="text1"/>
                <w:sz w:val="20"/>
                <w:szCs w:val="24"/>
              </w:rPr>
              <w:t>идеалах</w:t>
            </w:r>
            <w:proofErr w:type="gramEnd"/>
            <w:r w:rsidRPr="00A62DEA">
              <w:rPr>
                <w:b/>
                <w:color w:val="000000" w:themeColor="text1"/>
                <w:sz w:val="20"/>
                <w:szCs w:val="24"/>
              </w:rPr>
              <w:t xml:space="preserve"> и ценностях (эстетическое воспитание).</w:t>
            </w:r>
          </w:p>
        </w:tc>
      </w:tr>
      <w:tr w:rsidR="0095727D" w:rsidRPr="00A62DEA" w:rsidTr="00A62DEA">
        <w:trPr>
          <w:trHeight w:val="1382"/>
        </w:trPr>
        <w:tc>
          <w:tcPr>
            <w:tcW w:w="213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Урочная деятельность</w:t>
            </w:r>
          </w:p>
        </w:tc>
        <w:tc>
          <w:tcPr>
            <w:tcW w:w="494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92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Уроки технологии, истории, литературы, географии,</w:t>
            </w: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7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постоянно, в соответствии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календарно-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9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тематическим планированием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учителя- предметники</w:t>
            </w:r>
          </w:p>
        </w:tc>
      </w:tr>
      <w:tr w:rsidR="0095727D" w:rsidRPr="00A62DEA" w:rsidTr="00A62DEA">
        <w:trPr>
          <w:trHeight w:val="3142"/>
        </w:trPr>
        <w:tc>
          <w:tcPr>
            <w:tcW w:w="2139" w:type="dxa"/>
            <w:tcBorders>
              <w:top w:val="nil"/>
            </w:tcBorders>
          </w:tcPr>
          <w:p w:rsidR="0095727D" w:rsidRPr="00A62DEA" w:rsidRDefault="00C26DC9" w:rsidP="00E0113B">
            <w:pPr>
              <w:tabs>
                <w:tab w:val="left" w:pos="284"/>
                <w:tab w:val="left" w:pos="567"/>
              </w:tabs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lastRenderedPageBreak/>
              <w:t xml:space="preserve">Внеурочная деятельность </w:t>
            </w:r>
          </w:p>
        </w:tc>
        <w:tc>
          <w:tcPr>
            <w:tcW w:w="4949" w:type="dxa"/>
          </w:tcPr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83"/>
              <w:rPr>
                <w:color w:val="000000" w:themeColor="text1"/>
                <w:sz w:val="20"/>
                <w:szCs w:val="24"/>
              </w:rPr>
            </w:pP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Праздничный концерт, посвященном Дню Победы.</w:t>
            </w:r>
            <w:proofErr w:type="gramEnd"/>
          </w:p>
          <w:p w:rsidR="0095727D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8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Праздник «Последний звонок»</w:t>
            </w:r>
          </w:p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8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Праздничный концерт, посвященные Дню матери</w:t>
            </w:r>
          </w:p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8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Выставки поделок из природного материала, бросового материала.</w:t>
            </w:r>
          </w:p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8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Конкурс «Вместо елки новогодний букет»</w:t>
            </w: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 соответствии с планом работы на месяц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старшая вожатая, учителя - предметники</w:t>
            </w:r>
          </w:p>
        </w:tc>
      </w:tr>
      <w:tr w:rsidR="0095727D" w:rsidRPr="00A62DEA" w:rsidTr="00A62DEA">
        <w:trPr>
          <w:trHeight w:val="552"/>
        </w:trPr>
        <w:tc>
          <w:tcPr>
            <w:tcW w:w="11201" w:type="dxa"/>
            <w:gridSpan w:val="4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 xml:space="preserve">6. </w:t>
            </w:r>
            <w:proofErr w:type="gramStart"/>
            <w:r w:rsidRPr="00A62DEA">
              <w:rPr>
                <w:b/>
                <w:color w:val="000000" w:themeColor="text1"/>
                <w:sz w:val="20"/>
                <w:szCs w:val="24"/>
              </w:rPr>
              <w:t>Воспитание ценностного отношения к природе, окружающей среде (экологическое</w:t>
            </w:r>
            <w:proofErr w:type="gramEnd"/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воспитание).</w:t>
            </w:r>
          </w:p>
        </w:tc>
      </w:tr>
      <w:tr w:rsidR="0095727D" w:rsidRPr="00A62DEA" w:rsidTr="00A62DEA">
        <w:trPr>
          <w:trHeight w:val="1379"/>
        </w:trPr>
        <w:tc>
          <w:tcPr>
            <w:tcW w:w="213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Урочная деятельность</w:t>
            </w:r>
          </w:p>
        </w:tc>
        <w:tc>
          <w:tcPr>
            <w:tcW w:w="494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1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Уроки биологии, химии, обществознания.</w:t>
            </w: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  <w:tab w:val="left" w:pos="1886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постоянно,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в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  <w:tab w:val="left" w:pos="1891"/>
              </w:tabs>
              <w:ind w:left="0" w:right="101"/>
              <w:rPr>
                <w:color w:val="000000" w:themeColor="text1"/>
                <w:sz w:val="20"/>
                <w:szCs w:val="24"/>
              </w:rPr>
            </w:pP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соответствии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ab/>
              <w:t>с календарно- тематическим планированием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  <w:tab w:val="left" w:pos="1807"/>
              </w:tabs>
              <w:ind w:left="0" w:right="10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учителя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-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предметники</w:t>
            </w:r>
          </w:p>
        </w:tc>
      </w:tr>
      <w:tr w:rsidR="0095727D" w:rsidRPr="00A62DEA" w:rsidTr="00A62DEA">
        <w:trPr>
          <w:trHeight w:val="1580"/>
        </w:trPr>
        <w:tc>
          <w:tcPr>
            <w:tcW w:w="213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Внеурочная деятельность</w:t>
            </w:r>
          </w:p>
        </w:tc>
        <w:tc>
          <w:tcPr>
            <w:tcW w:w="4949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2111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 течение года</w:t>
            </w:r>
          </w:p>
        </w:tc>
        <w:tc>
          <w:tcPr>
            <w:tcW w:w="2002" w:type="dxa"/>
          </w:tcPr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0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Классный руководитель, старшая вожатая,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  <w:tab w:val="left" w:pos="180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учителя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-</w:t>
            </w:r>
          </w:p>
          <w:p w:rsidR="0095727D" w:rsidRPr="00A62DEA" w:rsidRDefault="0095727D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предметники</w:t>
            </w:r>
          </w:p>
        </w:tc>
      </w:tr>
      <w:tr w:rsidR="00F24168" w:rsidRPr="00A62DEA" w:rsidTr="00A62DEA">
        <w:trPr>
          <w:trHeight w:val="1379"/>
        </w:trPr>
        <w:tc>
          <w:tcPr>
            <w:tcW w:w="2139" w:type="dxa"/>
          </w:tcPr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2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Внеклассная работа</w:t>
            </w:r>
          </w:p>
        </w:tc>
        <w:tc>
          <w:tcPr>
            <w:tcW w:w="4949" w:type="dxa"/>
          </w:tcPr>
          <w:p w:rsidR="00F24168" w:rsidRPr="00A62DEA" w:rsidRDefault="00F24168" w:rsidP="00E0113B">
            <w:pPr>
              <w:tabs>
                <w:tab w:val="left" w:pos="284"/>
                <w:tab w:val="left" w:pos="567"/>
              </w:tabs>
              <w:rPr>
                <w:sz w:val="20"/>
                <w:szCs w:val="24"/>
              </w:rPr>
            </w:pPr>
            <w:r w:rsidRPr="00A62DEA">
              <w:rPr>
                <w:sz w:val="20"/>
                <w:szCs w:val="24"/>
              </w:rPr>
              <w:t>Конкурс поделок из природного материала:</w:t>
            </w:r>
          </w:p>
          <w:p w:rsidR="00F24168" w:rsidRPr="00A62DEA" w:rsidRDefault="00F24168" w:rsidP="00E0113B">
            <w:pPr>
              <w:tabs>
                <w:tab w:val="left" w:pos="284"/>
                <w:tab w:val="left" w:pos="567"/>
              </w:tabs>
              <w:rPr>
                <w:sz w:val="20"/>
                <w:szCs w:val="24"/>
              </w:rPr>
            </w:pPr>
            <w:r w:rsidRPr="00A62DEA">
              <w:rPr>
                <w:sz w:val="20"/>
                <w:szCs w:val="24"/>
              </w:rPr>
              <w:t>Всероссийский урок «Экология и энергосбережение» в рамках Всероссийского фестиваля энергосбережения»</w:t>
            </w:r>
          </w:p>
          <w:p w:rsidR="00F24168" w:rsidRPr="00A62DEA" w:rsidRDefault="00F2416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both"/>
              <w:rPr>
                <w:sz w:val="20"/>
                <w:szCs w:val="24"/>
              </w:rPr>
            </w:pPr>
            <w:r w:rsidRPr="00A62DEA">
              <w:rPr>
                <w:sz w:val="20"/>
                <w:szCs w:val="24"/>
              </w:rPr>
              <w:t xml:space="preserve">Акция «Чистый уголок» </w:t>
            </w:r>
          </w:p>
          <w:p w:rsidR="00F24168" w:rsidRPr="00A62DEA" w:rsidRDefault="00F24168" w:rsidP="00E0113B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4"/>
              </w:rPr>
            </w:pPr>
            <w:r w:rsidRPr="00A62DEA">
              <w:rPr>
                <w:sz w:val="20"/>
                <w:szCs w:val="24"/>
              </w:rPr>
              <w:t>Акция</w:t>
            </w:r>
            <w:proofErr w:type="gramStart"/>
            <w:r w:rsidRPr="00A62DEA">
              <w:rPr>
                <w:sz w:val="20"/>
                <w:szCs w:val="24"/>
              </w:rPr>
              <w:t xml:space="preserve"> :</w:t>
            </w:r>
            <w:proofErr w:type="gramEnd"/>
            <w:r w:rsidRPr="00A62DEA">
              <w:rPr>
                <w:sz w:val="20"/>
                <w:szCs w:val="24"/>
              </w:rPr>
              <w:t xml:space="preserve"> «Покормите птиц зимой»</w:t>
            </w:r>
          </w:p>
          <w:p w:rsidR="00F24168" w:rsidRPr="00A62DEA" w:rsidRDefault="00F2416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sz w:val="20"/>
                <w:szCs w:val="24"/>
              </w:rPr>
            </w:pPr>
            <w:r w:rsidRPr="00A62DEA">
              <w:rPr>
                <w:sz w:val="20"/>
                <w:szCs w:val="24"/>
              </w:rPr>
              <w:t xml:space="preserve">Акция «Кормушка» </w:t>
            </w:r>
          </w:p>
          <w:p w:rsidR="00F24168" w:rsidRPr="00A62DEA" w:rsidRDefault="00F2416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sz w:val="20"/>
                <w:szCs w:val="24"/>
              </w:rPr>
            </w:pPr>
            <w:r w:rsidRPr="00A62DEA">
              <w:rPr>
                <w:sz w:val="20"/>
                <w:szCs w:val="24"/>
              </w:rPr>
              <w:t>Трудовые десанты по уборке территории села</w:t>
            </w:r>
          </w:p>
        </w:tc>
        <w:tc>
          <w:tcPr>
            <w:tcW w:w="2111" w:type="dxa"/>
          </w:tcPr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 соответствии с планом работы на месяц,</w:t>
            </w:r>
          </w:p>
        </w:tc>
        <w:tc>
          <w:tcPr>
            <w:tcW w:w="2002" w:type="dxa"/>
          </w:tcPr>
          <w:p w:rsidR="00F24168" w:rsidRPr="00A62DEA" w:rsidRDefault="00F24168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Классные руководители, старшая вожатая</w:t>
            </w:r>
          </w:p>
        </w:tc>
      </w:tr>
    </w:tbl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9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numPr>
          <w:ilvl w:val="2"/>
          <w:numId w:val="80"/>
        </w:numPr>
        <w:tabs>
          <w:tab w:val="left" w:pos="284"/>
          <w:tab w:val="left" w:pos="567"/>
          <w:tab w:val="left" w:pos="1123"/>
        </w:tabs>
        <w:spacing w:before="89"/>
        <w:ind w:left="0" w:right="1041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Модель организации работы по духовно-нравственному развитию, воспитанию и социализации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Соответствующая деятельность образовательной организации представлена в виде следующей организационной модели </w:t>
      </w:r>
      <w:proofErr w:type="spellStart"/>
      <w:r w:rsidRPr="00E0113B">
        <w:rPr>
          <w:color w:val="000000" w:themeColor="text1"/>
          <w:sz w:val="24"/>
          <w:szCs w:val="24"/>
        </w:rPr>
        <w:t>Духовнонравственное</w:t>
      </w:r>
      <w:proofErr w:type="spellEnd"/>
      <w:r w:rsidRPr="00E0113B">
        <w:rPr>
          <w:color w:val="000000" w:themeColor="text1"/>
          <w:sz w:val="24"/>
          <w:szCs w:val="24"/>
        </w:rPr>
        <w:t xml:space="preserve"> развитие, воспитание и социализация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осуществляются: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-на основе базовых национальных ценностей российского общества;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56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-при формировании уклада жизни организации,</w:t>
      </w:r>
      <w:r w:rsidRPr="00E0113B">
        <w:rPr>
          <w:color w:val="000000" w:themeColor="text1"/>
          <w:spacing w:val="-2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осуществляющей образовательную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-в процессе урочной и внеурочной деятельности;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566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-в рамках сетевой формы реализации образовательных программ, образовательных технологий,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-с учетом историко-культурной и этнической специфики региона, потребностей всех участников образовательных отношений (обучающихся и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их родителей (законных представителей) и т. д.),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-с созданием специальных условий для различных категорий обучающихся (в том  числе детей  с ограниченными  возможностями  здоровья и </w:t>
      </w:r>
      <w:proofErr w:type="spellStart"/>
      <w:r w:rsidRPr="00E0113B">
        <w:rPr>
          <w:color w:val="000000" w:themeColor="text1"/>
          <w:sz w:val="24"/>
          <w:szCs w:val="24"/>
        </w:rPr>
        <w:t>детей-инвалидов</w:t>
      </w:r>
      <w:proofErr w:type="gramStart"/>
      <w:r w:rsidRPr="00E0113B">
        <w:rPr>
          <w:color w:val="000000" w:themeColor="text1"/>
          <w:sz w:val="24"/>
          <w:szCs w:val="24"/>
        </w:rPr>
        <w:t>,а</w:t>
      </w:r>
      <w:proofErr w:type="spellEnd"/>
      <w:proofErr w:type="gramEnd"/>
      <w:r w:rsidRPr="00E0113B">
        <w:rPr>
          <w:color w:val="000000" w:themeColor="text1"/>
          <w:sz w:val="24"/>
          <w:szCs w:val="24"/>
        </w:rPr>
        <w:t xml:space="preserve"> также одаренных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детей).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1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Организация работы по духовно-нравственному развитию, воспитанию и социализации обучающихся на ступени среднего общего (общего) образования связана с выработкой единой стратегии взаимодействия участников образовательной деятельности, реализуемой поэтапно:</w:t>
      </w:r>
      <w:proofErr w:type="gramEnd"/>
    </w:p>
    <w:p w:rsidR="004B4B88" w:rsidRPr="00E0113B" w:rsidRDefault="008A4E39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Организационно-административный этап </w:t>
      </w:r>
      <w:r w:rsidRPr="00E0113B">
        <w:rPr>
          <w:color w:val="000000" w:themeColor="text1"/>
          <w:sz w:val="24"/>
          <w:szCs w:val="24"/>
        </w:rPr>
        <w:t xml:space="preserve">направлен </w:t>
      </w:r>
      <w:proofErr w:type="gramStart"/>
      <w:r w:rsidRPr="00E0113B">
        <w:rPr>
          <w:color w:val="000000" w:themeColor="text1"/>
          <w:sz w:val="24"/>
          <w:szCs w:val="24"/>
        </w:rPr>
        <w:t>на</w:t>
      </w:r>
      <w:proofErr w:type="gramEnd"/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-создание среды школы, поддерживающей созидательный социальный опыт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>, формирующий конструктивные ожидания и позитивные образцы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поведения;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-развитие форм </w:t>
      </w:r>
      <w:proofErr w:type="gramStart"/>
      <w:r w:rsidRPr="00E0113B">
        <w:rPr>
          <w:color w:val="000000" w:themeColor="text1"/>
          <w:sz w:val="24"/>
          <w:szCs w:val="24"/>
        </w:rPr>
        <w:t>социального</w:t>
      </w:r>
      <w:proofErr w:type="gramEnd"/>
      <w:r w:rsidRPr="00E0113B">
        <w:rPr>
          <w:color w:val="000000" w:themeColor="text1"/>
          <w:sz w:val="24"/>
          <w:szCs w:val="24"/>
        </w:rPr>
        <w:t xml:space="preserve"> партнѐрства с общественными институтами и организациями;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-адаптация процессов стихийной социальной деятельности обучающихся и координация деятельности агентов социализации обучающихся (сверстников, учителей, родителей, сотрудников школы, представителей общественных и иных организаций);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-создание условий для организованной деятельности школьных социальных групп, расширение возможностей для влияния обучающихся на изменения школьной среды, форм, целей и стиля социального взаимодействия школьного социума;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3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-поддержание субъектного характера социализации обучающегося, развития его самостоятельности и инициативности в социальной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4B4B88" w:rsidRPr="00E0113B" w:rsidRDefault="008A4E39" w:rsidP="00E0113B">
      <w:pPr>
        <w:tabs>
          <w:tab w:val="left" w:pos="284"/>
          <w:tab w:val="left" w:pos="567"/>
        </w:tabs>
        <w:jc w:val="both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Организационно-педагогический этап </w:t>
      </w:r>
      <w:r w:rsidRPr="00E0113B">
        <w:rPr>
          <w:color w:val="000000" w:themeColor="text1"/>
          <w:sz w:val="24"/>
          <w:szCs w:val="24"/>
        </w:rPr>
        <w:t xml:space="preserve">направлен </w:t>
      </w:r>
      <w:proofErr w:type="gramStart"/>
      <w:r w:rsidRPr="00E0113B">
        <w:rPr>
          <w:color w:val="000000" w:themeColor="text1"/>
          <w:sz w:val="24"/>
          <w:szCs w:val="24"/>
        </w:rPr>
        <w:t>на</w:t>
      </w:r>
      <w:proofErr w:type="gramEnd"/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-обеспечение целенаправленности, системности и непрерывности процесса социализации обучающихся, разнообразия форм педагогической поддержки социальной деятельности, создающей условия для личностного роста обучающихся, продуктивного изменения поведения, профессиональной ориентации;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-использование социальной деятельности как ведущего фактора формирования и </w:t>
      </w:r>
      <w:proofErr w:type="spellStart"/>
      <w:r w:rsidRPr="00E0113B">
        <w:rPr>
          <w:color w:val="000000" w:themeColor="text1"/>
          <w:sz w:val="24"/>
          <w:szCs w:val="24"/>
        </w:rPr>
        <w:t>самоопределния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личности обучающегося;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-определение динамики выполняемых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социальных ролей для оценивания эффективности их вхождения в систему общественных отношений использование роли коллектива в формировании идейно-нравственной ориентации личности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обучающегося, его социальной и гражданской позиции;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-стимулирование сознательных социальных инициатив и </w:t>
      </w:r>
      <w:proofErr w:type="gramStart"/>
      <w:r w:rsidRPr="00E0113B">
        <w:rPr>
          <w:color w:val="000000" w:themeColor="text1"/>
          <w:sz w:val="24"/>
          <w:szCs w:val="24"/>
        </w:rPr>
        <w:t>деятельности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с опорой на мотив деятельности (желание, осознание необходимости, интерес и др.).</w:t>
      </w:r>
    </w:p>
    <w:p w:rsidR="004B4B88" w:rsidRPr="00E0113B" w:rsidRDefault="008A4E39" w:rsidP="00E0113B">
      <w:pPr>
        <w:tabs>
          <w:tab w:val="left" w:pos="284"/>
          <w:tab w:val="left" w:pos="567"/>
        </w:tabs>
        <w:jc w:val="both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Этап социализации </w:t>
      </w:r>
      <w:proofErr w:type="gramStart"/>
      <w:r w:rsidRPr="00E0113B">
        <w:rPr>
          <w:i/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i/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направлен на: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-формирование активной гражданской позиции и ответственного поведения в процессе учебной, </w:t>
      </w:r>
      <w:proofErr w:type="spellStart"/>
      <w:r w:rsidRPr="00E0113B">
        <w:rPr>
          <w:color w:val="000000" w:themeColor="text1"/>
          <w:sz w:val="24"/>
          <w:szCs w:val="24"/>
        </w:rPr>
        <w:t>внеучебной</w:t>
      </w:r>
      <w:proofErr w:type="spellEnd"/>
      <w:r w:rsidRPr="00E0113B">
        <w:rPr>
          <w:color w:val="000000" w:themeColor="text1"/>
          <w:sz w:val="24"/>
          <w:szCs w:val="24"/>
        </w:rPr>
        <w:t>, внешкольной, общественно значимой 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-усвоение социального опыта, основных социальных ролей, соответствующих в части освоения норм и правил общественного поведения, формирование собственного конструктивного стиля общественного поведения;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-умение решать социально-культурные задачи (познавательные, морально- нравственные, ценностно-смысловые), специфичные для юношеского возраста;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-поддержание разнообразных видов и типов отношений в основных сферах своей жизнедеятельности: общение, учѐба, игра, спорт, творчество, увлечения (хобби);</w:t>
      </w:r>
      <w:r w:rsidR="0081108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активное участие в изменении школьной среды и в изменении доступных сфер жизни окружающего социума;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-владение формами и методами самовоспитания: самокритика, самовнушение, самообязательство, </w:t>
      </w:r>
      <w:proofErr w:type="spellStart"/>
      <w:r w:rsidRPr="00E0113B">
        <w:rPr>
          <w:color w:val="000000" w:themeColor="text1"/>
          <w:sz w:val="24"/>
          <w:szCs w:val="24"/>
        </w:rPr>
        <w:t>самопереключение</w:t>
      </w:r>
      <w:proofErr w:type="spellEnd"/>
      <w:r w:rsidRPr="00E0113B">
        <w:rPr>
          <w:color w:val="000000" w:themeColor="text1"/>
          <w:sz w:val="24"/>
          <w:szCs w:val="24"/>
        </w:rPr>
        <w:t>, эмоционально-мысленный перенос в положение другого человека.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5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Организация работы по духовно-нравственному развитию, воспитанию и социализации обучающихся</w:t>
      </w:r>
      <w:r w:rsidR="0081108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 ступени среднего общего (общего) образования базируется на следующих принципах.</w:t>
      </w:r>
      <w:proofErr w:type="gramEnd"/>
    </w:p>
    <w:p w:rsidR="004B4B88" w:rsidRPr="00E0113B" w:rsidRDefault="008A4E39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Принцип ориентации на идеал</w:t>
      </w:r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Идеалы определяют смыслы воспитания, сохраняются в традициях и служат основными ориентирами человеческой жизни, духовно-нравственного и социального развития личности. В Программе актуализируются идеалы, хранящиеся в истории и культурах народов России, а также в религиозных культурах, в культурных традициях народов мира.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i/>
          <w:color w:val="000000" w:themeColor="text1"/>
          <w:sz w:val="24"/>
          <w:szCs w:val="24"/>
        </w:rPr>
      </w:pPr>
      <w:proofErr w:type="spellStart"/>
      <w:r w:rsidRPr="00E0113B">
        <w:rPr>
          <w:i/>
          <w:color w:val="000000" w:themeColor="text1"/>
          <w:sz w:val="24"/>
          <w:szCs w:val="24"/>
        </w:rPr>
        <w:t>Аксиологический</w:t>
      </w:r>
      <w:proofErr w:type="spellEnd"/>
      <w:r w:rsidRPr="00E0113B">
        <w:rPr>
          <w:i/>
          <w:color w:val="000000" w:themeColor="text1"/>
          <w:sz w:val="24"/>
          <w:szCs w:val="24"/>
        </w:rPr>
        <w:t xml:space="preserve"> принцип.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Аксиологический</w:t>
      </w:r>
      <w:proofErr w:type="spellEnd"/>
      <w:r w:rsidRPr="00E0113B">
        <w:rPr>
          <w:color w:val="000000" w:themeColor="text1"/>
          <w:sz w:val="24"/>
          <w:szCs w:val="24"/>
        </w:rPr>
        <w:t xml:space="preserve"> принцип позволяет интегрировать социально-педагогическое пространство образовательного учреждения, включить в него разные общественные субъекты, которые могут оказывать школе содействие в формирован</w:t>
      </w:r>
      <w:proofErr w:type="gramStart"/>
      <w:r w:rsidRPr="00E0113B">
        <w:rPr>
          <w:color w:val="000000" w:themeColor="text1"/>
          <w:sz w:val="24"/>
          <w:szCs w:val="24"/>
        </w:rPr>
        <w:t>ии у о</w:t>
      </w:r>
      <w:proofErr w:type="gramEnd"/>
      <w:r w:rsidRPr="00E0113B">
        <w:rPr>
          <w:color w:val="000000" w:themeColor="text1"/>
          <w:sz w:val="24"/>
          <w:szCs w:val="24"/>
        </w:rPr>
        <w:t>бучающихся той или иной группы ценностей.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Принцип следования нравственному примеру</w:t>
      </w:r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Следование примеру — ведущий метод воспитания. Пример — это возможная модель выстраивания отношений подростка с другими людьми и с самим собой, образец ценностного выбора, совершѐнного значимым другим. </w:t>
      </w:r>
      <w:r w:rsidRPr="00E0113B">
        <w:rPr>
          <w:color w:val="000000" w:themeColor="text1"/>
          <w:spacing w:val="-17"/>
          <w:sz w:val="24"/>
          <w:szCs w:val="24"/>
        </w:rPr>
        <w:t xml:space="preserve">В </w:t>
      </w:r>
      <w:r w:rsidRPr="00E0113B">
        <w:rPr>
          <w:color w:val="000000" w:themeColor="text1"/>
          <w:sz w:val="24"/>
          <w:szCs w:val="24"/>
        </w:rPr>
        <w:t>примерах демонстрируется устремлѐнность людей к</w:t>
      </w:r>
      <w:r w:rsidRPr="00E0113B">
        <w:rPr>
          <w:color w:val="000000" w:themeColor="text1"/>
          <w:spacing w:val="5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вершинам</w:t>
      </w:r>
      <w:r w:rsidRPr="00E0113B">
        <w:rPr>
          <w:color w:val="000000" w:themeColor="text1"/>
          <w:spacing w:val="68"/>
          <w:sz w:val="24"/>
          <w:szCs w:val="24"/>
        </w:rPr>
        <w:t xml:space="preserve"> </w:t>
      </w:r>
      <w:r w:rsidRPr="00E0113B">
        <w:rPr>
          <w:color w:val="000000" w:themeColor="text1"/>
          <w:spacing w:val="-4"/>
          <w:sz w:val="24"/>
          <w:szCs w:val="24"/>
        </w:rPr>
        <w:t>духа,</w:t>
      </w:r>
      <w:r w:rsidRPr="00E0113B">
        <w:rPr>
          <w:color w:val="000000" w:themeColor="text1"/>
          <w:sz w:val="24"/>
          <w:szCs w:val="24"/>
        </w:rPr>
        <w:t xml:space="preserve">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учителя.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i/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Принцип диалогического общения со значимыми другими.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Диалог исходит из признания и </w:t>
      </w:r>
      <w:proofErr w:type="spellStart"/>
      <w:r w:rsidRPr="00E0113B">
        <w:rPr>
          <w:color w:val="000000" w:themeColor="text1"/>
          <w:sz w:val="24"/>
          <w:szCs w:val="24"/>
        </w:rPr>
        <w:t>безусловногоуважения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права воспитанника свободно выбирать и сознательно присваивать ту ценность, которую он полагает как истинную. </w:t>
      </w:r>
      <w:proofErr w:type="spellStart"/>
      <w:r w:rsidRPr="00E0113B">
        <w:rPr>
          <w:color w:val="000000" w:themeColor="text1"/>
          <w:sz w:val="24"/>
          <w:szCs w:val="24"/>
        </w:rPr>
        <w:t>Диапроповеди</w:t>
      </w:r>
      <w:proofErr w:type="spellEnd"/>
      <w:r w:rsidRPr="00E0113B">
        <w:rPr>
          <w:color w:val="000000" w:themeColor="text1"/>
          <w:sz w:val="24"/>
          <w:szCs w:val="24"/>
        </w:rPr>
        <w:t>, но предусматривает его организацию средства, поиски смысла жизни невозможны вне диалогического общения подростка со «</w:t>
      </w:r>
      <w:proofErr w:type="gramStart"/>
      <w:r w:rsidRPr="00E0113B">
        <w:rPr>
          <w:color w:val="000000" w:themeColor="text1"/>
          <w:sz w:val="24"/>
          <w:szCs w:val="24"/>
        </w:rPr>
        <w:t>Значимыми</w:t>
      </w:r>
      <w:proofErr w:type="gramEnd"/>
      <w:r w:rsidRPr="00E0113B">
        <w:rPr>
          <w:color w:val="000000" w:themeColor="text1"/>
          <w:sz w:val="24"/>
          <w:szCs w:val="24"/>
        </w:rPr>
        <w:t xml:space="preserve"> Другим».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Принцип </w:t>
      </w:r>
      <w:proofErr w:type="spellStart"/>
      <w:r w:rsidRPr="00E0113B">
        <w:rPr>
          <w:i/>
          <w:color w:val="000000" w:themeColor="text1"/>
          <w:sz w:val="24"/>
          <w:szCs w:val="24"/>
        </w:rPr>
        <w:t>полисубъектности</w:t>
      </w:r>
      <w:proofErr w:type="spellEnd"/>
      <w:r w:rsidRPr="00E0113B">
        <w:rPr>
          <w:i/>
          <w:color w:val="000000" w:themeColor="text1"/>
          <w:sz w:val="24"/>
          <w:szCs w:val="24"/>
        </w:rPr>
        <w:t xml:space="preserve"> воспитания и социализации</w:t>
      </w:r>
      <w:r w:rsidRPr="00E0113B">
        <w:rPr>
          <w:color w:val="000000" w:themeColor="text1"/>
          <w:sz w:val="24"/>
          <w:szCs w:val="24"/>
        </w:rPr>
        <w:t>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right="217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Условием эффективности организации воспитания и социализации является согласование (на основе </w:t>
      </w:r>
      <w:r w:rsidRPr="00E0113B">
        <w:rPr>
          <w:color w:val="000000" w:themeColor="text1"/>
          <w:sz w:val="24"/>
          <w:szCs w:val="24"/>
        </w:rPr>
        <w:lastRenderedPageBreak/>
        <w:t>общих духовных и общественных идеалов, ценностей) социально-педагогической деятельности различных общественных субъектов: школы, семьи, учреждений дополнительного образования, культуры и спорта, традиционных религиозных и общественных организаций и др. При этом деятельность образовательного учреждения в организации социально- педагогического партнѐрства является ведущей, определяющей ценности, содержание, формы и методы воспитания и социализации обучающихся в</w:t>
      </w:r>
      <w:proofErr w:type="gramEnd"/>
      <w:r w:rsidRPr="00E0113B">
        <w:rPr>
          <w:color w:val="000000" w:themeColor="text1"/>
          <w:sz w:val="24"/>
          <w:szCs w:val="24"/>
        </w:rPr>
        <w:t xml:space="preserve"> учебной, </w:t>
      </w:r>
      <w:proofErr w:type="spellStart"/>
      <w:r w:rsidRPr="00E0113B">
        <w:rPr>
          <w:color w:val="000000" w:themeColor="text1"/>
          <w:sz w:val="24"/>
          <w:szCs w:val="24"/>
        </w:rPr>
        <w:t>внеучебной</w:t>
      </w:r>
      <w:proofErr w:type="spellEnd"/>
      <w:r w:rsidRPr="00E0113B">
        <w:rPr>
          <w:color w:val="000000" w:themeColor="text1"/>
          <w:sz w:val="24"/>
          <w:szCs w:val="24"/>
        </w:rPr>
        <w:t>, внешкольной, общественно значимой деятельности.</w:t>
      </w:r>
    </w:p>
    <w:p w:rsidR="004B4B88" w:rsidRPr="00E0113B" w:rsidRDefault="008A4E39" w:rsidP="00E0113B">
      <w:pPr>
        <w:tabs>
          <w:tab w:val="left" w:pos="284"/>
          <w:tab w:val="left" w:pos="567"/>
        </w:tabs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Принцип совместного решения личностно и общественно значимых </w:t>
      </w:r>
      <w:proofErr w:type="spellStart"/>
      <w:r w:rsidRPr="00E0113B">
        <w:rPr>
          <w:i/>
          <w:color w:val="000000" w:themeColor="text1"/>
          <w:sz w:val="24"/>
          <w:szCs w:val="24"/>
        </w:rPr>
        <w:t>проблем</w:t>
      </w:r>
      <w:proofErr w:type="gramStart"/>
      <w:r w:rsidRPr="00E0113B">
        <w:rPr>
          <w:color w:val="000000" w:themeColor="text1"/>
          <w:sz w:val="24"/>
          <w:szCs w:val="24"/>
        </w:rPr>
        <w:t>.Т</w:t>
      </w:r>
      <w:proofErr w:type="gramEnd"/>
      <w:r w:rsidRPr="00E0113B">
        <w:rPr>
          <w:color w:val="000000" w:themeColor="text1"/>
          <w:sz w:val="24"/>
          <w:szCs w:val="24"/>
        </w:rPr>
        <w:t>.к</w:t>
      </w:r>
      <w:proofErr w:type="spellEnd"/>
      <w:r w:rsidRPr="00E0113B">
        <w:rPr>
          <w:color w:val="000000" w:themeColor="text1"/>
          <w:sz w:val="24"/>
          <w:szCs w:val="24"/>
        </w:rPr>
        <w:t>. личностные и общественные проблемы выступают основными стимулами развития человека и требуют от него не только внешней активности, но и существенной перестройки внутреннего душевного, духовного мира личности, изменения отношений (а отношения и есть ценности) личности к явлениям жизни, то воспитание является педагогической поддержкой процесса развития личности, осуществляемой в ходе совместного решения личностно и общественно значимых проблем.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Целенаправленная социальная деятельность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обеспечивается сформированной социальной средой школы и укладом школьной жизни. Формирование особого нравственного уклада школьной жизни включает в себя воспитательную, учебную, </w:t>
      </w:r>
      <w:proofErr w:type="spellStart"/>
      <w:r w:rsidRPr="00E0113B">
        <w:rPr>
          <w:color w:val="000000" w:themeColor="text1"/>
          <w:sz w:val="24"/>
          <w:szCs w:val="24"/>
        </w:rPr>
        <w:t>внеучебную</w:t>
      </w:r>
      <w:proofErr w:type="spellEnd"/>
      <w:r w:rsidRPr="00E0113B">
        <w:rPr>
          <w:color w:val="000000" w:themeColor="text1"/>
          <w:sz w:val="24"/>
          <w:szCs w:val="24"/>
        </w:rPr>
        <w:t>, социально значимую деятельность обучающихся. Его организация и полноценное функционирование требуют согласованные усилия всех социальных субъектов- участников воспитания: школы, семьи, общественных организаций, включая и детско-юношеские движения и организации учреждений дополнительного образования, культуры и спорта, учреждений среднего и высшего профессионального образования, СМИ, традиционных российских религиозных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объединений.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Согласно Стратегии развития воспитания в Российской воспитание трактуется как педагогический компонент социализации и представляет целенаправленный процесс развития личности, основанный на гуманистическом взаимодействии воспитателя и воспитанника. Воспитание предполагает целенаправленные действия по интеграции человека в общество, освоению им комплекса нравственных норм и социальных ролей, осуществляется через включение воспитанников в различные виды социальной деятельности.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Воспитание и социализация учащихся старших классов осуществляется через учебную (урочную), внеурочную и внешкольную деятельность: учебная деятельность / урочная деятельность реализуется в содержании учебных предметов, где важное место занимают воспитательные задачи. Система базовых национальных ценностей не только отражается в содержании обучения, но и сама оказывает существенное влияние на его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организацию.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3422"/>
          <w:tab w:val="left" w:pos="5444"/>
          <w:tab w:val="left" w:pos="7389"/>
          <w:tab w:val="left" w:pos="903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Внеурочная</w:t>
      </w:r>
      <w:r w:rsidRPr="00E0113B">
        <w:rPr>
          <w:color w:val="000000" w:themeColor="text1"/>
          <w:sz w:val="24"/>
          <w:szCs w:val="24"/>
        </w:rPr>
        <w:tab/>
        <w:t>деятельность</w:t>
      </w:r>
      <w:r w:rsidRPr="00E0113B">
        <w:rPr>
          <w:color w:val="000000" w:themeColor="text1"/>
          <w:sz w:val="24"/>
          <w:szCs w:val="24"/>
        </w:rPr>
        <w:tab/>
        <w:t>(культурные</w:t>
      </w:r>
      <w:r w:rsidRPr="00E0113B">
        <w:rPr>
          <w:color w:val="000000" w:themeColor="text1"/>
          <w:sz w:val="24"/>
          <w:szCs w:val="24"/>
        </w:rPr>
        <w:tab/>
        <w:t>практики)</w:t>
      </w:r>
      <w:r w:rsidRPr="00E0113B">
        <w:rPr>
          <w:color w:val="000000" w:themeColor="text1"/>
          <w:sz w:val="24"/>
          <w:szCs w:val="24"/>
        </w:rPr>
        <w:tab/>
        <w:t xml:space="preserve">реализуется посредством внеурочных воспитательных мероприятий: праздников, викторин, выставок, дискуссий, игр и т.д., а также в деятельности кружков, секций, клубов и других форм дополнительного образования, содержащих базовые ценности; внешкольная деятельность (социальные и культурные практики) организуются в пределах целостного, социально-открытого образовательного пространства через </w:t>
      </w:r>
      <w:proofErr w:type="spellStart"/>
      <w:r w:rsidRPr="00E0113B">
        <w:rPr>
          <w:color w:val="000000" w:themeColor="text1"/>
          <w:sz w:val="24"/>
          <w:szCs w:val="24"/>
        </w:rPr>
        <w:t>вешкольные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мероприятия: экскурсии, сборы помощи, благотворительные, экологические, военно-патриотические</w:t>
      </w:r>
      <w:r w:rsidRPr="00E0113B">
        <w:rPr>
          <w:color w:val="000000" w:themeColor="text1"/>
          <w:spacing w:val="-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мероприятия;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-мероприятия, полезные дела и т.д.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Основной педагогической единицей внешкольной деятельности является социальная практика - педагогически моделируемая в реальных условиях общественно-значимая задача, участие в решении которой формирует у педагогов и воспитанников социальную компетентность и опыт конструктивного гражданского поведения.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Субъекты духовно-нравственного воспитания совместно проектируют образовательное событие как совместную личностно-ориентированную, личностно-значимую образовательную деятельность, последствием которой должно стать повышение мотивации старшего школьника к дальнейшей познавательной деятельности, самоопредел</w:t>
      </w:r>
      <w:r w:rsidR="00811086" w:rsidRPr="00E0113B">
        <w:rPr>
          <w:color w:val="000000" w:themeColor="text1"/>
          <w:sz w:val="24"/>
          <w:szCs w:val="24"/>
        </w:rPr>
        <w:t>е</w:t>
      </w:r>
      <w:r w:rsidRPr="00E0113B">
        <w:rPr>
          <w:color w:val="000000" w:themeColor="text1"/>
          <w:sz w:val="24"/>
          <w:szCs w:val="24"/>
        </w:rPr>
        <w:t>нию.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983316" w:rsidP="00E0113B">
      <w:pPr>
        <w:pStyle w:val="1"/>
        <w:numPr>
          <w:ilvl w:val="2"/>
          <w:numId w:val="81"/>
        </w:numPr>
        <w:tabs>
          <w:tab w:val="left" w:pos="284"/>
          <w:tab w:val="left" w:pos="567"/>
          <w:tab w:val="left" w:pos="1263"/>
          <w:tab w:val="left" w:pos="1264"/>
          <w:tab w:val="left" w:pos="2419"/>
          <w:tab w:val="left" w:pos="2789"/>
          <w:tab w:val="left" w:pos="3950"/>
          <w:tab w:val="left" w:pos="5783"/>
          <w:tab w:val="left" w:pos="7327"/>
          <w:tab w:val="left" w:pos="8762"/>
        </w:tabs>
        <w:ind w:left="0" w:right="227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Описание форм и методов организации социально </w:t>
      </w:r>
      <w:r w:rsidR="008A4E39" w:rsidRPr="00E0113B">
        <w:rPr>
          <w:color w:val="000000" w:themeColor="text1"/>
          <w:sz w:val="24"/>
          <w:szCs w:val="24"/>
        </w:rPr>
        <w:t>значимой</w:t>
      </w:r>
      <w:r w:rsidR="008A4E39" w:rsidRPr="00E0113B">
        <w:rPr>
          <w:color w:val="000000" w:themeColor="text1"/>
          <w:sz w:val="24"/>
          <w:szCs w:val="24"/>
        </w:rPr>
        <w:tab/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деятельности </w:t>
      </w:r>
      <w:r w:rsidR="008A4E39" w:rsidRPr="00E0113B">
        <w:rPr>
          <w:color w:val="000000" w:themeColor="text1"/>
          <w:sz w:val="24"/>
          <w:szCs w:val="24"/>
        </w:rPr>
        <w:t>обучающихся.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959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Организация социально значимой деятельности обучающихся </w:t>
      </w:r>
      <w:proofErr w:type="gramStart"/>
      <w:r w:rsidRPr="00E0113B">
        <w:rPr>
          <w:color w:val="000000" w:themeColor="text1"/>
          <w:sz w:val="24"/>
          <w:szCs w:val="24"/>
        </w:rPr>
        <w:t>может</w:t>
      </w:r>
      <w:proofErr w:type="gramEnd"/>
      <w:r w:rsidRPr="00E0113B">
        <w:rPr>
          <w:color w:val="000000" w:themeColor="text1"/>
          <w:sz w:val="24"/>
          <w:szCs w:val="24"/>
        </w:rPr>
        <w:t xml:space="preserve"> осуществляется в рамках их участия в: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1561"/>
          <w:tab w:val="left" w:pos="1562"/>
        </w:tabs>
        <w:spacing w:before="189"/>
        <w:ind w:left="0" w:right="485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-общественных </w:t>
      </w:r>
      <w:proofErr w:type="gramStart"/>
      <w:r w:rsidRPr="00E0113B">
        <w:rPr>
          <w:color w:val="000000" w:themeColor="text1"/>
          <w:sz w:val="24"/>
          <w:szCs w:val="24"/>
        </w:rPr>
        <w:t>объединениях</w:t>
      </w:r>
      <w:proofErr w:type="gramEnd"/>
      <w:r w:rsidRPr="00E0113B">
        <w:rPr>
          <w:color w:val="000000" w:themeColor="text1"/>
          <w:sz w:val="24"/>
          <w:szCs w:val="24"/>
        </w:rPr>
        <w:t>, где происходит содействие реализации и развитию лидерского и творческого потенциала</w:t>
      </w:r>
      <w:r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детей;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2257"/>
        </w:tabs>
        <w:spacing w:before="201"/>
        <w:ind w:left="0" w:right="921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 xml:space="preserve">-ученическом </w:t>
      </w:r>
      <w:proofErr w:type="gramStart"/>
      <w:r w:rsidRPr="00E0113B">
        <w:rPr>
          <w:color w:val="000000" w:themeColor="text1"/>
          <w:sz w:val="24"/>
          <w:szCs w:val="24"/>
        </w:rPr>
        <w:t>самоуправлении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и управлении образовательным процессом;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99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-в социально значимых познавательных, творческих, культурных, краеведческих, спортивных и благотворительных проектах, в волонтерском движении.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572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Развитие опыта общественной деятельности обучающихся осуществляется в процессе участия в процессах преобразования среды образовательной организации и социальной среды населенного пункта путем разработки и реализации школьниками социальных проектов и</w:t>
      </w:r>
      <w:r w:rsidRPr="00E0113B">
        <w:rPr>
          <w:color w:val="000000" w:themeColor="text1"/>
          <w:spacing w:val="-1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программ.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374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Разработка социальных проектов и программ включает</w:t>
      </w:r>
      <w:r w:rsidRPr="00E0113B">
        <w:rPr>
          <w:color w:val="000000" w:themeColor="text1"/>
          <w:spacing w:val="-2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следующие формы и методы организации социально значимой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деятельности:</w:t>
      </w:r>
    </w:p>
    <w:p w:rsidR="004B4B88" w:rsidRPr="00E0113B" w:rsidRDefault="00F1160F" w:rsidP="00E0113B">
      <w:pPr>
        <w:pStyle w:val="a5"/>
        <w:tabs>
          <w:tab w:val="left" w:pos="284"/>
          <w:tab w:val="left" w:pos="567"/>
          <w:tab w:val="left" w:pos="3482"/>
          <w:tab w:val="left" w:pos="5660"/>
          <w:tab w:val="left" w:pos="6660"/>
          <w:tab w:val="left" w:pos="8002"/>
          <w:tab w:val="left" w:pos="8467"/>
        </w:tabs>
        <w:ind w:left="0" w:right="222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-определение </w:t>
      </w:r>
      <w:proofErr w:type="gramStart"/>
      <w:r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Pr="00E0113B">
        <w:rPr>
          <w:color w:val="000000" w:themeColor="text1"/>
          <w:sz w:val="24"/>
          <w:szCs w:val="24"/>
        </w:rPr>
        <w:t xml:space="preserve"> своей позиции</w:t>
      </w:r>
      <w:r w:rsidRPr="00E0113B">
        <w:rPr>
          <w:color w:val="000000" w:themeColor="text1"/>
          <w:sz w:val="24"/>
          <w:szCs w:val="24"/>
        </w:rPr>
        <w:tab/>
        <w:t xml:space="preserve">в 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образовательной </w:t>
      </w:r>
      <w:r w:rsidR="008A4E39" w:rsidRPr="00E0113B">
        <w:rPr>
          <w:color w:val="000000" w:themeColor="text1"/>
          <w:sz w:val="24"/>
          <w:szCs w:val="24"/>
        </w:rPr>
        <w:t>организации и в населенном</w:t>
      </w:r>
      <w:r w:rsidR="008A4E39"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пункте;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-определение границ среды как объекта социально значимой деятельности обучающихся (среда образовательной организации, микрорайон, социальная среда населенного пункта и т.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д.);</w:t>
      </w:r>
    </w:p>
    <w:p w:rsidR="004B4B88" w:rsidRPr="00E0113B" w:rsidRDefault="00F1160F" w:rsidP="00E0113B">
      <w:pPr>
        <w:tabs>
          <w:tab w:val="left" w:pos="284"/>
          <w:tab w:val="left" w:pos="567"/>
          <w:tab w:val="left" w:pos="2257"/>
          <w:tab w:val="left" w:pos="2258"/>
        </w:tabs>
        <w:ind w:right="142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 xml:space="preserve">-определение значимых лиц – источников информации и </w:t>
      </w:r>
      <w:r w:rsidRPr="00E0113B">
        <w:rPr>
          <w:color w:val="000000" w:themeColor="text1"/>
          <w:sz w:val="24"/>
          <w:szCs w:val="24"/>
        </w:rPr>
        <w:t xml:space="preserve">   </w:t>
      </w:r>
      <w:r w:rsidR="008A4E39" w:rsidRPr="00E0113B">
        <w:rPr>
          <w:color w:val="000000" w:themeColor="text1"/>
          <w:sz w:val="24"/>
          <w:szCs w:val="24"/>
        </w:rPr>
        <w:t>общественных экспертов (педагогические работники</w:t>
      </w:r>
      <w:r w:rsidR="008A4E39" w:rsidRPr="00E0113B">
        <w:rPr>
          <w:color w:val="000000" w:themeColor="text1"/>
          <w:spacing w:val="-28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образовательной организации, родители, представители различных организаций и общественности и т.</w:t>
      </w:r>
      <w:r w:rsidR="008A4E39" w:rsidRPr="00E0113B">
        <w:rPr>
          <w:color w:val="000000" w:themeColor="text1"/>
          <w:spacing w:val="-5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д.);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8"/>
        </w:tabs>
        <w:ind w:right="293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-разработка форм и организационная подготовка</w:t>
      </w:r>
      <w:r w:rsidRPr="00E0113B">
        <w:rPr>
          <w:color w:val="000000" w:themeColor="text1"/>
          <w:spacing w:val="-3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непосредственных и виртуальных интервью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консультаций;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3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проблемах;</w:t>
      </w:r>
    </w:p>
    <w:p w:rsidR="0044561F" w:rsidRPr="00E0113B" w:rsidRDefault="00F1160F" w:rsidP="00E0113B">
      <w:pPr>
        <w:tabs>
          <w:tab w:val="left" w:pos="284"/>
          <w:tab w:val="left" w:pos="567"/>
          <w:tab w:val="left" w:pos="2257"/>
          <w:tab w:val="left" w:pos="2258"/>
        </w:tabs>
        <w:ind w:right="21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 xml:space="preserve">-обработка собранной информации, анализ и рефлексия, формулировка </w:t>
      </w:r>
      <w:proofErr w:type="gramStart"/>
      <w:r w:rsidR="008A4E39" w:rsidRPr="00E0113B">
        <w:rPr>
          <w:color w:val="000000" w:themeColor="text1"/>
          <w:sz w:val="24"/>
          <w:szCs w:val="24"/>
        </w:rPr>
        <w:t>обучающимися</w:t>
      </w:r>
      <w:proofErr w:type="gramEnd"/>
      <w:r w:rsidR="008A4E39" w:rsidRPr="00E0113B">
        <w:rPr>
          <w:color w:val="000000" w:themeColor="text1"/>
          <w:sz w:val="24"/>
          <w:szCs w:val="24"/>
        </w:rPr>
        <w:t xml:space="preserve"> дебютных идей и разработка социальных инициатив (общественная актуальность проблем, степень соответствия интересам обучающихся, наличие ресурсов, готовность к социальному действию);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21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-разработка, публичная общественная экспертиза</w:t>
      </w:r>
      <w:r w:rsidRPr="00E0113B">
        <w:rPr>
          <w:color w:val="000000" w:themeColor="text1"/>
          <w:spacing w:val="-2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социальных проектов, определение очередности в реализации социальных проектов и программ;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-организация сбора пожертвований (</w:t>
      </w:r>
      <w:proofErr w:type="spellStart"/>
      <w:r w:rsidRPr="00E0113B">
        <w:rPr>
          <w:color w:val="000000" w:themeColor="text1"/>
          <w:sz w:val="24"/>
          <w:szCs w:val="24"/>
        </w:rPr>
        <w:t>фандрайзинг</w:t>
      </w:r>
      <w:proofErr w:type="spellEnd"/>
      <w:r w:rsidRPr="00E0113B">
        <w:rPr>
          <w:color w:val="000000" w:themeColor="text1"/>
          <w:sz w:val="24"/>
          <w:szCs w:val="24"/>
        </w:rPr>
        <w:t>), поиск спонсоров и меценатов для ресурсного обеспечения социальных проектов и программ;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21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-планирование и </w:t>
      </w:r>
      <w:proofErr w:type="gramStart"/>
      <w:r w:rsidRPr="00E0113B">
        <w:rPr>
          <w:color w:val="000000" w:themeColor="text1"/>
          <w:sz w:val="24"/>
          <w:szCs w:val="24"/>
        </w:rPr>
        <w:t>контроль за</w:t>
      </w:r>
      <w:proofErr w:type="gramEnd"/>
      <w:r w:rsidRPr="00E0113B">
        <w:rPr>
          <w:color w:val="000000" w:themeColor="text1"/>
          <w:sz w:val="24"/>
          <w:szCs w:val="24"/>
        </w:rPr>
        <w:t xml:space="preserve"> исполнением совместных действий обучающихся по реализации социального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проекта,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-завершение реализации социального проекта, публичная презентация результатов (в том числе в СМИ, в сети Интернет), анализ и рефлексия совместных действий.</w:t>
      </w:r>
    </w:p>
    <w:p w:rsidR="004B4B88" w:rsidRPr="00E0113B" w:rsidRDefault="0044561F" w:rsidP="00E0113B">
      <w:pPr>
        <w:tabs>
          <w:tab w:val="left" w:pos="284"/>
          <w:tab w:val="left" w:pos="567"/>
          <w:tab w:val="left" w:pos="2244"/>
          <w:tab w:val="left" w:pos="3983"/>
          <w:tab w:val="left" w:pos="5455"/>
          <w:tab w:val="left" w:pos="6836"/>
          <w:tab w:val="left" w:pos="8821"/>
        </w:tabs>
        <w:ind w:right="210"/>
        <w:jc w:val="both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Формами организации социально значимой</w:t>
      </w:r>
      <w:r w:rsidRPr="00E0113B">
        <w:rPr>
          <w:i/>
          <w:color w:val="000000" w:themeColor="text1"/>
          <w:sz w:val="24"/>
          <w:szCs w:val="24"/>
        </w:rPr>
        <w:tab/>
        <w:t xml:space="preserve">деятельности </w:t>
      </w:r>
      <w:proofErr w:type="gramStart"/>
      <w:r w:rsidR="008A4E39" w:rsidRPr="00E0113B">
        <w:rPr>
          <w:color w:val="000000" w:themeColor="text1"/>
          <w:spacing w:val="-1"/>
          <w:sz w:val="24"/>
          <w:szCs w:val="24"/>
        </w:rPr>
        <w:t>обучающихся</w:t>
      </w:r>
      <w:proofErr w:type="gramEnd"/>
      <w:r w:rsidR="008A4E39"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являются: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</w:tabs>
        <w:ind w:right="21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-деятельность в органах ученического самоуправления, в Управляющем совете образовательной</w:t>
      </w:r>
      <w:r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организации;</w:t>
      </w:r>
    </w:p>
    <w:p w:rsidR="00F1160F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-деятельность в проектной команде (по социальному и культурному проектированию) на уровне образовательной организации;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-подготовка и проведение социальных опросов по различным темам и для различных аудиторий, по заказу организаций и отдельных лиц;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-сотрудничество со школьными и территориальными СМИ;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-участие в подготовке и проведении внеурочных мероприятий (тематических вечеров, диспутов, предметных недель, выставок и пр.);</w:t>
      </w:r>
    </w:p>
    <w:p w:rsidR="004B4B88" w:rsidRPr="00E0113B" w:rsidRDefault="008A4E39" w:rsidP="00E0113B">
      <w:pPr>
        <w:tabs>
          <w:tab w:val="left" w:pos="284"/>
          <w:tab w:val="left" w:pos="567"/>
        </w:tabs>
        <w:ind w:right="210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-участие в работе клубов по интересам;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-участие социальных акциях (в школьных и внешкольных), в рейдах, трудовых десантах, экспедициях, походах в образовательной организации и за пределами;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-организация и участие в благотворительных программах и акциях на различном уровне, участие в волонтерском движении;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-участие в шефской деятельности над воспитанниками дошкольных образовательных организаций;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225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-участие в проектах образовательных и общественных</w:t>
      </w:r>
      <w:r w:rsidRPr="00E0113B">
        <w:rPr>
          <w:color w:val="000000" w:themeColor="text1"/>
          <w:spacing w:val="-2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организаций.</w:t>
      </w:r>
    </w:p>
    <w:p w:rsidR="004B4B88" w:rsidRPr="00E0113B" w:rsidRDefault="0044561F" w:rsidP="00E0113B">
      <w:pPr>
        <w:pStyle w:val="1"/>
        <w:tabs>
          <w:tab w:val="left" w:pos="284"/>
          <w:tab w:val="left" w:pos="567"/>
          <w:tab w:val="left" w:pos="2588"/>
          <w:tab w:val="left" w:pos="4274"/>
          <w:tab w:val="left" w:pos="6558"/>
          <w:tab w:val="left" w:pos="6956"/>
          <w:tab w:val="left" w:pos="9187"/>
        </w:tabs>
        <w:spacing w:before="173"/>
        <w:ind w:left="0" w:right="21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2.3.6. </w:t>
      </w:r>
      <w:r w:rsidR="00983316" w:rsidRPr="00E0113B">
        <w:rPr>
          <w:color w:val="000000" w:themeColor="text1"/>
          <w:sz w:val="24"/>
          <w:szCs w:val="24"/>
        </w:rPr>
        <w:t>Описание</w:t>
      </w:r>
      <w:r w:rsidR="00D13286" w:rsidRPr="00E0113B">
        <w:rPr>
          <w:color w:val="000000" w:themeColor="text1"/>
          <w:sz w:val="24"/>
          <w:szCs w:val="24"/>
        </w:rPr>
        <w:t xml:space="preserve"> </w:t>
      </w:r>
      <w:r w:rsidR="00983316" w:rsidRPr="00E0113B">
        <w:rPr>
          <w:color w:val="000000" w:themeColor="text1"/>
          <w:sz w:val="24"/>
          <w:szCs w:val="24"/>
        </w:rPr>
        <w:t xml:space="preserve">основных технологий </w:t>
      </w:r>
      <w:r w:rsidR="008A4E39" w:rsidRPr="00E0113B">
        <w:rPr>
          <w:color w:val="000000" w:themeColor="text1"/>
          <w:sz w:val="24"/>
          <w:szCs w:val="24"/>
        </w:rPr>
        <w:t>взаим</w:t>
      </w:r>
      <w:r w:rsidR="00983316" w:rsidRPr="00E0113B">
        <w:rPr>
          <w:color w:val="000000" w:themeColor="text1"/>
          <w:sz w:val="24"/>
          <w:szCs w:val="24"/>
        </w:rPr>
        <w:t xml:space="preserve">одействия и сотрудничества 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субъектов </w:t>
      </w:r>
      <w:r w:rsidR="008A4E39" w:rsidRPr="00E0113B">
        <w:rPr>
          <w:color w:val="000000" w:themeColor="text1"/>
          <w:sz w:val="24"/>
          <w:szCs w:val="24"/>
        </w:rPr>
        <w:t>воспитательного процесса и социальных</w:t>
      </w:r>
      <w:r w:rsidR="008A4E39"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институтов.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Технологии взаимодействия субъектов воспитательного процесса и социальных институтов разворачиваются в рамках двух парадигм: парадигмы традиционного содружества и парадигмы взаимовыгодного партнерства.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1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Парадигма традиционного содружества субъектов воспитательного процесса и социальных институтов строится на представлен</w:t>
      </w:r>
      <w:proofErr w:type="gramStart"/>
      <w:r w:rsidRPr="00E0113B">
        <w:rPr>
          <w:color w:val="000000" w:themeColor="text1"/>
          <w:sz w:val="24"/>
          <w:szCs w:val="24"/>
        </w:rPr>
        <w:t>ии о е</w:t>
      </w:r>
      <w:proofErr w:type="gramEnd"/>
      <w:r w:rsidRPr="00E0113B">
        <w:rPr>
          <w:color w:val="000000" w:themeColor="text1"/>
          <w:sz w:val="24"/>
          <w:szCs w:val="24"/>
        </w:rPr>
        <w:t xml:space="preserve">динстве взглядов и интересов участников отношений, чьи </w:t>
      </w:r>
      <w:r w:rsidRPr="00E0113B">
        <w:rPr>
          <w:color w:val="000000" w:themeColor="text1"/>
          <w:sz w:val="24"/>
          <w:szCs w:val="24"/>
        </w:rPr>
        <w:lastRenderedPageBreak/>
        <w:t>взаимоотношения имеют бескорыстный характер, основаны на доверии, искренности. Примером традиционного содружества выс</w:t>
      </w:r>
      <w:r w:rsidR="00811086" w:rsidRPr="00E0113B">
        <w:rPr>
          <w:color w:val="000000" w:themeColor="text1"/>
          <w:sz w:val="24"/>
          <w:szCs w:val="24"/>
        </w:rPr>
        <w:t>тупает шефство.</w:t>
      </w:r>
      <w:r w:rsidRPr="00E0113B">
        <w:rPr>
          <w:color w:val="000000" w:themeColor="text1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В рамках традиционного содружества реализуется технология разовых благотворительных акций, когда представители социального института</w:t>
      </w:r>
      <w:r w:rsidR="0044561F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(например, шефствующее предприятие) в качестве подарка обучающимся организуют праздник, экскурсию и т. п.; в свою очередь школьники под руководством педагогических работников организуют субботник на территории шефствующей организации, проводят концерт и т. п. Парадигма традиционного содружества может реализовываться как обмен подарками.</w:t>
      </w:r>
      <w:proofErr w:type="gramEnd"/>
      <w:r w:rsidRPr="00E0113B">
        <w:rPr>
          <w:color w:val="000000" w:themeColor="text1"/>
          <w:sz w:val="24"/>
          <w:szCs w:val="24"/>
        </w:rPr>
        <w:t xml:space="preserve"> Если отношения между образовательной организацией и шефами становятся регулярными (в дни тех или иных праздников или памятных дат), то обучающиеся и представители шефствующей организации воспринимают друг друга как хороших знакомых, стараются порадовать добрых знакомых. Такая практика может быть описана как технология дружеского общения. В случае дружеского общения взаимодействие с шефами (подшефными) становится важным атрибутом уклада жизни образовательной организации; субъекты воспитательного процесса апеллируют в общении со старшеклассниками к социальным ожиданиям шефов (подшефных).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обучающихся, роль классного руководителя будет состоять в формировании положительных социальных ожиданий, стимулировании доверия и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искренности.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Парадигма взаимовыгодного партнерства предусматривает признание неполного совпадения взглядов и интересов участников отношений, более того, наличия взаимоисключающих интересов; в то же время допускается возможность нахождения отдельных ситуаций, когда цели участников близки или может быть, достигнут временный компромисс. В этом случае в ходе переговоров достигаются договоренности, разрабатываются и реализуются отдельные социальные проекты. Потребность в переговорах субъектов воспитательного процесса и представителей социальных институтов возникает регулярно, поэтому технология достижения соглашений постоянно является актуальной. Технология социального проектирования в этом случае призвана обеспечить эффективность расходования ресурсов всеми партнерами, так как каждый ориентирован на наиболее полную реализацию своих интересов. Так может складываться взаимодействие между педагогическими работниками образовательной организации и семьей </w:t>
      </w:r>
      <w:proofErr w:type="gramStart"/>
      <w:r w:rsidRPr="00E0113B">
        <w:rPr>
          <w:color w:val="000000" w:themeColor="text1"/>
          <w:sz w:val="24"/>
          <w:szCs w:val="24"/>
        </w:rPr>
        <w:t>обучающегося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 этой организации.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D13286" w:rsidP="00E0113B">
      <w:pPr>
        <w:pStyle w:val="1"/>
        <w:numPr>
          <w:ilvl w:val="2"/>
          <w:numId w:val="81"/>
        </w:numPr>
        <w:tabs>
          <w:tab w:val="left" w:pos="284"/>
          <w:tab w:val="left" w:pos="567"/>
          <w:tab w:val="left" w:pos="1123"/>
        </w:tabs>
        <w:ind w:left="0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Описание </w:t>
      </w:r>
      <w:r w:rsidR="00983316" w:rsidRPr="00E0113B">
        <w:rPr>
          <w:color w:val="000000" w:themeColor="text1"/>
          <w:sz w:val="24"/>
          <w:szCs w:val="24"/>
        </w:rPr>
        <w:t>Методов и форм</w:t>
      </w:r>
      <w:r w:rsidR="008A4E39" w:rsidRPr="00E0113B">
        <w:rPr>
          <w:color w:val="000000" w:themeColor="text1"/>
          <w:sz w:val="24"/>
          <w:szCs w:val="24"/>
        </w:rPr>
        <w:t xml:space="preserve"> профессиональной ориентации в</w:t>
      </w:r>
      <w:r w:rsidR="008A4E39"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школе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Формами индивидуальной и групповой организации профессиональной ориентации обучающи</w:t>
      </w:r>
      <w:r w:rsidR="0044561F" w:rsidRPr="00E0113B">
        <w:rPr>
          <w:color w:val="000000" w:themeColor="text1"/>
          <w:sz w:val="24"/>
          <w:szCs w:val="24"/>
        </w:rPr>
        <w:t>хся являются: «</w:t>
      </w:r>
      <w:proofErr w:type="spellStart"/>
      <w:r w:rsidR="0044561F" w:rsidRPr="00E0113B">
        <w:rPr>
          <w:color w:val="000000" w:themeColor="text1"/>
          <w:sz w:val="24"/>
          <w:szCs w:val="24"/>
        </w:rPr>
        <w:t>профессиниада</w:t>
      </w:r>
      <w:proofErr w:type="spellEnd"/>
      <w:r w:rsidRPr="00E0113B">
        <w:rPr>
          <w:color w:val="000000" w:themeColor="text1"/>
          <w:sz w:val="24"/>
          <w:szCs w:val="24"/>
        </w:rPr>
        <w:t>», дни открытых дверей, экскурсии, предметные недели, олимпиады, конкурсы.</w:t>
      </w:r>
    </w:p>
    <w:p w:rsidR="004B4B88" w:rsidRPr="00E0113B" w:rsidRDefault="0044561F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>«</w:t>
      </w:r>
      <w:proofErr w:type="spellStart"/>
      <w:r w:rsidRPr="00E0113B">
        <w:rPr>
          <w:i/>
          <w:color w:val="000000" w:themeColor="text1"/>
          <w:sz w:val="24"/>
          <w:szCs w:val="24"/>
        </w:rPr>
        <w:t>Профессиниада</w:t>
      </w:r>
      <w:proofErr w:type="spellEnd"/>
      <w:r w:rsidR="008A4E39" w:rsidRPr="00E0113B">
        <w:rPr>
          <w:i/>
          <w:color w:val="000000" w:themeColor="text1"/>
          <w:sz w:val="24"/>
          <w:szCs w:val="24"/>
        </w:rPr>
        <w:t xml:space="preserve">» </w:t>
      </w:r>
      <w:r w:rsidR="008A4E39" w:rsidRPr="00E0113B">
        <w:rPr>
          <w:color w:val="000000" w:themeColor="text1"/>
          <w:sz w:val="24"/>
          <w:szCs w:val="24"/>
        </w:rPr>
        <w:t>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актуализировать, расширить, уточнить, закрепить у школьников представления о профессиях в игровой форме, имитирующей ярмарочное гуляние. Общая методическая схема предусматривает оборудование на некоторой территории площадок («торговых палаток»), на которых разворачиваются презентации, участники имеют возможность свободного передвижения по территории ярмарки от площадки к площадке в произвольном порядке. В «Ярмарке профессий» могут принимать</w:t>
      </w:r>
      <w:r w:rsidRPr="00E0113B">
        <w:rPr>
          <w:color w:val="000000" w:themeColor="text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участие не только обучающиеся, но и их родители, специально приглашенные квалифицированные широко известные признанные специалисты.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i/>
          <w:color w:val="000000" w:themeColor="text1"/>
          <w:sz w:val="24"/>
          <w:szCs w:val="24"/>
        </w:rPr>
        <w:t xml:space="preserve">Дни открытых дверей </w:t>
      </w:r>
      <w:r w:rsidRPr="00E0113B">
        <w:rPr>
          <w:color w:val="000000" w:themeColor="text1"/>
          <w:sz w:val="24"/>
          <w:szCs w:val="24"/>
        </w:rPr>
        <w:t>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программ, реализуемых образовательной организацией, в ходе такого рода мероприятий пропагандируется обучение в отдельных организациях, реализующих основные профессиональные образовательные программы, а также различные варианты профессионального образования, которые осуществляются в этом образовательной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организации.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Экскурсия </w:t>
      </w:r>
      <w:r w:rsidRPr="00E0113B">
        <w:rPr>
          <w:color w:val="000000" w:themeColor="text1"/>
          <w:sz w:val="24"/>
          <w:szCs w:val="24"/>
        </w:rPr>
        <w:t xml:space="preserve">как форма организации профессиональной ориентации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представляет собой путешествие с познавательной целью, в ходе которого экскурсанту предъявляются (в том числе специально подготовленным профессионалом – экскурсоводом) объекты и материалы, освещающие те или иные виды профессиональной деятельности. </w:t>
      </w:r>
      <w:proofErr w:type="spellStart"/>
      <w:r w:rsidRPr="00E0113B">
        <w:rPr>
          <w:color w:val="000000" w:themeColor="text1"/>
          <w:sz w:val="24"/>
          <w:szCs w:val="24"/>
        </w:rPr>
        <w:t>Профориентационные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экскурсии организуются на предприятия (посещение производства, музея), в музеи или на тематические экспозиции, в организации профессионального образования. Опираясь на возможности современных электронных </w:t>
      </w:r>
      <w:r w:rsidRPr="00E0113B">
        <w:rPr>
          <w:color w:val="000000" w:themeColor="text1"/>
          <w:sz w:val="24"/>
          <w:szCs w:val="24"/>
        </w:rPr>
        <w:lastRenderedPageBreak/>
        <w:t>устройств, следует использовать такую форму как виртуальная экскурсия по производствам, образовательным организациям</w:t>
      </w:r>
    </w:p>
    <w:p w:rsidR="004B4B88" w:rsidRPr="00E0113B" w:rsidRDefault="008A4E39" w:rsidP="00E0113B">
      <w:pPr>
        <w:tabs>
          <w:tab w:val="left" w:pos="284"/>
          <w:tab w:val="left" w:pos="567"/>
        </w:tabs>
        <w:spacing w:before="136"/>
        <w:ind w:right="222"/>
        <w:jc w:val="both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Метод публичной демонстрации </w:t>
      </w:r>
      <w:r w:rsidRPr="00E0113B">
        <w:rPr>
          <w:color w:val="000000" w:themeColor="text1"/>
          <w:sz w:val="24"/>
          <w:szCs w:val="24"/>
        </w:rPr>
        <w:t>самим обучающимся своих профессиональных планов, предпочтений, либо способностей в той или иной сфере.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Предметная неделя </w:t>
      </w:r>
      <w:r w:rsidRPr="00E0113B">
        <w:rPr>
          <w:color w:val="000000" w:themeColor="text1"/>
          <w:sz w:val="24"/>
          <w:szCs w:val="24"/>
        </w:rPr>
        <w:t>в качестве формы организации профессиональной ориентации обучающихся включает набор разнообразных мероприятий, организуемых в течение календарной недели, содержательно предметная неделя связана с каким-либо предметом или предметной областью («Неделя математики», «Неделя биологии», «Неделя истории»). Предметная неделя может состоять из презентаций проектов и публичных отчетов об их реализации, конкурсов знатоков по предмету/предметам, встреч с интересными людьми, избравшими профессию, близкую к этой предметной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сфере.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Олимпиады по предметам </w:t>
      </w:r>
      <w:r w:rsidRPr="00E0113B">
        <w:rPr>
          <w:color w:val="000000" w:themeColor="text1"/>
          <w:sz w:val="24"/>
          <w:szCs w:val="24"/>
        </w:rPr>
        <w:t xml:space="preserve">(предметным областям) в качестве формы организации профессиональной ориентации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предусматривают участие наиболее подготовленных или способных в данной сфере, олимпиады по предмету (предметным областям) стимулируют познавательный интерес.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3" w:firstLine="0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Метод профессиональных проб — </w:t>
      </w:r>
      <w:r w:rsidRPr="00E0113B">
        <w:rPr>
          <w:color w:val="000000" w:themeColor="text1"/>
          <w:sz w:val="24"/>
          <w:szCs w:val="24"/>
        </w:rPr>
        <w:t xml:space="preserve">кратковременное исполнение </w:t>
      </w:r>
      <w:proofErr w:type="gramStart"/>
      <w:r w:rsidRPr="00E0113B">
        <w:rPr>
          <w:color w:val="000000" w:themeColor="text1"/>
          <w:sz w:val="24"/>
          <w:szCs w:val="24"/>
        </w:rPr>
        <w:t>обучающимся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обязанностей работника на его рабочем месте, профессиональные пробы могут реализовываться в ходе производственной практики, при организации детско-взрослых производств на базе образовательных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организаций.</w:t>
      </w:r>
    </w:p>
    <w:p w:rsidR="004B4B88" w:rsidRPr="00E0113B" w:rsidRDefault="00D13286" w:rsidP="00E0113B">
      <w:pPr>
        <w:pStyle w:val="1"/>
        <w:numPr>
          <w:ilvl w:val="2"/>
          <w:numId w:val="82"/>
        </w:numPr>
        <w:tabs>
          <w:tab w:val="left" w:pos="284"/>
          <w:tab w:val="left" w:pos="567"/>
          <w:tab w:val="left" w:pos="1296"/>
        </w:tabs>
        <w:spacing w:before="259"/>
        <w:ind w:left="0" w:right="228" w:firstLine="0"/>
        <w:jc w:val="center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Описание </w:t>
      </w:r>
      <w:r w:rsidR="00983316" w:rsidRPr="00E0113B">
        <w:rPr>
          <w:color w:val="000000" w:themeColor="text1"/>
          <w:sz w:val="24"/>
          <w:szCs w:val="24"/>
        </w:rPr>
        <w:t>форм и методов</w:t>
      </w:r>
      <w:r w:rsidR="008A4E39" w:rsidRPr="00E0113B">
        <w:rPr>
          <w:color w:val="000000" w:themeColor="text1"/>
          <w:sz w:val="24"/>
          <w:szCs w:val="24"/>
        </w:rPr>
        <w:t xml:space="preserve"> формирования у обучающихся экологической культуры, культуры здорового и безопасного образа жизни, включая мероприятия по обучению правилам безопасного поведения на</w:t>
      </w:r>
      <w:r w:rsidR="008A4E39" w:rsidRPr="00E0113B">
        <w:rPr>
          <w:color w:val="000000" w:themeColor="text1"/>
          <w:spacing w:val="-19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дорогах.</w:t>
      </w:r>
      <w:proofErr w:type="gramEnd"/>
    </w:p>
    <w:p w:rsidR="0044561F" w:rsidRPr="00E0113B" w:rsidRDefault="0044561F" w:rsidP="00E0113B">
      <w:pPr>
        <w:pStyle w:val="1"/>
        <w:tabs>
          <w:tab w:val="left" w:pos="284"/>
          <w:tab w:val="left" w:pos="567"/>
          <w:tab w:val="left" w:pos="1296"/>
        </w:tabs>
        <w:spacing w:before="259"/>
        <w:ind w:left="0" w:right="228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общественно-профессиональной экспертизы образовательной среды отдельного ученического класса, где роль координатора призван сыграть классный руководитель. Сферами рационализации урочной и внеурочной деятельности являются: организация занятий (уроков); обеспечение использования различных каналов восприятия информации; учет зоны работоспособности обучающихся; распределение интенсивности умственной деятельности; использование </w:t>
      </w:r>
      <w:proofErr w:type="spellStart"/>
      <w:r w:rsidRPr="00E0113B">
        <w:rPr>
          <w:color w:val="000000" w:themeColor="text1"/>
          <w:sz w:val="24"/>
          <w:szCs w:val="24"/>
        </w:rPr>
        <w:t>здоровьесберегающих</w:t>
      </w:r>
      <w:proofErr w:type="spellEnd"/>
      <w:r w:rsidRPr="00E0113B">
        <w:rPr>
          <w:color w:val="000000" w:themeColor="text1"/>
          <w:sz w:val="24"/>
          <w:szCs w:val="24"/>
        </w:rPr>
        <w:t xml:space="preserve"> технологий.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1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i/>
          <w:color w:val="000000" w:themeColor="text1"/>
          <w:sz w:val="24"/>
          <w:szCs w:val="24"/>
        </w:rPr>
        <w:t xml:space="preserve">Мероприятия </w:t>
      </w:r>
      <w:r w:rsidRPr="00E0113B">
        <w:rPr>
          <w:color w:val="000000" w:themeColor="text1"/>
          <w:sz w:val="24"/>
          <w:szCs w:val="24"/>
        </w:rPr>
        <w:t xml:space="preserve">формируют у обучающихся: способность составлять рациональный режим дня и отдыха; следовать рациональному режиму дня и отдыха на основе знаний о динамике работоспособности, утомляемости, напряженности разных видов деятельности; выбирать оптимальный режим дня с учетом учебных и </w:t>
      </w:r>
      <w:proofErr w:type="spellStart"/>
      <w:r w:rsidRPr="00E0113B">
        <w:rPr>
          <w:color w:val="000000" w:themeColor="text1"/>
          <w:sz w:val="24"/>
          <w:szCs w:val="24"/>
        </w:rPr>
        <w:t>внеучебных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нагрузок; умение планировать и рационально распределять учебные нагрузки и отдых в период подготовки к экзаменам;</w:t>
      </w:r>
      <w:proofErr w:type="gramEnd"/>
      <w:r w:rsidRPr="00E0113B">
        <w:rPr>
          <w:color w:val="000000" w:themeColor="text1"/>
          <w:sz w:val="24"/>
          <w:szCs w:val="24"/>
        </w:rPr>
        <w:t xml:space="preserve"> знание и умение эффективно использовать индивидуальные особенности работоспособности; знание основ профилактики переутомления и перенапряжения.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3216"/>
          <w:tab w:val="left" w:pos="5880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Методы организации физкультурно-спортивной и оздоровительной работы предполагают формирование групп школьников на основе их интересов в сфере физической культуры и спорта (спортивные клубы и секции), организацию тренировок в клубах и секциях, проведение регулярных оздоровительных процедур и периодических акций, подготовку и проведение спортивных</w:t>
      </w:r>
      <w:r w:rsidRPr="00E0113B">
        <w:rPr>
          <w:color w:val="000000" w:themeColor="text1"/>
          <w:sz w:val="24"/>
          <w:szCs w:val="24"/>
        </w:rPr>
        <w:tab/>
        <w:t>соревнований.</w:t>
      </w:r>
      <w:r w:rsidRPr="00E0113B">
        <w:rPr>
          <w:color w:val="000000" w:themeColor="text1"/>
          <w:sz w:val="24"/>
          <w:szCs w:val="24"/>
        </w:rPr>
        <w:tab/>
        <w:t>Формами физкультурно-спортивной и оздоровительной работы являются: спартакиада, спортивная эстафета, спортивный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праздник.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4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Методы профилактической работы предусматривают определение «зон риска» (выявление обучающихся, вызывающих наибольшее опасение; выявление источников опасений — групп и лиц, объектов и т. д.),</w:t>
      </w:r>
      <w:r w:rsidRPr="00E0113B">
        <w:rPr>
          <w:color w:val="000000" w:themeColor="text1"/>
          <w:spacing w:val="-2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разработку</w:t>
      </w:r>
      <w:r w:rsidR="0044561F" w:rsidRPr="00E0113B">
        <w:rPr>
          <w:color w:val="000000" w:themeColor="text1"/>
          <w:sz w:val="24"/>
          <w:szCs w:val="24"/>
        </w:rPr>
        <w:t xml:space="preserve"> и</w:t>
      </w:r>
      <w:r w:rsidRPr="00E0113B">
        <w:rPr>
          <w:color w:val="000000" w:themeColor="text1"/>
          <w:sz w:val="24"/>
          <w:szCs w:val="24"/>
        </w:rPr>
        <w:t xml:space="preserve"> реализацию комплекса адресных мер; использование возможностей профильных организаций — медицинских, правоохранительных,</w:t>
      </w:r>
      <w:r w:rsidRPr="00E0113B">
        <w:rPr>
          <w:color w:val="000000" w:themeColor="text1"/>
          <w:spacing w:val="-3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социальных</w:t>
      </w:r>
      <w:r w:rsidR="0044561F" w:rsidRPr="00E0113B">
        <w:rPr>
          <w:color w:val="000000" w:themeColor="text1"/>
          <w:sz w:val="24"/>
          <w:szCs w:val="24"/>
        </w:rPr>
        <w:t xml:space="preserve"> </w:t>
      </w:r>
      <w:r w:rsidR="00811086" w:rsidRPr="00E0113B">
        <w:rPr>
          <w:color w:val="000000" w:themeColor="text1"/>
          <w:sz w:val="24"/>
          <w:szCs w:val="24"/>
        </w:rPr>
        <w:t xml:space="preserve">и </w:t>
      </w:r>
      <w:r w:rsidRPr="00E0113B">
        <w:rPr>
          <w:color w:val="000000" w:themeColor="text1"/>
          <w:sz w:val="24"/>
          <w:szCs w:val="24"/>
        </w:rPr>
        <w:t xml:space="preserve">т. д. Профилактика чаще всего связана с предупреждением употребления </w:t>
      </w:r>
      <w:proofErr w:type="spellStart"/>
      <w:r w:rsidRPr="00E0113B">
        <w:rPr>
          <w:color w:val="000000" w:themeColor="text1"/>
          <w:sz w:val="24"/>
          <w:szCs w:val="24"/>
        </w:rPr>
        <w:t>психоактивных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веществ обучающимися, а также с проблемами детского дорожно-транспортного травматизма.</w:t>
      </w:r>
      <w:proofErr w:type="gramEnd"/>
      <w:r w:rsidRPr="00E0113B">
        <w:rPr>
          <w:color w:val="000000" w:themeColor="text1"/>
          <w:sz w:val="24"/>
          <w:szCs w:val="24"/>
        </w:rPr>
        <w:t xml:space="preserve"> В ученическом классе профилактическую работу организует классный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руководитель.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2257"/>
          <w:tab w:val="left" w:pos="2258"/>
          <w:tab w:val="left" w:pos="10632"/>
        </w:tabs>
        <w:spacing w:before="2"/>
        <w:ind w:right="-75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Методы просветительской и методической работы с участниками образовательных отношений рассчитаны на большие, нерасчлененные на устойчивые, учебные группы, и неоформленные (официально не зарегистрированные) аудитории. Могут быть </w:t>
      </w:r>
      <w:proofErr w:type="gramStart"/>
      <w:r w:rsidRPr="00E0113B">
        <w:rPr>
          <w:color w:val="000000" w:themeColor="text1"/>
          <w:sz w:val="24"/>
          <w:szCs w:val="24"/>
        </w:rPr>
        <w:t>реализованы</w:t>
      </w:r>
      <w:proofErr w:type="gramEnd"/>
      <w:r w:rsidRPr="00E0113B">
        <w:rPr>
          <w:color w:val="000000" w:themeColor="text1"/>
          <w:sz w:val="24"/>
          <w:szCs w:val="24"/>
        </w:rPr>
        <w:t xml:space="preserve"> в следующих формах: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-внешней (предполагает привлечение возможностей других учреждений и организаций — спортивных клубов, лечебных учреждений, стадионов, библиотек и т. д.);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-внутренней (получение информации организуется в общеобразовательной школе, при этом один коллектив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выступает источником информации для другого коллектива);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-программной (системной, органически вписанной в образовательный процесс, служит раскрытию ценностных аспектов здорового и безопасного образа жизни, обеспечивает </w:t>
      </w:r>
      <w:proofErr w:type="spellStart"/>
      <w:r w:rsidRPr="00E0113B">
        <w:rPr>
          <w:color w:val="000000" w:themeColor="text1"/>
          <w:sz w:val="24"/>
          <w:szCs w:val="24"/>
        </w:rPr>
        <w:t>межпредметные</w:t>
      </w:r>
      <w:proofErr w:type="spellEnd"/>
      <w:r w:rsidRPr="00E0113B">
        <w:rPr>
          <w:color w:val="000000" w:themeColor="text1"/>
          <w:sz w:val="24"/>
          <w:szCs w:val="24"/>
        </w:rPr>
        <w:t xml:space="preserve"> связи);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2257"/>
        </w:tabs>
        <w:spacing w:before="1"/>
        <w:ind w:left="0" w:right="285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-стихийной (осуществляется </w:t>
      </w:r>
      <w:proofErr w:type="spellStart"/>
      <w:r w:rsidRPr="00E0113B">
        <w:rPr>
          <w:color w:val="000000" w:themeColor="text1"/>
          <w:sz w:val="24"/>
          <w:szCs w:val="24"/>
        </w:rPr>
        <w:t>ситуативно</w:t>
      </w:r>
      <w:proofErr w:type="spellEnd"/>
      <w:r w:rsidRPr="00E0113B">
        <w:rPr>
          <w:color w:val="000000" w:themeColor="text1"/>
          <w:sz w:val="24"/>
          <w:szCs w:val="24"/>
        </w:rPr>
        <w:t>, как ответ на возникающие в жизни школы, ученического сообщества проблемные ситуации, вопросы, затруднения, несовпадение мнений и т. д.; может быть оформлена как некоторое событие, выходящее из ряда традиционных занятий и совместных дел, или организована как естественное разрешение проблемной</w:t>
      </w:r>
      <w:r w:rsidRPr="00E0113B">
        <w:rPr>
          <w:color w:val="000000" w:themeColor="text1"/>
          <w:spacing w:val="-2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ситуации).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200"/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Просвещение осуществляется через лекции, беседы, диспуты, выступления в средствах массовой информации, экскурсионные программы, библиотечные и концертные абонементы, передвижные выставки. В просветительской работе целесообразно использовать информационные ресурсы сети Интернет.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2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i/>
          <w:color w:val="000000" w:themeColor="text1"/>
          <w:sz w:val="24"/>
          <w:szCs w:val="24"/>
        </w:rPr>
        <w:t xml:space="preserve">Мероприятия </w:t>
      </w:r>
      <w:r w:rsidRPr="00E0113B">
        <w:rPr>
          <w:color w:val="000000" w:themeColor="text1"/>
          <w:sz w:val="24"/>
          <w:szCs w:val="24"/>
        </w:rPr>
        <w:t>формируют у обучающихся: представление о необходимой и достаточной двигательной активности, элементах и правилах закаливания, о выборе соответствующих возрасту физических нагрузок и их видах; представление о рисках для здоровья неадекватных нагрузок и использования биостимуляторов; потребность в двигательной активности и ежедневных занятиях физической культурой; умение осознанно выбирать индивидуальные программы двигательной активности, включающие малые виды физкультуры (зарядка) и регулярные занятия спортом.</w:t>
      </w:r>
      <w:proofErr w:type="gramEnd"/>
      <w:r w:rsidRPr="00E0113B">
        <w:rPr>
          <w:color w:val="000000" w:themeColor="text1"/>
          <w:sz w:val="24"/>
          <w:szCs w:val="24"/>
        </w:rPr>
        <w:t xml:space="preserve"> Для реализации этого комплекса необходима интеграция с курсом физической культуры.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i/>
          <w:color w:val="000000" w:themeColor="text1"/>
          <w:sz w:val="24"/>
          <w:szCs w:val="24"/>
        </w:rPr>
        <w:t xml:space="preserve">Мероприятия </w:t>
      </w:r>
      <w:r w:rsidRPr="00E0113B">
        <w:rPr>
          <w:color w:val="000000" w:themeColor="text1"/>
          <w:sz w:val="24"/>
          <w:szCs w:val="24"/>
        </w:rPr>
        <w:t xml:space="preserve">формируют у обучающихся: навыки оценки собственного функционального состояния (напряжения, утомления, переутомления) по субъективным показателям (пульс, дыхание, состояние кожных покровов) с учетом собственных индивидуальных особенностей; навыки работы в условиях стрессовых ситуаций; владение элементами </w:t>
      </w:r>
      <w:proofErr w:type="spellStart"/>
      <w:r w:rsidRPr="00E0113B">
        <w:rPr>
          <w:color w:val="000000" w:themeColor="text1"/>
          <w:sz w:val="24"/>
          <w:szCs w:val="24"/>
        </w:rPr>
        <w:t>саморегуляции</w:t>
      </w:r>
      <w:proofErr w:type="spellEnd"/>
      <w:r w:rsidRPr="00E0113B">
        <w:rPr>
          <w:color w:val="000000" w:themeColor="text1"/>
          <w:sz w:val="24"/>
          <w:szCs w:val="24"/>
        </w:rPr>
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ситуациях;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представление о влиянии позитивных и негативных эмоций на здоровье, факторах, их вызывающих, и условиях снижения риска негативных влияний; навыки эмоциональной разгрузки и их использование в повседневной жизни; навыки управления своим эмоциональным состоянием и поведением.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i/>
          <w:color w:val="000000" w:themeColor="text1"/>
          <w:sz w:val="24"/>
          <w:szCs w:val="24"/>
        </w:rPr>
        <w:t xml:space="preserve">Мероприятия </w:t>
      </w:r>
      <w:r w:rsidRPr="00E0113B">
        <w:rPr>
          <w:color w:val="000000" w:themeColor="text1"/>
          <w:sz w:val="24"/>
          <w:szCs w:val="24"/>
        </w:rPr>
        <w:t>формируют у обучающихся: представление о рациональном питании как важной составляющей части здорового образа жизни; знание о правилах питания, направленных на сохранение и укрепление здоровья; готовность соблюдать правила рационального питания; знание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правил этикета, связанных с питанием, осознание того, что навыки этикета являются неотъемлемой частью общей культуры личности; представление о </w:t>
      </w:r>
      <w:proofErr w:type="spellStart"/>
      <w:r w:rsidRPr="00E0113B">
        <w:rPr>
          <w:color w:val="000000" w:themeColor="text1"/>
          <w:sz w:val="24"/>
          <w:szCs w:val="24"/>
        </w:rPr>
        <w:t>социокультурных</w:t>
      </w:r>
      <w:proofErr w:type="spellEnd"/>
      <w:r w:rsidRPr="00E0113B">
        <w:rPr>
          <w:color w:val="000000" w:themeColor="text1"/>
          <w:sz w:val="24"/>
          <w:szCs w:val="24"/>
        </w:rPr>
        <w:t xml:space="preserve"> аспектах питания, его связи с культурой и историей народа; интерес к народным традициям, связанным с питанием и здоровьем, расширение знаний об истории и традициях своего народа.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5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AA048B" w:rsidP="00E0113B">
      <w:pPr>
        <w:pStyle w:val="1"/>
        <w:numPr>
          <w:ilvl w:val="2"/>
          <w:numId w:val="83"/>
        </w:numPr>
        <w:tabs>
          <w:tab w:val="left" w:pos="284"/>
          <w:tab w:val="left" w:pos="567"/>
          <w:tab w:val="left" w:pos="1238"/>
        </w:tabs>
        <w:ind w:left="0" w:right="226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Описание </w:t>
      </w:r>
      <w:r w:rsidR="00983316" w:rsidRPr="00E0113B">
        <w:rPr>
          <w:color w:val="000000" w:themeColor="text1"/>
          <w:sz w:val="24"/>
          <w:szCs w:val="24"/>
        </w:rPr>
        <w:t>форм и методов</w:t>
      </w:r>
      <w:r w:rsidR="008A4E39" w:rsidRPr="00E0113B">
        <w:rPr>
          <w:color w:val="000000" w:themeColor="text1"/>
          <w:sz w:val="24"/>
          <w:szCs w:val="24"/>
        </w:rPr>
        <w:t xml:space="preserve"> повышения педагогической культуры родителей (законных представителей)</w:t>
      </w:r>
      <w:r w:rsidR="008A4E39"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="0044561F" w:rsidRPr="00E0113B">
        <w:rPr>
          <w:color w:val="000000" w:themeColor="text1"/>
          <w:sz w:val="24"/>
          <w:szCs w:val="24"/>
        </w:rPr>
        <w:t>обучающихся</w:t>
      </w:r>
    </w:p>
    <w:p w:rsidR="0044561F" w:rsidRPr="00E0113B" w:rsidRDefault="0044561F" w:rsidP="00E0113B">
      <w:pPr>
        <w:pStyle w:val="1"/>
        <w:tabs>
          <w:tab w:val="left" w:pos="284"/>
          <w:tab w:val="left" w:pos="567"/>
          <w:tab w:val="left" w:pos="1238"/>
        </w:tabs>
        <w:ind w:left="0" w:right="226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Педагогическая культура родителей – один из самых действенных факторов духовно-нравственного развития, воспитания и социализации школьников. Уклад семейной жизни представляет собой один из важнейших компонентов нравственного уклада жизни обучающегося. В силу этого повышение педагогической культуры родителей необходимо рассматривать как одно из важнейших направлений воспитания и социализации обучающихся 10- 11-х классов.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Права и обязанности родителей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Система работы школы по повышению педагогической культуры родителей основана на следующих принципах: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-совместная педагогическая деятельность семьи и школы;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-сочетание педагогического просвещения с педагогическим самообразованием родителей;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-педагогическое внимание, уважение и требовательность к родителям;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-поддержка и индивидуальное сопровождение становления и развития педагогической культуры каждого из родителей;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-содействие родителям в решении индивидуальных проблем воспитания детей;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-опора на положительный опыт семейного воспитания.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jc w:val="left"/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Формами и методами </w:t>
      </w:r>
      <w:r w:rsidRPr="00E0113B">
        <w:rPr>
          <w:color w:val="000000" w:themeColor="text1"/>
          <w:sz w:val="24"/>
          <w:szCs w:val="24"/>
        </w:rPr>
        <w:t>повышения педагогической культуры родителей (законных представителей) обучающихся являются: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-вовлечение родителей в управление образовательным процессом, решение проблем, возникающих в жизни образовательной организации; участие в решении и анализе проблем, принятии решений и даже их реализации в той или иной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форме;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-переговоры педагогов с родителями с учетом недопустимости директивного навязывания родителям обучающихся взглядов, оценок, помощи в воспитании их детей; использование педагогами по отношению к родителям методов требования и убеждения как исключительно крайняя</w:t>
      </w:r>
      <w:r w:rsidRPr="00E0113B">
        <w:rPr>
          <w:color w:val="000000" w:themeColor="text1"/>
          <w:spacing w:val="-1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мера;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-консультирование педагогическими работниками родителей (только в случае вербализированного запроса со стороны родителей);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-содействие в формулировке родительского запроса образовательной организации, в определении родителями объема собственных ресурсов, которые они готовы передавать и использовать в реализации цели и задач воспитания и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социализации.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Родители принимают деятельное участие в определении основных направлений, ценностей и приоритетов деятельности школы по воспитанию и социализации своих детей, в разработке содержания и реализации программ воспитания и социализации обучающихся, оценке эффективности этих программ. Соответственно составной частью содержания деятельности школы по воспитанию и социализации обучающихся является деятельность школы по повышению педагогической культуры родителей. Знания, получаемые родителями, должны быть востребованы в реальных педагогических ситуациях. Эти знания должны открыть родителям возможности активного, квалифицированного, ответственного, свободного участия в воспитательных программах и мероприятиях.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2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Сроки и формы проведения мероприятий в рамках повышения педагогической культуры родителей согласованы с планами воспитательной работы школы. Работа с родителями, как правило, должна предшествовать работе с учащимися и подготавливать к ней.</w:t>
      </w:r>
    </w:p>
    <w:p w:rsidR="004B4B88" w:rsidRPr="00E0113B" w:rsidRDefault="0044561F" w:rsidP="00E0113B">
      <w:pPr>
        <w:tabs>
          <w:tab w:val="left" w:pos="284"/>
          <w:tab w:val="left" w:pos="567"/>
          <w:tab w:val="left" w:pos="3384"/>
          <w:tab w:val="left" w:pos="4518"/>
          <w:tab w:val="left" w:pos="4870"/>
          <w:tab w:val="left" w:pos="6557"/>
          <w:tab w:val="left" w:pos="8183"/>
        </w:tabs>
        <w:rPr>
          <w:color w:val="000000" w:themeColor="text1"/>
          <w:sz w:val="24"/>
          <w:szCs w:val="24"/>
        </w:rPr>
      </w:pPr>
      <w:r w:rsidRPr="00E0113B">
        <w:rPr>
          <w:i/>
          <w:color w:val="000000" w:themeColor="text1"/>
          <w:sz w:val="24"/>
          <w:szCs w:val="24"/>
        </w:rPr>
        <w:t xml:space="preserve">            </w:t>
      </w:r>
      <w:r w:rsidR="008A4E39" w:rsidRPr="00E0113B">
        <w:rPr>
          <w:i/>
          <w:color w:val="000000" w:themeColor="text1"/>
          <w:sz w:val="24"/>
          <w:szCs w:val="24"/>
        </w:rPr>
        <w:t>Просветительская</w:t>
      </w:r>
      <w:r w:rsidRPr="00E0113B">
        <w:rPr>
          <w:i/>
          <w:color w:val="000000" w:themeColor="text1"/>
          <w:sz w:val="24"/>
          <w:szCs w:val="24"/>
        </w:rPr>
        <w:t xml:space="preserve"> </w:t>
      </w:r>
      <w:r w:rsidR="008A4E39" w:rsidRPr="00E0113B">
        <w:rPr>
          <w:i/>
          <w:color w:val="000000" w:themeColor="text1"/>
          <w:sz w:val="24"/>
          <w:szCs w:val="24"/>
        </w:rPr>
        <w:t>работа</w:t>
      </w:r>
      <w:r w:rsidR="008A4E39" w:rsidRPr="00E0113B">
        <w:rPr>
          <w:i/>
          <w:color w:val="000000" w:themeColor="text1"/>
          <w:sz w:val="24"/>
          <w:szCs w:val="24"/>
        </w:rPr>
        <w:tab/>
        <w:t>с</w:t>
      </w:r>
      <w:r w:rsidR="008A4E39" w:rsidRPr="00E0113B">
        <w:rPr>
          <w:i/>
          <w:color w:val="000000" w:themeColor="text1"/>
          <w:sz w:val="24"/>
          <w:szCs w:val="24"/>
        </w:rPr>
        <w:tab/>
        <w:t>родителями</w:t>
      </w:r>
      <w:r w:rsidRPr="00E0113B">
        <w:rPr>
          <w:i/>
          <w:color w:val="000000" w:themeColor="text1"/>
          <w:sz w:val="24"/>
          <w:szCs w:val="24"/>
        </w:rPr>
        <w:t xml:space="preserve"> </w:t>
      </w:r>
      <w:r w:rsidR="008A4E39" w:rsidRPr="00E0113B">
        <w:rPr>
          <w:i/>
          <w:color w:val="000000" w:themeColor="text1"/>
          <w:sz w:val="24"/>
          <w:szCs w:val="24"/>
        </w:rPr>
        <w:t>(законными</w:t>
      </w:r>
      <w:r w:rsidRPr="00E0113B">
        <w:rPr>
          <w:i/>
          <w:color w:val="000000" w:themeColor="text1"/>
          <w:sz w:val="24"/>
          <w:szCs w:val="24"/>
        </w:rPr>
        <w:t xml:space="preserve"> </w:t>
      </w:r>
      <w:r w:rsidR="008A4E39" w:rsidRPr="00E0113B">
        <w:rPr>
          <w:i/>
          <w:color w:val="000000" w:themeColor="text1"/>
          <w:sz w:val="24"/>
          <w:szCs w:val="24"/>
        </w:rPr>
        <w:t>представителями)</w:t>
      </w:r>
      <w:r w:rsidRPr="00E0113B">
        <w:rPr>
          <w:i/>
          <w:color w:val="000000" w:themeColor="text1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включает: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5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-лекции, семинары, консультации по различным вопросам роста и развития ребѐнка,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его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здоровья,</w:t>
      </w:r>
      <w:r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факторов,</w:t>
      </w:r>
      <w:r w:rsidRPr="00E0113B">
        <w:rPr>
          <w:color w:val="000000" w:themeColor="text1"/>
          <w:spacing w:val="-1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положительно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отрицательно</w:t>
      </w:r>
      <w:r w:rsidRPr="00E0113B">
        <w:rPr>
          <w:color w:val="000000" w:themeColor="text1"/>
          <w:spacing w:val="-15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влияющих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pacing w:val="-13"/>
          <w:sz w:val="24"/>
          <w:szCs w:val="24"/>
        </w:rPr>
        <w:t xml:space="preserve">на </w:t>
      </w:r>
      <w:r w:rsidRPr="00E0113B">
        <w:rPr>
          <w:color w:val="000000" w:themeColor="text1"/>
          <w:sz w:val="24"/>
          <w:szCs w:val="24"/>
        </w:rPr>
        <w:t>здоровье детей, и т.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п.,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23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-экологическое просвещение родителей; просвещение в профильном определении их ребѐнка-выпускника школы;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4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-организацию совместной работы педагогов и родителей (законных представителей) по проведению спортивных соревнований, дней экологической культуры и здоровья, занятий по профилактике вредных привычек и т. п.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4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-содействие в приобретении для родителей (законных представителей) необходимой научно-методической литературы.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9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numPr>
          <w:ilvl w:val="2"/>
          <w:numId w:val="83"/>
        </w:numPr>
        <w:tabs>
          <w:tab w:val="left" w:pos="284"/>
          <w:tab w:val="left" w:pos="567"/>
          <w:tab w:val="left" w:pos="1726"/>
        </w:tabs>
        <w:ind w:left="0" w:right="242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Планируемые результаты</w:t>
      </w:r>
      <w:r w:rsidR="00AA048B" w:rsidRPr="00E0113B">
        <w:rPr>
          <w:color w:val="000000" w:themeColor="text1"/>
          <w:sz w:val="24"/>
          <w:szCs w:val="24"/>
        </w:rPr>
        <w:t xml:space="preserve"> по</w:t>
      </w:r>
      <w:r w:rsidRPr="00E0113B">
        <w:rPr>
          <w:color w:val="000000" w:themeColor="text1"/>
          <w:sz w:val="24"/>
          <w:szCs w:val="24"/>
        </w:rPr>
        <w:t xml:space="preserve"> духовно-нравственно</w:t>
      </w:r>
      <w:r w:rsidR="00AA048B" w:rsidRPr="00E0113B">
        <w:rPr>
          <w:color w:val="000000" w:themeColor="text1"/>
          <w:sz w:val="24"/>
          <w:szCs w:val="24"/>
        </w:rPr>
        <w:t>му</w:t>
      </w:r>
      <w:r w:rsidRPr="00E0113B">
        <w:rPr>
          <w:color w:val="000000" w:themeColor="text1"/>
          <w:sz w:val="24"/>
          <w:szCs w:val="24"/>
        </w:rPr>
        <w:t xml:space="preserve"> развити</w:t>
      </w:r>
      <w:r w:rsidR="00AA048B" w:rsidRPr="00E0113B">
        <w:rPr>
          <w:color w:val="000000" w:themeColor="text1"/>
          <w:sz w:val="24"/>
          <w:szCs w:val="24"/>
        </w:rPr>
        <w:t>ю</w:t>
      </w:r>
      <w:r w:rsidRPr="00E0113B">
        <w:rPr>
          <w:color w:val="000000" w:themeColor="text1"/>
          <w:sz w:val="24"/>
          <w:szCs w:val="24"/>
        </w:rPr>
        <w:t>, воспитани</w:t>
      </w:r>
      <w:r w:rsidR="00AA048B" w:rsidRPr="00E0113B">
        <w:rPr>
          <w:color w:val="000000" w:themeColor="text1"/>
          <w:sz w:val="24"/>
          <w:szCs w:val="24"/>
        </w:rPr>
        <w:t>ю</w:t>
      </w:r>
      <w:r w:rsidRPr="00E0113B">
        <w:rPr>
          <w:color w:val="000000" w:themeColor="text1"/>
          <w:sz w:val="24"/>
          <w:szCs w:val="24"/>
        </w:rPr>
        <w:t xml:space="preserve"> и социализации обучающихся, их профессиональной ориентации, формирования безопасного, здорового и экологически целесообразного образа жизни, </w:t>
      </w:r>
      <w:proofErr w:type="spellStart"/>
      <w:r w:rsidRPr="00E0113B">
        <w:rPr>
          <w:color w:val="000000" w:themeColor="text1"/>
          <w:sz w:val="24"/>
          <w:szCs w:val="24"/>
        </w:rPr>
        <w:t>антикоррупционного</w:t>
      </w:r>
      <w:proofErr w:type="spellEnd"/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мировоззрения.</w:t>
      </w:r>
    </w:p>
    <w:p w:rsidR="00773768" w:rsidRPr="00E0113B" w:rsidRDefault="00773768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i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 духовно-нравственного развития, воспитания и</w:t>
      </w:r>
      <w:r w:rsidRPr="00E0113B">
        <w:rPr>
          <w:color w:val="000000" w:themeColor="text1"/>
          <w:spacing w:val="6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социализации</w:t>
      </w:r>
      <w:r w:rsidR="0077376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i/>
          <w:color w:val="000000" w:themeColor="text1"/>
          <w:sz w:val="24"/>
          <w:szCs w:val="24"/>
        </w:rPr>
        <w:t>в сфере отношения обучающихся к себе, к своему здоровью, к познанию себя: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2257"/>
          <w:tab w:val="left" w:pos="2258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-ориентация обучающихся на достижение личного счастья, реализацию позитивных жизненных перспектив, готовность и способность</w:t>
      </w:r>
      <w:r w:rsidRPr="00E0113B">
        <w:rPr>
          <w:color w:val="000000" w:themeColor="text1"/>
          <w:spacing w:val="-2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 личностному самоопределению, способность ставить цели и строить жизненные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планы;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2257"/>
          <w:tab w:val="left" w:pos="2258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3216"/>
          <w:tab w:val="left" w:pos="3626"/>
          <w:tab w:val="left" w:pos="5372"/>
          <w:tab w:val="left" w:pos="7289"/>
          <w:tab w:val="left" w:pos="7685"/>
          <w:tab w:val="left" w:pos="9496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-готовность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способность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к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отстаиванию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pacing w:val="-1"/>
          <w:sz w:val="24"/>
          <w:szCs w:val="24"/>
        </w:rPr>
        <w:t xml:space="preserve">личного </w:t>
      </w:r>
      <w:r w:rsidRPr="00E0113B">
        <w:rPr>
          <w:color w:val="000000" w:themeColor="text1"/>
          <w:sz w:val="24"/>
          <w:szCs w:val="24"/>
        </w:rPr>
        <w:t>достоинства, собственного мнения, готовность и способность</w:t>
      </w:r>
      <w:r w:rsidRPr="00E0113B">
        <w:rPr>
          <w:color w:val="000000" w:themeColor="text1"/>
          <w:spacing w:val="4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вырабатывать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-готовность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4B4B88" w:rsidRPr="00E0113B" w:rsidRDefault="008A4E39" w:rsidP="00E0113B">
      <w:pPr>
        <w:pStyle w:val="a7"/>
        <w:tabs>
          <w:tab w:val="left" w:pos="284"/>
          <w:tab w:val="left" w:pos="567"/>
          <w:tab w:val="left" w:pos="2257"/>
          <w:tab w:val="left" w:pos="2258"/>
        </w:tabs>
        <w:ind w:left="0" w:right="681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-неприятие вредных привычек: курения, употребления</w:t>
      </w:r>
      <w:r w:rsidRPr="00E0113B">
        <w:rPr>
          <w:color w:val="000000" w:themeColor="text1"/>
          <w:spacing w:val="-2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алкоголя, наркотиков.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99"/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 духовно-нравственного развития, воспитания и</w:t>
      </w:r>
      <w:r w:rsidRPr="00E0113B">
        <w:rPr>
          <w:color w:val="000000" w:themeColor="text1"/>
          <w:spacing w:val="6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социализации</w:t>
      </w:r>
      <w:r w:rsidR="00773768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i/>
          <w:color w:val="000000" w:themeColor="text1"/>
          <w:sz w:val="24"/>
          <w:szCs w:val="24"/>
        </w:rPr>
        <w:t xml:space="preserve">в сфере отношения </w:t>
      </w:r>
      <w:proofErr w:type="gramStart"/>
      <w:r w:rsidRPr="00E0113B">
        <w:rPr>
          <w:i/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i/>
          <w:color w:val="000000" w:themeColor="text1"/>
          <w:sz w:val="24"/>
          <w:szCs w:val="24"/>
        </w:rPr>
        <w:t xml:space="preserve"> к России как к Родине (Отечеству)</w:t>
      </w:r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2430"/>
          <w:tab w:val="left" w:pos="3279"/>
          <w:tab w:val="left" w:pos="3820"/>
          <w:tab w:val="left" w:pos="5286"/>
          <w:tab w:val="left" w:pos="5508"/>
          <w:tab w:val="left" w:pos="6534"/>
          <w:tab w:val="left" w:pos="6888"/>
          <w:tab w:val="left" w:pos="7063"/>
          <w:tab w:val="left" w:pos="7495"/>
          <w:tab w:val="left" w:pos="7893"/>
          <w:tab w:val="left" w:pos="9010"/>
          <w:tab w:val="left" w:pos="908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-россий</w:t>
      </w:r>
      <w:r w:rsidR="00A35BA6" w:rsidRPr="00E0113B">
        <w:rPr>
          <w:color w:val="000000" w:themeColor="text1"/>
          <w:sz w:val="24"/>
          <w:szCs w:val="24"/>
        </w:rPr>
        <w:t xml:space="preserve">ская идентичность, способность к </w:t>
      </w:r>
      <w:r w:rsidRPr="00E0113B">
        <w:rPr>
          <w:color w:val="000000" w:themeColor="text1"/>
          <w:sz w:val="24"/>
          <w:szCs w:val="24"/>
        </w:rPr>
        <w:t>осознанию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pacing w:val="-1"/>
          <w:sz w:val="24"/>
          <w:szCs w:val="24"/>
        </w:rPr>
        <w:t xml:space="preserve">российской </w:t>
      </w:r>
      <w:r w:rsidRPr="00E0113B">
        <w:rPr>
          <w:color w:val="000000" w:themeColor="text1"/>
          <w:sz w:val="24"/>
          <w:szCs w:val="24"/>
        </w:rPr>
        <w:t xml:space="preserve">идентичности в поликультурном социуме, чувство причастности к </w:t>
      </w:r>
      <w:proofErr w:type="spellStart"/>
      <w:proofErr w:type="gramStart"/>
      <w:r w:rsidRPr="00E0113B">
        <w:rPr>
          <w:color w:val="000000" w:themeColor="text1"/>
          <w:sz w:val="24"/>
          <w:szCs w:val="24"/>
        </w:rPr>
        <w:t>историко</w:t>
      </w:r>
      <w:proofErr w:type="spellEnd"/>
      <w:r w:rsidRPr="00E0113B">
        <w:rPr>
          <w:color w:val="000000" w:themeColor="text1"/>
          <w:sz w:val="24"/>
          <w:szCs w:val="24"/>
        </w:rPr>
        <w:t>- культурной</w:t>
      </w:r>
      <w:proofErr w:type="gramEnd"/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общности</w:t>
      </w:r>
      <w:r w:rsidRPr="00E0113B">
        <w:rPr>
          <w:color w:val="000000" w:themeColor="text1"/>
          <w:sz w:val="24"/>
          <w:szCs w:val="24"/>
        </w:rPr>
        <w:tab/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российского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народа</w:t>
      </w:r>
      <w:r w:rsidRPr="00E0113B">
        <w:rPr>
          <w:color w:val="000000" w:themeColor="text1"/>
          <w:sz w:val="24"/>
          <w:szCs w:val="24"/>
        </w:rPr>
        <w:tab/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и</w:t>
      </w:r>
      <w:r w:rsidR="00A35BA6" w:rsidRPr="00E0113B">
        <w:rPr>
          <w:color w:val="000000" w:themeColor="text1"/>
          <w:sz w:val="24"/>
          <w:szCs w:val="24"/>
        </w:rPr>
        <w:t xml:space="preserve"> судьбе </w:t>
      </w:r>
      <w:r w:rsidRPr="00E0113B">
        <w:rPr>
          <w:color w:val="000000" w:themeColor="text1"/>
          <w:sz w:val="24"/>
          <w:szCs w:val="24"/>
        </w:rPr>
        <w:t>России,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pacing w:val="-1"/>
          <w:sz w:val="24"/>
          <w:szCs w:val="24"/>
        </w:rPr>
        <w:t xml:space="preserve">патриотизм, </w:t>
      </w:r>
      <w:r w:rsidRPr="00E0113B">
        <w:rPr>
          <w:color w:val="000000" w:themeColor="text1"/>
          <w:sz w:val="24"/>
          <w:szCs w:val="24"/>
        </w:rPr>
        <w:t>готовность к служению Отечеству, его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защите;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(герба, флага,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гимна);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66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-воспитание уважения к культуре, языкам, традициям и обычаям народов, проживающих в Российской Федерации.</w:t>
      </w:r>
    </w:p>
    <w:p w:rsidR="004B4B88" w:rsidRPr="00E0113B" w:rsidRDefault="008A4E39" w:rsidP="00E0113B">
      <w:pPr>
        <w:tabs>
          <w:tab w:val="left" w:pos="284"/>
          <w:tab w:val="left" w:pos="567"/>
        </w:tabs>
        <w:ind w:right="226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Результаты духовно-нравственного развития, воспитания и социализации </w:t>
      </w:r>
      <w:r w:rsidRPr="00E0113B">
        <w:rPr>
          <w:i/>
          <w:color w:val="000000" w:themeColor="text1"/>
          <w:sz w:val="24"/>
          <w:szCs w:val="24"/>
        </w:rPr>
        <w:t xml:space="preserve">в сфере отношения </w:t>
      </w:r>
      <w:proofErr w:type="gramStart"/>
      <w:r w:rsidRPr="00E0113B">
        <w:rPr>
          <w:i/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i/>
          <w:color w:val="000000" w:themeColor="text1"/>
          <w:sz w:val="24"/>
          <w:szCs w:val="24"/>
        </w:rPr>
        <w:t xml:space="preserve"> к закону, государству и к гражданскому обществу</w:t>
      </w:r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0D1C79" w:rsidP="00E0113B">
      <w:pPr>
        <w:pStyle w:val="a5"/>
        <w:tabs>
          <w:tab w:val="left" w:pos="284"/>
          <w:tab w:val="left" w:pos="567"/>
          <w:tab w:val="left" w:pos="225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         </w:t>
      </w:r>
      <w:proofErr w:type="gramStart"/>
      <w:r w:rsidR="008A4E39" w:rsidRPr="00E0113B">
        <w:rPr>
          <w:color w:val="000000" w:themeColor="text1"/>
          <w:sz w:val="24"/>
          <w:szCs w:val="24"/>
        </w:rPr>
        <w:t>-гражданственность,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</w:t>
      </w:r>
      <w:r w:rsidR="008A4E39" w:rsidRPr="00E0113B">
        <w:rPr>
          <w:color w:val="000000" w:themeColor="text1"/>
          <w:spacing w:val="-29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общечеловеческие гуманистические и демократические ценности, готового к участию в общественной</w:t>
      </w:r>
      <w:r w:rsidR="008A4E39"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жизни;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 xml:space="preserve">-признание </w:t>
      </w:r>
      <w:proofErr w:type="spellStart"/>
      <w:r w:rsidRPr="00E0113B">
        <w:rPr>
          <w:color w:val="000000" w:themeColor="text1"/>
          <w:sz w:val="24"/>
          <w:szCs w:val="24"/>
        </w:rPr>
        <w:t>неотчуждаемости</w:t>
      </w:r>
      <w:proofErr w:type="spellEnd"/>
      <w:r w:rsidRPr="00E0113B">
        <w:rPr>
          <w:color w:val="000000" w:themeColor="text1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</w:t>
      </w:r>
      <w:r w:rsidRPr="00E0113B">
        <w:rPr>
          <w:color w:val="000000" w:themeColor="text1"/>
          <w:spacing w:val="-26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грамотность;</w:t>
      </w:r>
      <w:proofErr w:type="gramEnd"/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proofErr w:type="spellStart"/>
      <w:r w:rsidRPr="00E0113B">
        <w:rPr>
          <w:color w:val="000000" w:themeColor="text1"/>
          <w:sz w:val="24"/>
          <w:szCs w:val="24"/>
        </w:rPr>
        <w:t>интериоризация</w:t>
      </w:r>
      <w:proofErr w:type="spellEnd"/>
      <w:r w:rsidRPr="00E0113B">
        <w:rPr>
          <w:color w:val="000000" w:themeColor="text1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-готовность </w:t>
      </w:r>
      <w:proofErr w:type="gramStart"/>
      <w:r w:rsidRPr="00E0113B">
        <w:rPr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color w:val="000000" w:themeColor="text1"/>
          <w:sz w:val="24"/>
          <w:szCs w:val="24"/>
        </w:rPr>
        <w:t xml:space="preserve">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6570"/>
          <w:tab w:val="left" w:pos="8323"/>
          <w:tab w:val="left" w:pos="10322"/>
        </w:tabs>
        <w:ind w:right="-75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Результаты</w:t>
      </w:r>
      <w:r w:rsidRPr="00E0113B">
        <w:rPr>
          <w:color w:val="000000" w:themeColor="text1"/>
          <w:spacing w:val="-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духовно-нравственного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развития,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воспитания</w:t>
      </w:r>
      <w:r w:rsidR="00A35BA6" w:rsidRP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и социализации </w:t>
      </w:r>
      <w:r w:rsidRPr="00E0113B">
        <w:rPr>
          <w:i/>
          <w:color w:val="000000" w:themeColor="text1"/>
          <w:sz w:val="24"/>
          <w:szCs w:val="24"/>
        </w:rPr>
        <w:t>в сфере отношений обучающихся с окружающими</w:t>
      </w:r>
      <w:r w:rsidRPr="00E0113B">
        <w:rPr>
          <w:i/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i/>
          <w:color w:val="000000" w:themeColor="text1"/>
          <w:sz w:val="24"/>
          <w:szCs w:val="24"/>
        </w:rPr>
        <w:t>людьми</w:t>
      </w:r>
      <w:r w:rsidRPr="00E0113B">
        <w:rPr>
          <w:color w:val="000000" w:themeColor="text1"/>
          <w:sz w:val="24"/>
          <w:szCs w:val="24"/>
        </w:rPr>
        <w:t>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— своему и других людей, умение оказывать первую</w:t>
      </w:r>
      <w:r w:rsidRPr="00E0113B">
        <w:rPr>
          <w:color w:val="000000" w:themeColor="text1"/>
          <w:spacing w:val="-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помощь;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-формирование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-компетенция сотрудничества со сверстниками, детьми младшего возраста и взрослыми в образовательной, общественно полезной, учебно</w:t>
      </w:r>
      <w:r w:rsidR="00A35BA6" w:rsidRPr="00E0113B">
        <w:rPr>
          <w:color w:val="000000" w:themeColor="text1"/>
          <w:sz w:val="24"/>
          <w:szCs w:val="24"/>
        </w:rPr>
        <w:t>-</w:t>
      </w:r>
      <w:r w:rsidRPr="00E0113B">
        <w:rPr>
          <w:color w:val="000000" w:themeColor="text1"/>
          <w:sz w:val="24"/>
          <w:szCs w:val="24"/>
        </w:rPr>
        <w:t>исследовательской, проектной и других видах</w:t>
      </w:r>
      <w:r w:rsidRPr="00E0113B">
        <w:rPr>
          <w:color w:val="000000" w:themeColor="text1"/>
          <w:spacing w:val="-12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деятельности.</w:t>
      </w:r>
    </w:p>
    <w:p w:rsidR="004B4B88" w:rsidRPr="00E0113B" w:rsidRDefault="008A4E39" w:rsidP="00E0113B">
      <w:pPr>
        <w:tabs>
          <w:tab w:val="left" w:pos="284"/>
          <w:tab w:val="left" w:pos="567"/>
        </w:tabs>
        <w:ind w:right="-75"/>
        <w:jc w:val="both"/>
        <w:rPr>
          <w:i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Результаты духовно-нравственного развития, воспитания и социализации в сфере </w:t>
      </w:r>
      <w:r w:rsidRPr="00E0113B">
        <w:rPr>
          <w:i/>
          <w:color w:val="000000" w:themeColor="text1"/>
          <w:sz w:val="24"/>
          <w:szCs w:val="24"/>
        </w:rPr>
        <w:t xml:space="preserve">отношения </w:t>
      </w:r>
      <w:proofErr w:type="gramStart"/>
      <w:r w:rsidRPr="00E0113B">
        <w:rPr>
          <w:i/>
          <w:color w:val="000000" w:themeColor="text1"/>
          <w:sz w:val="24"/>
          <w:szCs w:val="24"/>
        </w:rPr>
        <w:t>обучающихся</w:t>
      </w:r>
      <w:proofErr w:type="gramEnd"/>
      <w:r w:rsidRPr="00E0113B">
        <w:rPr>
          <w:i/>
          <w:color w:val="000000" w:themeColor="text1"/>
          <w:sz w:val="24"/>
          <w:szCs w:val="24"/>
        </w:rPr>
        <w:t xml:space="preserve"> к окружающему миру, к живой природе, художественной культуре, в том числе формирование у обучающихся научного мировоззрения: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-готовность и способность к образованию, в том числе самообразованию, на протяжении всей жизни; сознательное отношение к непрерывному</w:t>
      </w:r>
      <w:r w:rsidR="00773768" w:rsidRPr="00E0113B">
        <w:rPr>
          <w:color w:val="000000" w:themeColor="text1"/>
          <w:sz w:val="24"/>
          <w:szCs w:val="24"/>
        </w:rPr>
        <w:t xml:space="preserve"> образованию</w:t>
      </w:r>
      <w:r w:rsidR="00773768" w:rsidRPr="00E0113B">
        <w:rPr>
          <w:color w:val="000000" w:themeColor="text1"/>
          <w:sz w:val="24"/>
          <w:szCs w:val="24"/>
        </w:rPr>
        <w:tab/>
        <w:t>как условию успешной профессиональной</w:t>
      </w:r>
      <w:r w:rsidR="00773768" w:rsidRPr="00E0113B">
        <w:rPr>
          <w:color w:val="000000" w:themeColor="text1"/>
          <w:sz w:val="24"/>
          <w:szCs w:val="24"/>
        </w:rPr>
        <w:tab/>
        <w:t xml:space="preserve">и </w:t>
      </w:r>
      <w:r w:rsidRPr="00E0113B">
        <w:rPr>
          <w:color w:val="000000" w:themeColor="text1"/>
          <w:spacing w:val="-1"/>
          <w:sz w:val="24"/>
          <w:szCs w:val="24"/>
        </w:rPr>
        <w:t xml:space="preserve">общественной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-экологическая культура, бережное отношение к родной земле, природным богатствам России и мира, понимание влияния социально </w:t>
      </w:r>
      <w:proofErr w:type="gramStart"/>
      <w:r w:rsidRPr="00E0113B">
        <w:rPr>
          <w:color w:val="000000" w:themeColor="text1"/>
          <w:sz w:val="24"/>
          <w:szCs w:val="24"/>
        </w:rPr>
        <w:t>экономических процессов</w:t>
      </w:r>
      <w:proofErr w:type="gramEnd"/>
      <w:r w:rsidRPr="00E0113B">
        <w:rPr>
          <w:color w:val="000000" w:themeColor="text1"/>
          <w:sz w:val="24"/>
          <w:szCs w:val="24"/>
        </w:rPr>
        <w:t xml:space="preserve">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spacing w:before="1"/>
        <w:ind w:left="0" w:right="-7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-эстетическое отношение к миру, готовность к эстетическому обустройству собственного быта.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10632"/>
        </w:tabs>
        <w:ind w:right="-217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 духовно-нравственного развития, воспитания и социализации </w:t>
      </w:r>
      <w:r w:rsidRPr="00E0113B">
        <w:rPr>
          <w:i/>
          <w:color w:val="000000" w:themeColor="text1"/>
          <w:sz w:val="24"/>
          <w:szCs w:val="24"/>
        </w:rPr>
        <w:t>в сфере отношения обучающихся к семье и родителям</w:t>
      </w:r>
      <w:r w:rsidRPr="00E0113B">
        <w:rPr>
          <w:color w:val="000000" w:themeColor="text1"/>
          <w:sz w:val="24"/>
          <w:szCs w:val="24"/>
        </w:rPr>
        <w:t>: ответственное отношение к созданию семьи на основе осознанного принятия ценностей семейной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жизни.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10632"/>
        </w:tabs>
        <w:ind w:right="-217"/>
        <w:jc w:val="both"/>
        <w:rPr>
          <w:i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Результаты духовно-нравственного развития, воспитания и социализации обучающихся </w:t>
      </w:r>
      <w:r w:rsidRPr="00E0113B">
        <w:rPr>
          <w:i/>
          <w:color w:val="000000" w:themeColor="text1"/>
          <w:sz w:val="24"/>
          <w:szCs w:val="24"/>
        </w:rPr>
        <w:t>в сфере трудовых и социально-экономических отношений: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-21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-уважение всех форм собственности, готовность к защите своей собственности;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-21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-осознанный выбор будущей профессии как путь и способ реализации собственных жизненных планов;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-21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проблем;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-21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</w:t>
      </w:r>
      <w:r w:rsidRPr="00E0113B">
        <w:rPr>
          <w:color w:val="000000" w:themeColor="text1"/>
          <w:spacing w:val="-3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  <w:tab w:val="left" w:pos="10632"/>
        </w:tabs>
        <w:ind w:left="0" w:right="-21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-готовность к самообслуживанию, включая обучение и выполнение домашних обязанностей.</w:t>
      </w:r>
    </w:p>
    <w:p w:rsidR="004B4B88" w:rsidRPr="00E0113B" w:rsidRDefault="008A4E39" w:rsidP="00E0113B">
      <w:pPr>
        <w:tabs>
          <w:tab w:val="left" w:pos="284"/>
          <w:tab w:val="left" w:pos="567"/>
          <w:tab w:val="left" w:pos="10632"/>
        </w:tabs>
        <w:ind w:right="-217"/>
        <w:jc w:val="both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Результат духовно-нравственного развития, воспитания и </w:t>
      </w:r>
      <w:proofErr w:type="gramStart"/>
      <w:r w:rsidRPr="00E0113B">
        <w:rPr>
          <w:color w:val="000000" w:themeColor="text1"/>
          <w:sz w:val="24"/>
          <w:szCs w:val="24"/>
        </w:rPr>
        <w:t>социализации</w:t>
      </w:r>
      <w:proofErr w:type="gramEnd"/>
      <w:r w:rsidRPr="00E0113B">
        <w:rPr>
          <w:color w:val="000000" w:themeColor="text1"/>
          <w:sz w:val="24"/>
          <w:szCs w:val="24"/>
        </w:rPr>
        <w:t xml:space="preserve"> обучающихся </w:t>
      </w:r>
      <w:r w:rsidRPr="00E0113B">
        <w:rPr>
          <w:i/>
          <w:color w:val="000000" w:themeColor="text1"/>
          <w:sz w:val="24"/>
          <w:szCs w:val="24"/>
        </w:rPr>
        <w:t>в сфере физического, психологического, социального и академического благополучия обучающихся</w:t>
      </w:r>
      <w:r w:rsidRPr="00E0113B">
        <w:rPr>
          <w:color w:val="000000" w:themeColor="text1"/>
          <w:sz w:val="24"/>
          <w:szCs w:val="24"/>
        </w:rPr>
        <w:t>: физическое, эмоционально 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A35BA6" w:rsidRPr="00E0113B" w:rsidRDefault="00A35BA6" w:rsidP="00E0113B">
      <w:pPr>
        <w:widowControl/>
        <w:tabs>
          <w:tab w:val="left" w:pos="284"/>
          <w:tab w:val="left" w:pos="567"/>
        </w:tabs>
        <w:autoSpaceDE/>
        <w:autoSpaceDN/>
        <w:spacing w:after="200"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 xml:space="preserve">Результат духовно-нравственного развития, воспитания и </w:t>
      </w:r>
      <w:proofErr w:type="gramStart"/>
      <w:r w:rsidRPr="00E0113B">
        <w:rPr>
          <w:sz w:val="24"/>
          <w:szCs w:val="24"/>
          <w:lang w:bidi="ar-SA"/>
        </w:rPr>
        <w:t>социализации</w:t>
      </w:r>
      <w:proofErr w:type="gramEnd"/>
      <w:r w:rsidRPr="00E0113B">
        <w:rPr>
          <w:sz w:val="24"/>
          <w:szCs w:val="24"/>
          <w:lang w:bidi="ar-SA"/>
        </w:rPr>
        <w:t xml:space="preserve"> обучающихся </w:t>
      </w:r>
      <w:r w:rsidRPr="00E0113B">
        <w:rPr>
          <w:bCs/>
          <w:i/>
          <w:sz w:val="24"/>
          <w:szCs w:val="24"/>
          <w:lang w:bidi="ar-SA"/>
        </w:rPr>
        <w:t>в</w:t>
      </w:r>
      <w:r w:rsidRPr="00E0113B">
        <w:rPr>
          <w:i/>
          <w:sz w:val="24"/>
          <w:szCs w:val="24"/>
          <w:lang w:bidi="ar-SA"/>
        </w:rPr>
        <w:t xml:space="preserve"> </w:t>
      </w:r>
      <w:r w:rsidRPr="00E0113B">
        <w:rPr>
          <w:bCs/>
          <w:i/>
          <w:sz w:val="24"/>
          <w:szCs w:val="24"/>
          <w:lang w:bidi="ar-SA"/>
        </w:rPr>
        <w:t xml:space="preserve">сфере </w:t>
      </w:r>
      <w:proofErr w:type="spellStart"/>
      <w:r w:rsidRPr="00E0113B">
        <w:rPr>
          <w:bCs/>
          <w:i/>
          <w:sz w:val="24"/>
          <w:szCs w:val="24"/>
          <w:lang w:bidi="ar-SA"/>
        </w:rPr>
        <w:t>антикоррупционного</w:t>
      </w:r>
      <w:proofErr w:type="spellEnd"/>
      <w:r w:rsidRPr="00E0113B">
        <w:rPr>
          <w:bCs/>
          <w:i/>
          <w:sz w:val="24"/>
          <w:szCs w:val="24"/>
          <w:lang w:bidi="ar-SA"/>
        </w:rPr>
        <w:t xml:space="preserve"> мировоззрения</w:t>
      </w:r>
      <w:r w:rsidRPr="00E0113B">
        <w:rPr>
          <w:b/>
          <w:bCs/>
          <w:sz w:val="24"/>
          <w:szCs w:val="24"/>
          <w:lang w:bidi="ar-SA"/>
        </w:rPr>
        <w:t xml:space="preserve">: </w:t>
      </w:r>
      <w:r w:rsidRPr="00E0113B">
        <w:rPr>
          <w:sz w:val="24"/>
          <w:szCs w:val="24"/>
          <w:lang w:bidi="ar-SA"/>
        </w:rPr>
        <w:t>нетерпимое отношение к проявлениям</w:t>
      </w:r>
      <w:r w:rsidRPr="00E0113B">
        <w:rPr>
          <w:b/>
          <w:bCs/>
          <w:sz w:val="24"/>
          <w:szCs w:val="24"/>
          <w:lang w:bidi="ar-SA"/>
        </w:rPr>
        <w:t xml:space="preserve"> </w:t>
      </w:r>
      <w:r w:rsidRPr="00E0113B">
        <w:rPr>
          <w:sz w:val="24"/>
          <w:szCs w:val="24"/>
          <w:lang w:bidi="ar-SA"/>
        </w:rPr>
        <w:t xml:space="preserve">коррупционного поведения и их последствиям; умение вести дискуссию об общественной опасности коррупционного поведения; знания основных принципов </w:t>
      </w:r>
      <w:proofErr w:type="spellStart"/>
      <w:r w:rsidRPr="00E0113B">
        <w:rPr>
          <w:sz w:val="24"/>
          <w:szCs w:val="24"/>
          <w:lang w:bidi="ar-SA"/>
        </w:rPr>
        <w:t>антикоррупционной</w:t>
      </w:r>
      <w:proofErr w:type="spellEnd"/>
      <w:r w:rsidRPr="00E0113B">
        <w:rPr>
          <w:sz w:val="24"/>
          <w:szCs w:val="24"/>
          <w:lang w:bidi="ar-SA"/>
        </w:rPr>
        <w:t xml:space="preserve"> политики государства, формирование позитивного отношения к </w:t>
      </w:r>
      <w:proofErr w:type="spellStart"/>
      <w:r w:rsidRPr="00E0113B">
        <w:rPr>
          <w:sz w:val="24"/>
          <w:szCs w:val="24"/>
          <w:lang w:bidi="ar-SA"/>
        </w:rPr>
        <w:t>антикоррупционным</w:t>
      </w:r>
      <w:proofErr w:type="spellEnd"/>
      <w:r w:rsidRPr="00E0113B">
        <w:rPr>
          <w:sz w:val="24"/>
          <w:szCs w:val="24"/>
          <w:lang w:bidi="ar-SA"/>
        </w:rPr>
        <w:t xml:space="preserve"> мероприятиям; знание типовых ситуаций взаимодействия с органами государственной власти, содержащих в себе предпосылки для коррупционных проявлений;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 заинтересованность в участии в мероприятиях, направленных на борьбу с коррупцией.</w:t>
      </w:r>
    </w:p>
    <w:p w:rsidR="004B4B88" w:rsidRPr="00E0113B" w:rsidRDefault="008A4E39" w:rsidP="00E0113B">
      <w:pPr>
        <w:pStyle w:val="1"/>
        <w:tabs>
          <w:tab w:val="left" w:pos="284"/>
          <w:tab w:val="left" w:pos="567"/>
        </w:tabs>
        <w:ind w:left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Модель выпускника школы: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Выпускник – это человек, гражданин общества, страны, мира, обладающий высокой политической и демократической культурой, а именно: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5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-человек, имеющий уровень образования, адекватный современным требованиям, позволяющий ему быть интегрированным в мировую культуру, способствующий свободному выбору области деятельности;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lastRenderedPageBreak/>
        <w:t>-семьянин, являющийся одновременно умным, любящим и уважительным супругом, родителем, сыном или дочерью, способный воспитать достойных членов общества;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-человек, свободный в выборе мнений, образа жизни, признающий при этом моральные и юридические законы страны, общества, человечества, уважающий свободу выбора и права других людей;</w:t>
      </w:r>
    </w:p>
    <w:p w:rsidR="00447BF4" w:rsidRPr="00E0113B" w:rsidRDefault="008A4E39" w:rsidP="00E0113B">
      <w:pPr>
        <w:pStyle w:val="a5"/>
        <w:tabs>
          <w:tab w:val="left" w:pos="284"/>
          <w:tab w:val="left" w:pos="567"/>
        </w:tabs>
        <w:spacing w:before="61"/>
        <w:ind w:left="0" w:right="227" w:firstLine="0"/>
        <w:rPr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 xml:space="preserve">- </w:t>
      </w:r>
      <w:r w:rsidRPr="00E0113B">
        <w:rPr>
          <w:color w:val="000000" w:themeColor="text1"/>
          <w:sz w:val="24"/>
          <w:szCs w:val="24"/>
        </w:rPr>
        <w:t>личность, общая культура которой предполагает высокий уровень физической культуры и потребность в здоровом образе жизни, культуры труда, культуры эмоций и чувств, интеллектуальной культуры и культуры отношений.</w:t>
      </w:r>
    </w:p>
    <w:p w:rsidR="00447BF4" w:rsidRPr="00E0113B" w:rsidRDefault="00447BF4" w:rsidP="00E0113B">
      <w:pPr>
        <w:pStyle w:val="a5"/>
        <w:tabs>
          <w:tab w:val="left" w:pos="284"/>
          <w:tab w:val="left" w:pos="567"/>
        </w:tabs>
        <w:spacing w:before="6"/>
        <w:ind w:left="0" w:firstLine="0"/>
        <w:jc w:val="left"/>
        <w:rPr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1"/>
        <w:numPr>
          <w:ilvl w:val="2"/>
          <w:numId w:val="83"/>
        </w:numPr>
        <w:tabs>
          <w:tab w:val="left" w:pos="284"/>
          <w:tab w:val="left" w:pos="567"/>
          <w:tab w:val="left" w:pos="1533"/>
          <w:tab w:val="left" w:pos="1534"/>
          <w:tab w:val="left" w:pos="5070"/>
        </w:tabs>
        <w:ind w:left="0" w:right="224" w:firstLine="0"/>
        <w:jc w:val="center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Критерии </w:t>
      </w:r>
      <w:r w:rsidRPr="00E0113B">
        <w:rPr>
          <w:color w:val="000000" w:themeColor="text1"/>
          <w:spacing w:val="27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 xml:space="preserve">и </w:t>
      </w:r>
      <w:r w:rsidRPr="00E0113B">
        <w:rPr>
          <w:color w:val="000000" w:themeColor="text1"/>
          <w:spacing w:val="27"/>
          <w:sz w:val="24"/>
          <w:szCs w:val="24"/>
        </w:rPr>
        <w:t xml:space="preserve"> </w:t>
      </w:r>
      <w:r w:rsidR="0032470A" w:rsidRPr="00E0113B">
        <w:rPr>
          <w:color w:val="000000" w:themeColor="text1"/>
          <w:sz w:val="24"/>
          <w:szCs w:val="24"/>
        </w:rPr>
        <w:t>показатели</w:t>
      </w:r>
      <w:r w:rsidR="00E0113B">
        <w:rPr>
          <w:color w:val="000000" w:themeColor="text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эффективности деятельности школы по обеспечению воспитания и социализации</w:t>
      </w:r>
      <w:r w:rsidRPr="00E0113B">
        <w:rPr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="0032470A" w:rsidRPr="00E0113B">
        <w:rPr>
          <w:color w:val="000000" w:themeColor="text1"/>
          <w:sz w:val="24"/>
          <w:szCs w:val="24"/>
        </w:rPr>
        <w:t>обучающихся</w:t>
      </w:r>
      <w:proofErr w:type="gramEnd"/>
    </w:p>
    <w:tbl>
      <w:tblPr>
        <w:tblStyle w:val="TableNormal"/>
        <w:tblW w:w="107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8"/>
        <w:gridCol w:w="4081"/>
        <w:gridCol w:w="3565"/>
      </w:tblGrid>
      <w:tr w:rsidR="004B4B88" w:rsidRPr="00A62DEA" w:rsidTr="00E0113B">
        <w:trPr>
          <w:trHeight w:val="551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Ожидаемые результаты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95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Критерии отслеживания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91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результата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b/>
                <w:color w:val="000000" w:themeColor="text1"/>
                <w:sz w:val="20"/>
                <w:szCs w:val="24"/>
              </w:rPr>
            </w:pPr>
            <w:r w:rsidRPr="00A62DEA">
              <w:rPr>
                <w:b/>
                <w:color w:val="000000" w:themeColor="text1"/>
                <w:sz w:val="20"/>
                <w:szCs w:val="24"/>
              </w:rPr>
              <w:t>Методики</w:t>
            </w:r>
          </w:p>
        </w:tc>
      </w:tr>
      <w:tr w:rsidR="004B4B88" w:rsidRPr="00A62DEA" w:rsidTr="00E0113B">
        <w:trPr>
          <w:trHeight w:val="551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Охват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внеурочной</w:t>
            </w:r>
            <w:proofErr w:type="gramEnd"/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деятельностью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1. Занятость учащихся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во</w:t>
            </w:r>
            <w:proofErr w:type="gramEnd"/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внеурочное время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Сводная таблица</w:t>
            </w:r>
          </w:p>
        </w:tc>
      </w:tr>
      <w:tr w:rsidR="004B4B88" w:rsidRPr="00A62DEA" w:rsidTr="00E0113B">
        <w:trPr>
          <w:trHeight w:val="837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Состояние преступности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5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 Отсутствие правонарушений и отсева учащихся;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3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Количество учащихся, состоящих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на</w:t>
            </w:r>
            <w:proofErr w:type="gramEnd"/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05"/>
              <w:rPr>
                <w:color w:val="000000" w:themeColor="text1"/>
                <w:sz w:val="20"/>
                <w:szCs w:val="24"/>
              </w:rPr>
            </w:pP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учете</w:t>
            </w:r>
            <w:proofErr w:type="gramEnd"/>
            <w:r w:rsidRPr="00A62DEA">
              <w:rPr>
                <w:color w:val="000000" w:themeColor="text1"/>
                <w:sz w:val="20"/>
                <w:szCs w:val="24"/>
              </w:rPr>
              <w:t xml:space="preserve"> в ПДН </w:t>
            </w:r>
          </w:p>
        </w:tc>
      </w:tr>
      <w:tr w:rsidR="004B4B88" w:rsidRPr="00A62DEA" w:rsidTr="00A62DEA">
        <w:trPr>
          <w:trHeight w:val="1191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Уровень воспитанности</w:t>
            </w:r>
          </w:p>
        </w:tc>
        <w:tc>
          <w:tcPr>
            <w:tcW w:w="4081" w:type="dxa"/>
          </w:tcPr>
          <w:p w:rsidR="004B4B88" w:rsidRPr="00A62DEA" w:rsidRDefault="00BE4AB3" w:rsidP="00E0113B">
            <w:pPr>
              <w:pStyle w:val="ab"/>
              <w:tabs>
                <w:tab w:val="left" w:pos="284"/>
                <w:tab w:val="left" w:pos="567"/>
              </w:tabs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1.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Уважение к</w:t>
            </w:r>
            <w:r w:rsidR="008A4E39"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школьным традициям и фундаментальным ценностям;</w:t>
            </w:r>
          </w:p>
          <w:p w:rsidR="004B4B88" w:rsidRPr="00A62DEA" w:rsidRDefault="00BE4AB3" w:rsidP="00E0113B">
            <w:pPr>
              <w:pStyle w:val="ab"/>
              <w:tabs>
                <w:tab w:val="left" w:pos="284"/>
                <w:tab w:val="left" w:pos="567"/>
              </w:tabs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2. 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Демонстрация</w:t>
            </w:r>
            <w:r w:rsidR="008A4E39" w:rsidRPr="00A62DEA">
              <w:rPr>
                <w:color w:val="000000" w:themeColor="text1"/>
                <w:spacing w:val="-10"/>
                <w:sz w:val="20"/>
                <w:szCs w:val="24"/>
              </w:rPr>
              <w:t xml:space="preserve">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знаний этикета и делового</w:t>
            </w:r>
            <w:r w:rsidR="008A4E39"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общения;</w:t>
            </w:r>
          </w:p>
          <w:p w:rsidR="004B4B88" w:rsidRPr="00A62DEA" w:rsidRDefault="00BE4AB3" w:rsidP="00E0113B">
            <w:pPr>
              <w:pStyle w:val="ab"/>
              <w:tabs>
                <w:tab w:val="left" w:pos="284"/>
                <w:tab w:val="left" w:pos="567"/>
              </w:tabs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3.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Овладение социальными</w:t>
            </w:r>
            <w:r w:rsidR="008A4E39" w:rsidRPr="00A62DEA">
              <w:rPr>
                <w:color w:val="000000" w:themeColor="text1"/>
                <w:spacing w:val="-10"/>
                <w:sz w:val="20"/>
                <w:szCs w:val="24"/>
              </w:rPr>
              <w:t xml:space="preserve"> </w:t>
            </w:r>
            <w:r w:rsidR="008A4E39" w:rsidRPr="00A62DEA">
              <w:rPr>
                <w:color w:val="000000" w:themeColor="text1"/>
                <w:sz w:val="20"/>
                <w:szCs w:val="24"/>
              </w:rPr>
              <w:t>навыками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сводная таблица по классам</w:t>
            </w:r>
          </w:p>
        </w:tc>
      </w:tr>
      <w:tr w:rsidR="004B4B88" w:rsidRPr="00A62DEA" w:rsidTr="00A62DEA">
        <w:trPr>
          <w:trHeight w:val="2307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997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познавательного потенциала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1.Освоение учащимися образовательной программы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2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2.Развитость мышления 3.Познавательная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активность учащихся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0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4.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учебной деятельности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348"/>
                <w:tab w:val="left" w:pos="567"/>
              </w:tabs>
              <w:ind w:left="0" w:right="80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Школьный тест умственного</w:t>
            </w:r>
            <w:r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развития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348"/>
                <w:tab w:val="left" w:pos="567"/>
              </w:tabs>
              <w:ind w:left="0" w:right="43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Статистический анализ текущей и итоговой успеваемости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348"/>
                <w:tab w:val="left" w:pos="567"/>
              </w:tabs>
              <w:ind w:left="0" w:right="132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Методики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изучения развития познавательных процессов личности</w:t>
            </w:r>
            <w:r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ребенка</w:t>
            </w:r>
            <w:proofErr w:type="gramEnd"/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  <w:tab w:val="left" w:pos="348"/>
                <w:tab w:val="left" w:pos="567"/>
              </w:tabs>
              <w:ind w:left="0" w:right="1197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Педагогическое </w:t>
            </w:r>
            <w:r w:rsidRPr="00A62DEA">
              <w:rPr>
                <w:color w:val="000000" w:themeColor="text1"/>
                <w:sz w:val="20"/>
                <w:szCs w:val="24"/>
              </w:rPr>
              <w:t>наблюдение</w:t>
            </w:r>
          </w:p>
        </w:tc>
      </w:tr>
      <w:tr w:rsidR="004B4B88" w:rsidRPr="00A62DEA" w:rsidTr="00A62DEA">
        <w:trPr>
          <w:trHeight w:val="1687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  <w:tab w:val="left" w:pos="2060"/>
              </w:tabs>
              <w:ind w:left="0" w:right="99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коммуникативного потенциала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личности выпускника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1.Коммуникабельность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spacing w:before="199"/>
              <w:ind w:left="0" w:right="524"/>
              <w:jc w:val="both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2.Сформированность коммуникативной культуры учащихся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spacing w:before="199"/>
              <w:ind w:left="0" w:right="95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3.Знание этикета поведения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348"/>
                <w:tab w:val="left" w:pos="567"/>
              </w:tabs>
              <w:ind w:left="0" w:right="656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выявления коммуникативных склонностей.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348"/>
                <w:tab w:val="left" w:pos="567"/>
              </w:tabs>
              <w:ind w:left="0" w:right="738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Методы экспертной оценки педагогов и самооценки</w:t>
            </w:r>
            <w:r w:rsidRPr="00A62DEA">
              <w:rPr>
                <w:color w:val="000000" w:themeColor="text1"/>
                <w:spacing w:val="-6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учащихся.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  <w:tab w:val="left" w:pos="348"/>
                <w:tab w:val="left" w:pos="567"/>
              </w:tabs>
              <w:ind w:left="0" w:right="1197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Педагогическое </w:t>
            </w:r>
            <w:r w:rsidRPr="00A62DEA">
              <w:rPr>
                <w:color w:val="000000" w:themeColor="text1"/>
                <w:sz w:val="20"/>
                <w:szCs w:val="24"/>
              </w:rPr>
              <w:t>наблюдение.</w:t>
            </w:r>
          </w:p>
        </w:tc>
      </w:tr>
      <w:tr w:rsidR="007F514F" w:rsidRPr="00A62DEA" w:rsidTr="00A62DEA">
        <w:trPr>
          <w:trHeight w:val="1464"/>
        </w:trPr>
        <w:tc>
          <w:tcPr>
            <w:tcW w:w="3128" w:type="dxa"/>
          </w:tcPr>
          <w:p w:rsidR="007F514F" w:rsidRPr="00A62DEA" w:rsidRDefault="007F514F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58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нравственного потенциала</w:t>
            </w:r>
          </w:p>
        </w:tc>
        <w:tc>
          <w:tcPr>
            <w:tcW w:w="4081" w:type="dxa"/>
          </w:tcPr>
          <w:p w:rsidR="007F514F" w:rsidRPr="00A62DEA" w:rsidRDefault="007F514F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5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1.Нравственная направленность личности</w:t>
            </w:r>
          </w:p>
          <w:p w:rsidR="007F514F" w:rsidRPr="00A62DEA" w:rsidRDefault="007F514F" w:rsidP="00E0113B">
            <w:pPr>
              <w:pStyle w:val="TableParagraph"/>
              <w:tabs>
                <w:tab w:val="left" w:pos="284"/>
                <w:tab w:val="left" w:pos="567"/>
              </w:tabs>
              <w:spacing w:before="188"/>
              <w:ind w:left="0" w:right="3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2. </w:t>
            </w:r>
            <w:proofErr w:type="spellStart"/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отношений ребенка к Родине, обществу, семье, школе,</w:t>
            </w:r>
            <w:r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себе, природе,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труду.</w:t>
            </w:r>
            <w:proofErr w:type="gramEnd"/>
          </w:p>
        </w:tc>
        <w:tc>
          <w:tcPr>
            <w:tcW w:w="3565" w:type="dxa"/>
          </w:tcPr>
          <w:p w:rsidR="007F514F" w:rsidRPr="00A62DEA" w:rsidRDefault="007F514F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3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Тест Н.Е.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Щурковой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"Размышляем о жизненном опыте"</w:t>
            </w:r>
          </w:p>
          <w:p w:rsidR="007F514F" w:rsidRPr="00A62DEA" w:rsidRDefault="007F514F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 ранжирования Методики "Репка" ("Что во мне выросло"), "Магазин", "Золотая рыбка", "Цветик -</w:t>
            </w:r>
          </w:p>
          <w:p w:rsidR="007F514F" w:rsidRPr="00A62DEA" w:rsidRDefault="007F514F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семицветик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" и т. д.</w:t>
            </w:r>
          </w:p>
        </w:tc>
      </w:tr>
      <w:tr w:rsidR="004B4B88" w:rsidRPr="00A62DEA" w:rsidTr="00A62DEA">
        <w:trPr>
          <w:trHeight w:val="2833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57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физического потенциала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1.Состояние здоровья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spacing w:before="197"/>
              <w:ind w:left="0" w:right="34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2. Развитость физических качеств личности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348"/>
                <w:tab w:val="left" w:pos="567"/>
              </w:tabs>
              <w:ind w:left="0" w:right="771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Состояние здоровья выпускника</w:t>
            </w:r>
            <w:r w:rsidRPr="00A62DEA">
              <w:rPr>
                <w:color w:val="000000" w:themeColor="text1"/>
                <w:spacing w:val="-2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школы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348"/>
                <w:tab w:val="left" w:pos="567"/>
              </w:tabs>
              <w:ind w:left="0" w:right="438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Развитость физических качеств</w:t>
            </w:r>
            <w:r w:rsidRPr="00A62DEA">
              <w:rPr>
                <w:color w:val="000000" w:themeColor="text1"/>
                <w:spacing w:val="-2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личности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348"/>
                <w:tab w:val="left" w:pos="567"/>
              </w:tabs>
              <w:ind w:left="0" w:right="173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Статистический медицинский анализ состояния здоровья</w:t>
            </w:r>
            <w:r w:rsidRPr="00A62DEA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ученика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348"/>
                <w:tab w:val="left" w:pos="567"/>
              </w:tabs>
              <w:ind w:left="0" w:right="133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Выполнение</w:t>
            </w:r>
            <w:r w:rsidRPr="00A62DEA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контрольных нормативов по проверке развития физических качеств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  <w:tab w:val="left" w:pos="348"/>
                <w:tab w:val="left" w:pos="567"/>
              </w:tabs>
              <w:ind w:left="0" w:right="727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Отсутствие</w:t>
            </w:r>
            <w:r w:rsidRPr="00A62DEA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вредных привычек</w:t>
            </w:r>
          </w:p>
        </w:tc>
      </w:tr>
      <w:tr w:rsidR="004B4B88" w:rsidRPr="00A62DEA" w:rsidTr="00E0113B">
        <w:trPr>
          <w:trHeight w:val="1505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09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эстетического потенциала</w:t>
            </w:r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1.Развитость чувства прекрасного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spacing w:before="188"/>
              <w:ind w:left="0" w:right="38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2.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других эстетических чувств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Педагогические наблюдения</w:t>
            </w:r>
          </w:p>
        </w:tc>
      </w:tr>
      <w:tr w:rsidR="004B4B88" w:rsidRPr="00A62DEA" w:rsidTr="00A62DEA">
        <w:trPr>
          <w:trHeight w:val="1022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8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Результативность работы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ДО</w:t>
            </w:r>
            <w:proofErr w:type="gramEnd"/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  <w:tab w:val="left" w:pos="406"/>
                <w:tab w:val="left" w:pos="567"/>
              </w:tabs>
              <w:ind w:left="0" w:right="1123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Эффективность деятельности органов, объединений.</w:t>
            </w:r>
          </w:p>
          <w:p w:rsidR="004B4B88" w:rsidRPr="00A62DEA" w:rsidRDefault="008A4E39" w:rsidP="00E0113B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  <w:tab w:val="left" w:pos="406"/>
                <w:tab w:val="left" w:pos="567"/>
              </w:tabs>
              <w:ind w:left="0" w:right="187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Расширение круга</w:t>
            </w:r>
            <w:r w:rsidRPr="00A62DEA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вопросов, самостоятельно решаемых детьми.</w:t>
            </w:r>
          </w:p>
        </w:tc>
        <w:tc>
          <w:tcPr>
            <w:tcW w:w="3565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М.И. Рожкова</w:t>
            </w:r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 w:right="67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«Диагностика уровня творческой активности учащихся»</w:t>
            </w:r>
          </w:p>
          <w:p w:rsidR="004B4B88" w:rsidRPr="00A62DEA" w:rsidRDefault="004B4B8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</w:p>
        </w:tc>
      </w:tr>
      <w:tr w:rsidR="004B4B88" w:rsidRPr="00A62DEA" w:rsidTr="00E0113B">
        <w:trPr>
          <w:trHeight w:val="827"/>
        </w:trPr>
        <w:tc>
          <w:tcPr>
            <w:tcW w:w="3128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Результативность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в</w:t>
            </w:r>
            <w:proofErr w:type="gramEnd"/>
          </w:p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spacing w:before="5"/>
              <w:ind w:left="0" w:right="63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районных и областных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мероприятиях</w:t>
            </w:r>
            <w:proofErr w:type="gramEnd"/>
          </w:p>
        </w:tc>
        <w:tc>
          <w:tcPr>
            <w:tcW w:w="4081" w:type="dxa"/>
          </w:tcPr>
          <w:p w:rsidR="004B4B88" w:rsidRPr="00A62DEA" w:rsidRDefault="008A4E39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Имидж школы</w:t>
            </w:r>
          </w:p>
        </w:tc>
        <w:tc>
          <w:tcPr>
            <w:tcW w:w="3565" w:type="dxa"/>
          </w:tcPr>
          <w:p w:rsidR="004B4B88" w:rsidRPr="00A62DEA" w:rsidRDefault="004B4B88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</w:p>
        </w:tc>
      </w:tr>
      <w:tr w:rsidR="0032470A" w:rsidRPr="00A62DEA" w:rsidTr="00E0113B">
        <w:trPr>
          <w:trHeight w:val="827"/>
        </w:trPr>
        <w:tc>
          <w:tcPr>
            <w:tcW w:w="3128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2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Оценка микроклимата в школе</w:t>
            </w:r>
          </w:p>
        </w:tc>
        <w:tc>
          <w:tcPr>
            <w:tcW w:w="4081" w:type="dxa"/>
          </w:tcPr>
          <w:p w:rsidR="0032470A" w:rsidRPr="00A62DEA" w:rsidRDefault="0032470A" w:rsidP="00E0113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406"/>
                <w:tab w:val="left" w:pos="567"/>
              </w:tabs>
              <w:ind w:left="0" w:right="228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Характер отношений между участниками </w:t>
            </w:r>
            <w:proofErr w:type="spellStart"/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учебно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- воспитательного</w:t>
            </w:r>
            <w:proofErr w:type="gramEnd"/>
            <w:r w:rsidRPr="00A62DEA">
              <w:rPr>
                <w:color w:val="000000" w:themeColor="text1"/>
                <w:spacing w:val="-5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процесса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406"/>
                <w:tab w:val="left" w:pos="567"/>
              </w:tabs>
              <w:ind w:left="0" w:right="925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Единые требования педагогов и родителей</w:t>
            </w:r>
            <w:r w:rsidRPr="00A62DEA">
              <w:rPr>
                <w:color w:val="000000" w:themeColor="text1"/>
                <w:spacing w:val="-10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к ребенку.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466"/>
                <w:tab w:val="left" w:pos="567"/>
              </w:tabs>
              <w:ind w:left="0" w:right="351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Участие детей,</w:t>
            </w:r>
            <w:r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родителей, учителей в</w:t>
            </w:r>
            <w:r w:rsidRPr="00A62DEA">
              <w:rPr>
                <w:color w:val="000000" w:themeColor="text1"/>
                <w:spacing w:val="-3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мероприятиях.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466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Нравственные</w:t>
            </w:r>
            <w:r w:rsidRPr="00A62DEA">
              <w:rPr>
                <w:color w:val="000000" w:themeColor="text1"/>
                <w:spacing w:val="-4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ценности.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  <w:tab w:val="left" w:pos="466"/>
                <w:tab w:val="left" w:pos="567"/>
              </w:tabs>
              <w:ind w:left="0" w:right="406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Создание благоприятного психологического климата в коллективе.</w:t>
            </w:r>
          </w:p>
        </w:tc>
        <w:tc>
          <w:tcPr>
            <w:tcW w:w="3565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Тест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Н.Е.Щурковой</w:t>
            </w:r>
            <w:proofErr w:type="spellEnd"/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1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«Размышляем о жизненном опыте».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С.М. Петровой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«Пословицы»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М.И. Рожковой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1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«Изучение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социализированности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личности».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 w:right="4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Методика Л.В.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Байбородовой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«Ситуация выбора».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«Что такое счастье?» Игра «Фантастический выбор»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spacing w:before="2"/>
              <w:ind w:left="0" w:right="25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«Моя семья». Методика Е.Н. Степановой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spacing w:before="1"/>
              <w:ind w:left="0" w:right="7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«Изучение удовлетворенности педагогов жизнедеятельностью в образовательном учреждении».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А.А. Андреева.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6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«Изучение удовлетворенности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родителей жизнедеятельностью в образовательном учреждении».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Е.А. Степановой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«Изучение удовлетворенности родителей жизнедеятельностью в образовательном учреждении».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А.А. Андреева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23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«Изучение удовлетворенности подростков жизнедеятельностью в образовательном учреждении».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97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для старшеклассников.</w:t>
            </w:r>
          </w:p>
        </w:tc>
      </w:tr>
      <w:tr w:rsidR="0032470A" w:rsidRPr="00A62DEA" w:rsidTr="00E0113B">
        <w:trPr>
          <w:trHeight w:val="827"/>
        </w:trPr>
        <w:tc>
          <w:tcPr>
            <w:tcW w:w="3128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27"/>
              <w:rPr>
                <w:color w:val="000000" w:themeColor="text1"/>
                <w:sz w:val="20"/>
                <w:szCs w:val="24"/>
              </w:rPr>
            </w:pP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Сформированность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общешкольного коллектива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80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4081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1.Состояние эмоционально-психологических отношений в коллективе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spacing w:before="193"/>
              <w:ind w:left="0" w:right="137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2.Развитость самоуправления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05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3.Сформированность совместной деятельности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70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3565" w:type="dxa"/>
          </w:tcPr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408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Анкетирование;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408"/>
                <w:tab w:val="left" w:pos="567"/>
              </w:tabs>
              <w:ind w:left="0" w:right="624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Тест «Размышляем</w:t>
            </w:r>
            <w:r w:rsidRPr="00A62DEA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о жизненном опыте»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Н.Е.Щурковой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;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408"/>
                <w:tab w:val="left" w:pos="567"/>
              </w:tabs>
              <w:ind w:left="0" w:right="591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</w:t>
            </w:r>
            <w:r w:rsidRPr="00A62DEA">
              <w:rPr>
                <w:color w:val="000000" w:themeColor="text1"/>
                <w:spacing w:val="-8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 xml:space="preserve">«Изучение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социализированности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личности учащегося» М.И.Рожкова;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348"/>
                <w:tab w:val="left" w:pos="567"/>
              </w:tabs>
              <w:ind w:left="0" w:right="281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«Определение уровня развития самоуправления в ученическом коллективе» М.И.Рожкова;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348"/>
                <w:tab w:val="left" w:pos="567"/>
              </w:tabs>
              <w:ind w:left="0" w:right="573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 «Изучения удовлетворенности учащихся школьной жизнью»</w:t>
            </w:r>
            <w:r w:rsidRPr="00A62DEA">
              <w:rPr>
                <w:color w:val="000000" w:themeColor="text1"/>
                <w:spacing w:val="-13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А.А.Андреева;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348"/>
                <w:tab w:val="left" w:pos="567"/>
              </w:tabs>
              <w:spacing w:before="1"/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Комплексная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методика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«Изучения удовлетворенности родителей жизнедеятельностью образовательного учреждения» А.А.Андреева;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348"/>
                <w:tab w:val="left" w:pos="567"/>
              </w:tabs>
              <w:ind w:left="0" w:right="137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Методика «Социально- психологическая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самоаттестация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 xml:space="preserve"> коллектива»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Р.С.Немова</w:t>
            </w:r>
            <w:proofErr w:type="spellEnd"/>
            <w:r w:rsidRPr="00A62DEA">
              <w:rPr>
                <w:color w:val="000000" w:themeColor="text1"/>
                <w:sz w:val="20"/>
                <w:szCs w:val="24"/>
              </w:rPr>
              <w:t>.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  <w:tab w:val="left" w:pos="408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Методика</w:t>
            </w:r>
            <w:r w:rsidRPr="00A62DEA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"Наши отношения"</w:t>
            </w:r>
          </w:p>
        </w:tc>
      </w:tr>
      <w:tr w:rsidR="0032470A" w:rsidRPr="00A62DEA" w:rsidTr="00E0113B">
        <w:trPr>
          <w:trHeight w:val="827"/>
        </w:trPr>
        <w:tc>
          <w:tcPr>
            <w:tcW w:w="3128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26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lastRenderedPageBreak/>
              <w:t>Удовлетворенность учащихся и их родителей жизнедеятельностью</w:t>
            </w:r>
          </w:p>
        </w:tc>
        <w:tc>
          <w:tcPr>
            <w:tcW w:w="4081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132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1.Комфортность ребенка в школе.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spacing w:before="188"/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2.Эмоционально-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406"/>
                <w:tab w:val="left" w:pos="567"/>
              </w:tabs>
              <w:ind w:left="0" w:right="22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психологическое положение ученика в школе (классе).</w:t>
            </w:r>
          </w:p>
        </w:tc>
        <w:tc>
          <w:tcPr>
            <w:tcW w:w="3565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9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 Методика А.А. Андреева "Изучение удовлетворенности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 xml:space="preserve">учащегося </w:t>
            </w:r>
            <w:proofErr w:type="gramStart"/>
            <w:r w:rsidRPr="00A62DEA">
              <w:rPr>
                <w:color w:val="000000" w:themeColor="text1"/>
                <w:sz w:val="20"/>
                <w:szCs w:val="24"/>
              </w:rPr>
              <w:t>школьной</w:t>
            </w:r>
            <w:proofErr w:type="gramEnd"/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жизнью"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84"/>
              </w:numPr>
              <w:tabs>
                <w:tab w:val="left" w:pos="284"/>
                <w:tab w:val="left" w:pos="348"/>
                <w:tab w:val="left" w:pos="567"/>
              </w:tabs>
              <w:ind w:left="0" w:right="508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Методики "Наши отношения", "Психологическая атмосфера в</w:t>
            </w:r>
            <w:r w:rsidRPr="00A62DEA">
              <w:rPr>
                <w:color w:val="000000" w:themeColor="text1"/>
                <w:spacing w:val="-9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коллективе"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84"/>
              </w:numPr>
              <w:tabs>
                <w:tab w:val="left" w:pos="284"/>
                <w:tab w:val="left" w:pos="348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"Ты и твоя</w:t>
            </w:r>
            <w:r w:rsidRPr="00A62DEA">
              <w:rPr>
                <w:color w:val="000000" w:themeColor="text1"/>
                <w:spacing w:val="-7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школа"</w:t>
            </w:r>
          </w:p>
          <w:p w:rsidR="0032470A" w:rsidRPr="00A62DEA" w:rsidRDefault="0032470A" w:rsidP="00E0113B">
            <w:pPr>
              <w:pStyle w:val="TableParagraph"/>
              <w:numPr>
                <w:ilvl w:val="0"/>
                <w:numId w:val="84"/>
              </w:numPr>
              <w:tabs>
                <w:tab w:val="left" w:pos="284"/>
                <w:tab w:val="left" w:pos="348"/>
                <w:tab w:val="left" w:pos="567"/>
              </w:tabs>
              <w:ind w:left="0" w:firstLine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Социометрия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Сводная</w:t>
            </w:r>
            <w:r w:rsidRPr="00A62DEA">
              <w:rPr>
                <w:color w:val="000000" w:themeColor="text1"/>
                <w:spacing w:val="-5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ведомость трудоустройства выпускников</w:t>
            </w:r>
          </w:p>
        </w:tc>
      </w:tr>
      <w:tr w:rsidR="0032470A" w:rsidRPr="00A62DEA" w:rsidTr="00A62DEA">
        <w:trPr>
          <w:trHeight w:val="3090"/>
        </w:trPr>
        <w:tc>
          <w:tcPr>
            <w:tcW w:w="3128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  <w:tab w:val="left" w:pos="1680"/>
                <w:tab w:val="left" w:pos="2887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Интеграция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учебной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 xml:space="preserve">и </w:t>
            </w:r>
            <w:proofErr w:type="spellStart"/>
            <w:r w:rsidRPr="00A62DEA">
              <w:rPr>
                <w:color w:val="000000" w:themeColor="text1"/>
                <w:sz w:val="20"/>
                <w:szCs w:val="24"/>
              </w:rPr>
              <w:t>внеучебной</w:t>
            </w:r>
            <w:proofErr w:type="spellEnd"/>
            <w:r w:rsidRPr="00A62DEA">
              <w:rPr>
                <w:color w:val="000000" w:themeColor="text1"/>
                <w:spacing w:val="-2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деятельности.</w:t>
            </w:r>
          </w:p>
        </w:tc>
        <w:tc>
          <w:tcPr>
            <w:tcW w:w="4081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24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1.Рост познавательной активности учащихся. 2.Наличие высокой мотивации в учебе.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894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3.Расширение кругозора учащихся.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568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4.Самореализация в разных видах творчества.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  <w:tab w:val="left" w:pos="2842"/>
              </w:tabs>
              <w:ind w:left="0" w:right="10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5.Самоопределение</w:t>
            </w:r>
            <w:r w:rsidRPr="00A62DEA">
              <w:rPr>
                <w:color w:val="000000" w:themeColor="text1"/>
                <w:sz w:val="20"/>
                <w:szCs w:val="24"/>
              </w:rPr>
              <w:tab/>
              <w:t>после окончания</w:t>
            </w:r>
            <w:r w:rsidRPr="00A62DEA">
              <w:rPr>
                <w:color w:val="000000" w:themeColor="text1"/>
                <w:spacing w:val="-1"/>
                <w:sz w:val="20"/>
                <w:szCs w:val="24"/>
              </w:rPr>
              <w:t xml:space="preserve"> </w:t>
            </w:r>
            <w:r w:rsidRPr="00A62DEA">
              <w:rPr>
                <w:color w:val="000000" w:themeColor="text1"/>
                <w:sz w:val="20"/>
                <w:szCs w:val="24"/>
              </w:rPr>
              <w:t>школы.</w:t>
            </w:r>
          </w:p>
        </w:tc>
        <w:tc>
          <w:tcPr>
            <w:tcW w:w="3565" w:type="dxa"/>
          </w:tcPr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42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Анализ результативности участия во внеклассной работе.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3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«Зеркало». Анкета «Патриот». Анкета «Что вам интересно?»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9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«Анализ интересов и направленности подростков».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73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«Интересы и досуг».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 w:right="321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«Профориентация подростков.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Анкета «Познавательные потребности подростка». Методика Д.В. Григорьевой</w:t>
            </w:r>
          </w:p>
          <w:p w:rsidR="0032470A" w:rsidRPr="00A62DEA" w:rsidRDefault="0032470A" w:rsidP="00E0113B">
            <w:pPr>
              <w:pStyle w:val="TableParagraph"/>
              <w:tabs>
                <w:tab w:val="left" w:pos="284"/>
                <w:tab w:val="left" w:pos="567"/>
              </w:tabs>
              <w:ind w:left="0"/>
              <w:rPr>
                <w:color w:val="000000" w:themeColor="text1"/>
                <w:sz w:val="20"/>
                <w:szCs w:val="24"/>
              </w:rPr>
            </w:pPr>
            <w:r w:rsidRPr="00A62DEA">
              <w:rPr>
                <w:color w:val="000000" w:themeColor="text1"/>
                <w:sz w:val="20"/>
                <w:szCs w:val="24"/>
              </w:rPr>
              <w:t>«Личностный рост»</w:t>
            </w:r>
          </w:p>
        </w:tc>
      </w:tr>
    </w:tbl>
    <w:p w:rsidR="00CC65C6" w:rsidRPr="00E0113B" w:rsidRDefault="00CC65C6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C65C6" w:rsidRDefault="00CC65C6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26DC9" w:rsidRDefault="00C26DC9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A62DEA" w:rsidRPr="00E0113B" w:rsidRDefault="00A62DEA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CC65C6" w:rsidRPr="00E0113B" w:rsidRDefault="00CC65C6" w:rsidP="00E0113B">
      <w:pPr>
        <w:pStyle w:val="a5"/>
        <w:tabs>
          <w:tab w:val="left" w:pos="284"/>
          <w:tab w:val="left" w:pos="567"/>
        </w:tabs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2B1D78" w:rsidRPr="00E0113B" w:rsidRDefault="00E314C9" w:rsidP="00E0113B">
      <w:pPr>
        <w:pStyle w:val="a7"/>
        <w:tabs>
          <w:tab w:val="left" w:pos="284"/>
          <w:tab w:val="left" w:pos="567"/>
          <w:tab w:val="left" w:pos="1339"/>
        </w:tabs>
        <w:spacing w:before="89"/>
        <w:ind w:left="0" w:right="253" w:firstLine="0"/>
        <w:jc w:val="center"/>
        <w:rPr>
          <w:b/>
          <w:color w:val="000000" w:themeColor="text1"/>
          <w:sz w:val="24"/>
          <w:szCs w:val="24"/>
        </w:rPr>
      </w:pPr>
      <w:bookmarkStart w:id="36" w:name="_bookmark34"/>
      <w:bookmarkEnd w:id="36"/>
      <w:r w:rsidRPr="00E0113B">
        <w:rPr>
          <w:b/>
          <w:color w:val="000000" w:themeColor="text1"/>
          <w:sz w:val="24"/>
          <w:szCs w:val="24"/>
        </w:rPr>
        <w:lastRenderedPageBreak/>
        <w:t>3.</w:t>
      </w:r>
      <w:r w:rsidR="008A4E39" w:rsidRPr="00E0113B">
        <w:rPr>
          <w:b/>
          <w:color w:val="000000" w:themeColor="text1"/>
          <w:sz w:val="24"/>
          <w:szCs w:val="24"/>
        </w:rPr>
        <w:t>ОРГАНИЗАЦИОННЫЙ РАЗДЕЛ ОСНОВНОЙ ОБРАЗОВАТЕЛЬНОЙ ПРОГРАММЫ СРЕДНЕГО ОБЩЕГО</w:t>
      </w:r>
      <w:r w:rsidR="008A4E39" w:rsidRPr="00E0113B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8A4E39" w:rsidRPr="00E0113B">
        <w:rPr>
          <w:b/>
          <w:color w:val="000000" w:themeColor="text1"/>
          <w:sz w:val="24"/>
          <w:szCs w:val="24"/>
        </w:rPr>
        <w:t>ОБРАЗОВАНИЯ</w:t>
      </w:r>
    </w:p>
    <w:p w:rsidR="004B4B88" w:rsidRPr="00E0113B" w:rsidRDefault="004B4B88" w:rsidP="00E0113B">
      <w:pPr>
        <w:pStyle w:val="a5"/>
        <w:tabs>
          <w:tab w:val="left" w:pos="284"/>
          <w:tab w:val="left" w:pos="567"/>
        </w:tabs>
        <w:spacing w:before="10"/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5A0227" w:rsidRPr="00E0113B" w:rsidRDefault="00E314C9" w:rsidP="00E0113B">
      <w:pPr>
        <w:tabs>
          <w:tab w:val="left" w:pos="284"/>
          <w:tab w:val="left" w:pos="567"/>
          <w:tab w:val="left" w:pos="2230"/>
        </w:tabs>
        <w:jc w:val="center"/>
        <w:rPr>
          <w:b/>
          <w:color w:val="000000" w:themeColor="text1"/>
          <w:sz w:val="24"/>
          <w:szCs w:val="24"/>
        </w:rPr>
      </w:pPr>
      <w:bookmarkStart w:id="37" w:name="_bookmark35"/>
      <w:bookmarkEnd w:id="37"/>
      <w:r w:rsidRPr="00E0113B">
        <w:rPr>
          <w:b/>
          <w:color w:val="000000" w:themeColor="text1"/>
          <w:sz w:val="24"/>
          <w:szCs w:val="24"/>
        </w:rPr>
        <w:t>3</w:t>
      </w:r>
      <w:r w:rsidR="00EF3F3F" w:rsidRPr="00E0113B">
        <w:rPr>
          <w:b/>
          <w:color w:val="000000" w:themeColor="text1"/>
          <w:sz w:val="24"/>
          <w:szCs w:val="24"/>
        </w:rPr>
        <w:t xml:space="preserve">.1 </w:t>
      </w:r>
      <w:r w:rsidR="008A4E39" w:rsidRPr="00E0113B">
        <w:rPr>
          <w:b/>
          <w:color w:val="000000" w:themeColor="text1"/>
          <w:sz w:val="24"/>
          <w:szCs w:val="24"/>
        </w:rPr>
        <w:t>Учебный</w:t>
      </w:r>
      <w:r w:rsidR="008A4E39" w:rsidRPr="00E0113B">
        <w:rPr>
          <w:b/>
          <w:color w:val="000000" w:themeColor="text1"/>
          <w:spacing w:val="-2"/>
          <w:sz w:val="24"/>
          <w:szCs w:val="24"/>
        </w:rPr>
        <w:t xml:space="preserve"> </w:t>
      </w:r>
      <w:r w:rsidR="008A4E39" w:rsidRPr="00E0113B">
        <w:rPr>
          <w:b/>
          <w:color w:val="000000" w:themeColor="text1"/>
          <w:sz w:val="24"/>
          <w:szCs w:val="24"/>
        </w:rPr>
        <w:t>план</w:t>
      </w:r>
    </w:p>
    <w:p w:rsidR="002B1D78" w:rsidRPr="00E0113B" w:rsidRDefault="002B1D78" w:rsidP="00E0113B">
      <w:pPr>
        <w:tabs>
          <w:tab w:val="left" w:pos="284"/>
          <w:tab w:val="left" w:pos="567"/>
        </w:tabs>
        <w:rPr>
          <w:rFonts w:eastAsia="Calibri"/>
          <w:color w:val="000000" w:themeColor="text1"/>
          <w:sz w:val="24"/>
          <w:szCs w:val="24"/>
          <w:lang w:eastAsia="en-US" w:bidi="ar-SA"/>
        </w:rPr>
      </w:pPr>
    </w:p>
    <w:p w:rsidR="00E314C9" w:rsidRPr="00E0113B" w:rsidRDefault="00E314C9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>Учебный план</w:t>
      </w:r>
    </w:p>
    <w:p w:rsidR="00E314C9" w:rsidRDefault="00E314C9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 xml:space="preserve">для учащихся X класса МБОУ </w:t>
      </w:r>
      <w:r w:rsidR="00A62DEA">
        <w:rPr>
          <w:rFonts w:eastAsia="Calibri"/>
          <w:b/>
          <w:sz w:val="24"/>
          <w:szCs w:val="24"/>
          <w:lang w:eastAsia="en-US" w:bidi="ar-SA"/>
        </w:rPr>
        <w:t>«</w:t>
      </w:r>
      <w:proofErr w:type="spellStart"/>
      <w:r w:rsidR="00A62DEA">
        <w:rPr>
          <w:rFonts w:eastAsia="Calibri"/>
          <w:b/>
          <w:sz w:val="24"/>
          <w:szCs w:val="24"/>
          <w:lang w:eastAsia="en-US" w:bidi="ar-SA"/>
        </w:rPr>
        <w:t>Халимбекаульсая</w:t>
      </w:r>
      <w:proofErr w:type="spellEnd"/>
      <w:r w:rsidR="00A62DEA">
        <w:rPr>
          <w:rFonts w:eastAsia="Calibri"/>
          <w:b/>
          <w:sz w:val="24"/>
          <w:szCs w:val="24"/>
          <w:lang w:eastAsia="en-US" w:bidi="ar-SA"/>
        </w:rPr>
        <w:t xml:space="preserve"> СОШ им</w:t>
      </w:r>
      <w:proofErr w:type="gramStart"/>
      <w:r w:rsidR="00A62DEA">
        <w:rPr>
          <w:rFonts w:eastAsia="Calibri"/>
          <w:b/>
          <w:sz w:val="24"/>
          <w:szCs w:val="24"/>
          <w:lang w:eastAsia="en-US" w:bidi="ar-SA"/>
        </w:rPr>
        <w:t>.Г</w:t>
      </w:r>
      <w:proofErr w:type="gramEnd"/>
      <w:r w:rsidR="00A62DEA">
        <w:rPr>
          <w:rFonts w:eastAsia="Calibri"/>
          <w:b/>
          <w:sz w:val="24"/>
          <w:szCs w:val="24"/>
          <w:lang w:eastAsia="en-US" w:bidi="ar-SA"/>
        </w:rPr>
        <w:t xml:space="preserve">ероя России </w:t>
      </w:r>
      <w:proofErr w:type="spellStart"/>
      <w:r w:rsidR="00A62DEA">
        <w:rPr>
          <w:rFonts w:eastAsia="Calibri"/>
          <w:b/>
          <w:sz w:val="24"/>
          <w:szCs w:val="24"/>
          <w:lang w:eastAsia="en-US" w:bidi="ar-SA"/>
        </w:rPr>
        <w:t>Аскерова</w:t>
      </w:r>
      <w:proofErr w:type="spellEnd"/>
      <w:r w:rsidR="00A62DEA">
        <w:rPr>
          <w:rFonts w:eastAsia="Calibri"/>
          <w:b/>
          <w:sz w:val="24"/>
          <w:szCs w:val="24"/>
          <w:lang w:eastAsia="en-US" w:bidi="ar-SA"/>
        </w:rPr>
        <w:t xml:space="preserve"> А.М.»</w:t>
      </w:r>
    </w:p>
    <w:p w:rsidR="00A62DEA" w:rsidRDefault="002364E4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>
        <w:rPr>
          <w:rFonts w:eastAsia="Calibri"/>
          <w:b/>
          <w:bCs/>
          <w:sz w:val="24"/>
          <w:szCs w:val="24"/>
          <w:lang w:eastAsia="en-US" w:bidi="ar-SA"/>
        </w:rPr>
        <w:t>(Прилагается)</w:t>
      </w:r>
    </w:p>
    <w:p w:rsidR="002364E4" w:rsidRPr="00E0113B" w:rsidRDefault="002364E4" w:rsidP="00E0113B">
      <w:pPr>
        <w:pStyle w:val="a5"/>
        <w:tabs>
          <w:tab w:val="left" w:pos="284"/>
          <w:tab w:val="left" w:pos="567"/>
        </w:tabs>
        <w:spacing w:before="8"/>
        <w:ind w:left="0" w:firstLine="0"/>
        <w:jc w:val="left"/>
        <w:rPr>
          <w:b/>
          <w:color w:val="000000" w:themeColor="text1"/>
          <w:sz w:val="24"/>
          <w:szCs w:val="24"/>
        </w:rPr>
      </w:pPr>
    </w:p>
    <w:p w:rsidR="004B4B88" w:rsidRPr="00E0113B" w:rsidRDefault="008A4E39" w:rsidP="00E0113B">
      <w:pPr>
        <w:pStyle w:val="a5"/>
        <w:numPr>
          <w:ilvl w:val="1"/>
          <w:numId w:val="88"/>
        </w:numPr>
        <w:tabs>
          <w:tab w:val="left" w:pos="284"/>
          <w:tab w:val="left" w:pos="567"/>
        </w:tabs>
        <w:spacing w:before="8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E0113B">
        <w:rPr>
          <w:b/>
          <w:color w:val="000000" w:themeColor="text1"/>
          <w:sz w:val="24"/>
          <w:szCs w:val="24"/>
        </w:rPr>
        <w:t>Система</w:t>
      </w:r>
      <w:r w:rsidR="00E35590" w:rsidRPr="00E0113B">
        <w:rPr>
          <w:b/>
          <w:color w:val="000000" w:themeColor="text1"/>
          <w:sz w:val="24"/>
          <w:szCs w:val="24"/>
        </w:rPr>
        <w:t xml:space="preserve"> </w:t>
      </w:r>
      <w:r w:rsidRPr="00E0113B">
        <w:rPr>
          <w:b/>
          <w:color w:val="000000" w:themeColor="text1"/>
          <w:sz w:val="24"/>
          <w:szCs w:val="24"/>
        </w:rPr>
        <w:t>условий</w:t>
      </w:r>
      <w:r w:rsidR="00E35590" w:rsidRPr="00E0113B">
        <w:rPr>
          <w:b/>
          <w:color w:val="000000" w:themeColor="text1"/>
          <w:sz w:val="24"/>
          <w:szCs w:val="24"/>
        </w:rPr>
        <w:t xml:space="preserve"> </w:t>
      </w:r>
      <w:r w:rsidRPr="00E0113B">
        <w:rPr>
          <w:b/>
          <w:color w:val="000000" w:themeColor="text1"/>
          <w:sz w:val="24"/>
          <w:szCs w:val="24"/>
        </w:rPr>
        <w:t>реализации</w:t>
      </w:r>
      <w:r w:rsidR="00E35590" w:rsidRPr="00E0113B">
        <w:rPr>
          <w:b/>
          <w:color w:val="000000" w:themeColor="text1"/>
          <w:sz w:val="24"/>
          <w:szCs w:val="24"/>
        </w:rPr>
        <w:t xml:space="preserve"> </w:t>
      </w:r>
      <w:r w:rsidRPr="00E0113B">
        <w:rPr>
          <w:b/>
          <w:color w:val="000000" w:themeColor="text1"/>
          <w:sz w:val="24"/>
          <w:szCs w:val="24"/>
        </w:rPr>
        <w:t>основной</w:t>
      </w:r>
      <w:r w:rsidR="00E35590" w:rsidRPr="00E0113B">
        <w:rPr>
          <w:b/>
          <w:color w:val="000000" w:themeColor="text1"/>
          <w:sz w:val="24"/>
          <w:szCs w:val="24"/>
        </w:rPr>
        <w:t xml:space="preserve"> </w:t>
      </w:r>
      <w:r w:rsidRPr="00E0113B">
        <w:rPr>
          <w:b/>
          <w:color w:val="000000" w:themeColor="text1"/>
          <w:spacing w:val="-1"/>
          <w:sz w:val="24"/>
          <w:szCs w:val="24"/>
        </w:rPr>
        <w:t xml:space="preserve">образовательной </w:t>
      </w:r>
      <w:r w:rsidRPr="00E0113B">
        <w:rPr>
          <w:b/>
          <w:color w:val="000000" w:themeColor="text1"/>
          <w:sz w:val="24"/>
          <w:szCs w:val="24"/>
        </w:rPr>
        <w:t>программы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33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Интегративным результатом выполнения требований к условиям реализации ООП СОО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</w:t>
      </w:r>
      <w:r w:rsidRPr="00E0113B">
        <w:rPr>
          <w:color w:val="000000" w:themeColor="text1"/>
          <w:spacing w:val="-8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обучающихся.</w:t>
      </w:r>
    </w:p>
    <w:p w:rsidR="004B4B88" w:rsidRPr="00E0113B" w:rsidRDefault="00E707B6" w:rsidP="00E0113B">
      <w:pPr>
        <w:pStyle w:val="a5"/>
        <w:tabs>
          <w:tab w:val="left" w:pos="284"/>
          <w:tab w:val="left" w:pos="567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В МБОУ </w:t>
      </w:r>
      <w:r w:rsidR="00124782">
        <w:rPr>
          <w:color w:val="000000" w:themeColor="text1"/>
          <w:sz w:val="24"/>
          <w:szCs w:val="24"/>
        </w:rPr>
        <w:t>«</w:t>
      </w:r>
      <w:proofErr w:type="spellStart"/>
      <w:r w:rsidR="00124782">
        <w:rPr>
          <w:color w:val="000000" w:themeColor="text1"/>
          <w:sz w:val="24"/>
          <w:szCs w:val="24"/>
        </w:rPr>
        <w:t>Халимбекаульская</w:t>
      </w:r>
      <w:proofErr w:type="spellEnd"/>
      <w:r w:rsidR="00124782">
        <w:rPr>
          <w:color w:val="000000" w:themeColor="text1"/>
          <w:sz w:val="24"/>
          <w:szCs w:val="24"/>
        </w:rPr>
        <w:t xml:space="preserve"> СОШ» </w:t>
      </w:r>
      <w:r w:rsidR="008A4E39" w:rsidRPr="00E0113B">
        <w:rPr>
          <w:color w:val="000000" w:themeColor="text1"/>
          <w:sz w:val="24"/>
          <w:szCs w:val="24"/>
        </w:rPr>
        <w:t>для реализации ООП СОО созданы условия</w:t>
      </w:r>
      <w:proofErr w:type="gramStart"/>
      <w:r w:rsidR="008A4E39" w:rsidRPr="00E0113B">
        <w:rPr>
          <w:color w:val="000000" w:themeColor="text1"/>
          <w:sz w:val="24"/>
          <w:szCs w:val="24"/>
        </w:rPr>
        <w:t xml:space="preserve"> :</w:t>
      </w:r>
      <w:proofErr w:type="gramEnd"/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274"/>
        </w:tabs>
        <w:ind w:left="0" w:firstLine="0"/>
        <w:rPr>
          <w:color w:val="000000" w:themeColor="text1"/>
          <w:sz w:val="24"/>
          <w:szCs w:val="24"/>
        </w:rPr>
      </w:pPr>
      <w:proofErr w:type="gramStart"/>
      <w:r w:rsidRPr="00E0113B">
        <w:rPr>
          <w:color w:val="000000" w:themeColor="text1"/>
          <w:sz w:val="24"/>
          <w:szCs w:val="24"/>
        </w:rPr>
        <w:t>соответствующие</w:t>
      </w:r>
      <w:proofErr w:type="gramEnd"/>
      <w:r w:rsidRPr="00E0113B">
        <w:rPr>
          <w:color w:val="000000" w:themeColor="text1"/>
          <w:sz w:val="24"/>
          <w:szCs w:val="24"/>
        </w:rPr>
        <w:t xml:space="preserve"> требованиям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ФГОС;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377"/>
        </w:tabs>
        <w:ind w:left="0" w:right="33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обеспечивающие достижение планируемых результатов освоения </w:t>
      </w:r>
      <w:r w:rsidRPr="00E0113B">
        <w:rPr>
          <w:color w:val="000000" w:themeColor="text1"/>
          <w:spacing w:val="-2"/>
          <w:sz w:val="24"/>
          <w:szCs w:val="24"/>
        </w:rPr>
        <w:t xml:space="preserve">ООП </w:t>
      </w:r>
      <w:r w:rsidRPr="00E0113B">
        <w:rPr>
          <w:color w:val="000000" w:themeColor="text1"/>
          <w:sz w:val="24"/>
          <w:szCs w:val="24"/>
        </w:rPr>
        <w:t>СОО и реализацию предусмотренных в ней образовательных</w:t>
      </w:r>
      <w:r w:rsidRPr="00E0113B">
        <w:rPr>
          <w:color w:val="000000" w:themeColor="text1"/>
          <w:spacing w:val="-14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программ;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470"/>
        </w:tabs>
        <w:ind w:left="0" w:right="339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уч</w:t>
      </w:r>
      <w:r w:rsidR="00AB6CBB" w:rsidRPr="00E0113B">
        <w:rPr>
          <w:color w:val="000000" w:themeColor="text1"/>
          <w:sz w:val="24"/>
          <w:szCs w:val="24"/>
        </w:rPr>
        <w:t>итывающие особен</w:t>
      </w:r>
      <w:r w:rsidR="00E35590" w:rsidRPr="00E0113B">
        <w:rPr>
          <w:color w:val="000000" w:themeColor="text1"/>
          <w:sz w:val="24"/>
          <w:szCs w:val="24"/>
        </w:rPr>
        <w:t xml:space="preserve">ности МБОУ </w:t>
      </w:r>
      <w:r w:rsidR="00124782">
        <w:rPr>
          <w:color w:val="000000" w:themeColor="text1"/>
          <w:sz w:val="24"/>
          <w:szCs w:val="24"/>
        </w:rPr>
        <w:t>«</w:t>
      </w:r>
      <w:proofErr w:type="spellStart"/>
      <w:r w:rsidR="00124782">
        <w:rPr>
          <w:color w:val="000000" w:themeColor="text1"/>
          <w:sz w:val="24"/>
          <w:szCs w:val="24"/>
        </w:rPr>
        <w:t>Халимбекаульская</w:t>
      </w:r>
      <w:proofErr w:type="spellEnd"/>
      <w:r w:rsidR="00124782">
        <w:rPr>
          <w:color w:val="000000" w:themeColor="text1"/>
          <w:sz w:val="24"/>
          <w:szCs w:val="24"/>
        </w:rPr>
        <w:t xml:space="preserve"> СОШ»</w:t>
      </w:r>
      <w:r w:rsidRPr="00E0113B">
        <w:rPr>
          <w:color w:val="000000" w:themeColor="text1"/>
          <w:sz w:val="24"/>
          <w:szCs w:val="24"/>
        </w:rPr>
        <w:t>, его организационную структуру, запросы участников образовательного процесса в среднем общем образовании;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581"/>
        </w:tabs>
        <w:ind w:left="0" w:right="342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предоставляющие возможность взаимодействия с социальными партнѐрами, использования ресурсов</w:t>
      </w:r>
      <w:r w:rsidRPr="00E0113B">
        <w:rPr>
          <w:color w:val="000000" w:themeColor="text1"/>
          <w:spacing w:val="-10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социума.</w:t>
      </w:r>
    </w:p>
    <w:p w:rsidR="004B4B88" w:rsidRPr="00E0113B" w:rsidRDefault="008A4E39" w:rsidP="00E0113B">
      <w:pPr>
        <w:pStyle w:val="a5"/>
        <w:tabs>
          <w:tab w:val="left" w:pos="284"/>
          <w:tab w:val="left" w:pos="567"/>
        </w:tabs>
        <w:ind w:left="0" w:right="34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Система условий реализации основной образовательной программы образовательного учреждения базируется на результатах проведѐнной в</w:t>
      </w:r>
      <w:r w:rsidRPr="00E0113B">
        <w:rPr>
          <w:color w:val="000000" w:themeColor="text1"/>
          <w:spacing w:val="-49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ходе разработки программы комплексной аналитико-обобщающей и прогностической работы,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включающей:</w:t>
      </w:r>
    </w:p>
    <w:p w:rsidR="004B4B88" w:rsidRPr="00E0113B" w:rsidRDefault="00AB6CBB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353"/>
        </w:tabs>
        <w:ind w:left="0" w:right="343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анализ имеющи</w:t>
      </w:r>
      <w:r w:rsidR="00E707B6" w:rsidRPr="00E0113B">
        <w:rPr>
          <w:color w:val="000000" w:themeColor="text1"/>
          <w:sz w:val="24"/>
          <w:szCs w:val="24"/>
        </w:rPr>
        <w:t>хся в М</w:t>
      </w:r>
      <w:r w:rsidR="00E35590" w:rsidRPr="00E0113B">
        <w:rPr>
          <w:color w:val="000000" w:themeColor="text1"/>
          <w:sz w:val="24"/>
          <w:szCs w:val="24"/>
        </w:rPr>
        <w:t xml:space="preserve">БОУ </w:t>
      </w:r>
      <w:r w:rsidR="00124782">
        <w:rPr>
          <w:color w:val="000000" w:themeColor="text1"/>
          <w:sz w:val="24"/>
          <w:szCs w:val="24"/>
        </w:rPr>
        <w:t>«</w:t>
      </w:r>
      <w:proofErr w:type="spellStart"/>
      <w:r w:rsidR="00124782">
        <w:rPr>
          <w:color w:val="000000" w:themeColor="text1"/>
          <w:sz w:val="24"/>
          <w:szCs w:val="24"/>
        </w:rPr>
        <w:t>Халимбекаульская</w:t>
      </w:r>
      <w:proofErr w:type="spellEnd"/>
      <w:r w:rsidR="00124782">
        <w:rPr>
          <w:color w:val="000000" w:themeColor="text1"/>
          <w:sz w:val="24"/>
          <w:szCs w:val="24"/>
        </w:rPr>
        <w:t xml:space="preserve"> СОШ» </w:t>
      </w:r>
      <w:r w:rsidR="008A4E39" w:rsidRPr="00E0113B">
        <w:rPr>
          <w:color w:val="000000" w:themeColor="text1"/>
          <w:sz w:val="24"/>
          <w:szCs w:val="24"/>
        </w:rPr>
        <w:t>условий и ресурсов реализации основной образовательной программы среднего общего</w:t>
      </w:r>
      <w:r w:rsidR="008A4E39" w:rsidRPr="00E0113B">
        <w:rPr>
          <w:color w:val="000000" w:themeColor="text1"/>
          <w:spacing w:val="-7"/>
          <w:sz w:val="24"/>
          <w:szCs w:val="24"/>
        </w:rPr>
        <w:t xml:space="preserve"> </w:t>
      </w:r>
      <w:r w:rsidR="008A4E39" w:rsidRPr="00E0113B">
        <w:rPr>
          <w:color w:val="000000" w:themeColor="text1"/>
          <w:sz w:val="24"/>
          <w:szCs w:val="24"/>
        </w:rPr>
        <w:t>образования;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350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 xml:space="preserve">установление степени их соответствия требованиям Стандарта, а также целям и задачам основной образовательной программы образовательного учреждения, сформированным с учѐтом потребностей всех </w:t>
      </w:r>
      <w:r w:rsidRPr="00E0113B">
        <w:rPr>
          <w:color w:val="000000" w:themeColor="text1"/>
          <w:spacing w:val="-4"/>
          <w:sz w:val="24"/>
          <w:szCs w:val="24"/>
        </w:rPr>
        <w:t xml:space="preserve">участников </w:t>
      </w:r>
      <w:r w:rsidRPr="00E0113B">
        <w:rPr>
          <w:color w:val="000000" w:themeColor="text1"/>
          <w:sz w:val="24"/>
          <w:szCs w:val="24"/>
        </w:rPr>
        <w:t>образовательного</w:t>
      </w:r>
      <w:r w:rsidRPr="00E0113B">
        <w:rPr>
          <w:color w:val="000000" w:themeColor="text1"/>
          <w:spacing w:val="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процесса;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362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выявление проблемных зон и установление необходимых изменений в имеющихся условиях для приведения их в соответствие с требованиями Стандарта;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314"/>
        </w:tabs>
        <w:ind w:left="0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разработку с привлечением всех участников образовательного процесса и возможных партнѐров механизмов достижения целевых ориентиров</w:t>
      </w:r>
      <w:r w:rsidRPr="00E0113B">
        <w:rPr>
          <w:color w:val="000000" w:themeColor="text1"/>
          <w:spacing w:val="59"/>
          <w:sz w:val="24"/>
          <w:szCs w:val="24"/>
        </w:rPr>
        <w:t xml:space="preserve"> </w:t>
      </w:r>
      <w:r w:rsidRPr="00E0113B">
        <w:rPr>
          <w:color w:val="000000" w:themeColor="text1"/>
          <w:spacing w:val="-15"/>
          <w:sz w:val="24"/>
          <w:szCs w:val="24"/>
        </w:rPr>
        <w:t xml:space="preserve">в </w:t>
      </w:r>
      <w:r w:rsidRPr="00E0113B">
        <w:rPr>
          <w:color w:val="000000" w:themeColor="text1"/>
          <w:sz w:val="24"/>
          <w:szCs w:val="24"/>
        </w:rPr>
        <w:t>системе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условий;</w:t>
      </w:r>
    </w:p>
    <w:p w:rsidR="004B4B88" w:rsidRPr="00E0113B" w:rsidRDefault="008A4E39" w:rsidP="00E0113B">
      <w:pPr>
        <w:pStyle w:val="a7"/>
        <w:numPr>
          <w:ilvl w:val="1"/>
          <w:numId w:val="1"/>
        </w:numPr>
        <w:tabs>
          <w:tab w:val="left" w:pos="284"/>
          <w:tab w:val="left" w:pos="567"/>
          <w:tab w:val="left" w:pos="1372"/>
        </w:tabs>
        <w:ind w:left="0" w:right="344" w:firstLine="0"/>
        <w:rPr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разработку сетевого графика (дорожной карты) создания необходимой системы</w:t>
      </w:r>
      <w:r w:rsidRPr="00E0113B">
        <w:rPr>
          <w:color w:val="000000" w:themeColor="text1"/>
          <w:spacing w:val="-1"/>
          <w:sz w:val="24"/>
          <w:szCs w:val="24"/>
        </w:rPr>
        <w:t xml:space="preserve"> </w:t>
      </w:r>
      <w:r w:rsidRPr="00E0113B">
        <w:rPr>
          <w:color w:val="000000" w:themeColor="text1"/>
          <w:sz w:val="24"/>
          <w:szCs w:val="24"/>
        </w:rPr>
        <w:t>условий;</w:t>
      </w:r>
    </w:p>
    <w:p w:rsidR="00D01E39" w:rsidRPr="00E0113B" w:rsidRDefault="00515CFE" w:rsidP="00E0113B">
      <w:pPr>
        <w:numPr>
          <w:ilvl w:val="1"/>
          <w:numId w:val="1"/>
        </w:numPr>
        <w:tabs>
          <w:tab w:val="left" w:pos="284"/>
          <w:tab w:val="left" w:pos="567"/>
        </w:tabs>
        <w:ind w:left="0" w:firstLine="0"/>
        <w:jc w:val="both"/>
        <w:rPr>
          <w:bCs/>
          <w:color w:val="000000" w:themeColor="text1"/>
          <w:sz w:val="24"/>
          <w:szCs w:val="24"/>
        </w:rPr>
      </w:pPr>
      <w:r w:rsidRPr="00E0113B">
        <w:rPr>
          <w:color w:val="000000" w:themeColor="text1"/>
          <w:sz w:val="24"/>
          <w:szCs w:val="24"/>
        </w:rPr>
        <w:t>разработку механизмов мониторинга, оценки и коррекции реализации промежуточных этапов разработанного графика (дорожной карты).</w:t>
      </w:r>
      <w:r w:rsidR="00D01E39" w:rsidRPr="00E0113B">
        <w:rPr>
          <w:color w:val="000000" w:themeColor="text1"/>
          <w:sz w:val="24"/>
          <w:szCs w:val="24"/>
        </w:rPr>
        <w:t xml:space="preserve"> </w:t>
      </w:r>
    </w:p>
    <w:p w:rsidR="00E707B6" w:rsidRPr="00E0113B" w:rsidRDefault="00E707B6" w:rsidP="00E0113B">
      <w:pPr>
        <w:tabs>
          <w:tab w:val="left" w:pos="284"/>
          <w:tab w:val="left" w:pos="567"/>
        </w:tabs>
        <w:jc w:val="both"/>
        <w:rPr>
          <w:bCs/>
          <w:color w:val="000000" w:themeColor="text1"/>
          <w:sz w:val="24"/>
          <w:szCs w:val="24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b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>3.4.1. Описание кадровых условий реализации основной образовательной программы среднего общего образования.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     МБОУ СШ </w:t>
      </w:r>
      <w:r w:rsidR="00124782">
        <w:rPr>
          <w:color w:val="000000" w:themeColor="text1"/>
          <w:sz w:val="24"/>
          <w:szCs w:val="24"/>
        </w:rPr>
        <w:t>«</w:t>
      </w:r>
      <w:proofErr w:type="spellStart"/>
      <w:r w:rsidR="00124782">
        <w:rPr>
          <w:color w:val="000000" w:themeColor="text1"/>
          <w:sz w:val="24"/>
          <w:szCs w:val="24"/>
        </w:rPr>
        <w:t>Халимбекаульская</w:t>
      </w:r>
      <w:proofErr w:type="spellEnd"/>
      <w:r w:rsidR="00124782">
        <w:rPr>
          <w:color w:val="000000" w:themeColor="text1"/>
          <w:sz w:val="24"/>
          <w:szCs w:val="24"/>
        </w:rPr>
        <w:t xml:space="preserve"> СОШ» </w:t>
      </w:r>
      <w:proofErr w:type="gramStart"/>
      <w:r w:rsidRPr="00E0113B">
        <w:rPr>
          <w:rFonts w:eastAsia="Calibri"/>
          <w:sz w:val="24"/>
          <w:szCs w:val="24"/>
          <w:lang w:eastAsia="en-US" w:bidi="ar-SA"/>
        </w:rPr>
        <w:t>укомплектована</w:t>
      </w:r>
      <w:proofErr w:type="gramEnd"/>
      <w:r w:rsidRPr="00E0113B">
        <w:rPr>
          <w:rFonts w:eastAsia="Calibri"/>
          <w:sz w:val="24"/>
          <w:szCs w:val="24"/>
          <w:lang w:eastAsia="en-US" w:bidi="ar-SA"/>
        </w:rPr>
        <w:t xml:space="preserve"> кадрами, имеющими необходимую квалификацию для решения задач, определенных основной образовательной программой образовательной организации, способными к инновационной профессиональной деятельности. Требования к кадровым условиям включают: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 укомплектованность образовательной организации педагогическими, руководящими и иными работниками;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 - уровень квалификации педагогических и иных работников образовательной организации;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непрерывность профессионального развития педагогических работников образовательной организации, реализующей образовательную программу основного общего образования.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     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 МБОУ </w:t>
      </w:r>
      <w:r w:rsidR="00124782">
        <w:rPr>
          <w:color w:val="000000" w:themeColor="text1"/>
          <w:sz w:val="24"/>
          <w:szCs w:val="24"/>
        </w:rPr>
        <w:t>«</w:t>
      </w:r>
      <w:proofErr w:type="spellStart"/>
      <w:r w:rsidR="00124782">
        <w:rPr>
          <w:color w:val="000000" w:themeColor="text1"/>
          <w:sz w:val="24"/>
          <w:szCs w:val="24"/>
        </w:rPr>
        <w:t>Халимбекаульская</w:t>
      </w:r>
      <w:proofErr w:type="spellEnd"/>
      <w:r w:rsidR="00124782">
        <w:rPr>
          <w:color w:val="000000" w:themeColor="text1"/>
          <w:sz w:val="24"/>
          <w:szCs w:val="24"/>
        </w:rPr>
        <w:t xml:space="preserve"> СОШ»</w:t>
      </w:r>
      <w:r w:rsidRPr="00E0113B">
        <w:rPr>
          <w:rFonts w:eastAsia="Calibri"/>
          <w:sz w:val="24"/>
          <w:szCs w:val="24"/>
          <w:lang w:eastAsia="en-US" w:bidi="ar-SA"/>
        </w:rPr>
        <w:t xml:space="preserve">, служат квалификационные характеристики, представленные в Едином квалификационном справочнике должностей руководителей, специалистов и служащих (ЕКС), раздел «Квалификационные </w:t>
      </w:r>
      <w:r w:rsidRPr="00E0113B">
        <w:rPr>
          <w:rFonts w:eastAsia="Calibri"/>
          <w:sz w:val="24"/>
          <w:szCs w:val="24"/>
          <w:lang w:eastAsia="en-US" w:bidi="ar-SA"/>
        </w:rPr>
        <w:lastRenderedPageBreak/>
        <w:t>характеристики должностей работников образования». В основу должностных обязанностей также положены представленные в профессиональном стандарте "Педагог (педагогическая деятельность в сфере  основного общего образования) (воспитатель, учитель)", обобщенные трудовые функции, которые могут быть поручены работнику, занимающему данную должность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b/>
          <w:sz w:val="24"/>
          <w:szCs w:val="24"/>
          <w:lang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b/>
          <w:i/>
          <w:sz w:val="24"/>
          <w:szCs w:val="24"/>
          <w:lang w:bidi="ar-SA"/>
        </w:rPr>
      </w:pPr>
      <w:r w:rsidRPr="00E0113B">
        <w:rPr>
          <w:b/>
          <w:i/>
          <w:sz w:val="24"/>
          <w:szCs w:val="24"/>
          <w:lang w:bidi="ar-SA"/>
        </w:rPr>
        <w:t xml:space="preserve">Кадровое обеспечение реализации основной образовательной программы 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b/>
          <w:i/>
          <w:sz w:val="24"/>
          <w:szCs w:val="24"/>
          <w:lang w:bidi="ar-SA"/>
        </w:rPr>
      </w:pPr>
      <w:r w:rsidRPr="00E0113B">
        <w:rPr>
          <w:b/>
          <w:i/>
          <w:sz w:val="24"/>
          <w:szCs w:val="24"/>
          <w:lang w:bidi="ar-SA"/>
        </w:rPr>
        <w:t>среднего общего образования</w:t>
      </w:r>
    </w:p>
    <w:tbl>
      <w:tblPr>
        <w:tblpPr w:leftFromText="180" w:rightFromText="180" w:vertAnchor="text" w:horzAnchor="margin" w:tblpXSpec="center" w:tblpY="488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7"/>
        <w:gridCol w:w="1701"/>
        <w:gridCol w:w="4958"/>
        <w:gridCol w:w="1276"/>
        <w:gridCol w:w="2693"/>
      </w:tblGrid>
      <w:tr w:rsidR="00DB4DBB" w:rsidRPr="00124782" w:rsidTr="00561AC0">
        <w:tc>
          <w:tcPr>
            <w:tcW w:w="53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Специалисты</w:t>
            </w:r>
          </w:p>
        </w:tc>
        <w:tc>
          <w:tcPr>
            <w:tcW w:w="495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Функции</w:t>
            </w:r>
          </w:p>
        </w:tc>
        <w:tc>
          <w:tcPr>
            <w:tcW w:w="127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Количество специалистов</w:t>
            </w:r>
          </w:p>
        </w:tc>
        <w:tc>
          <w:tcPr>
            <w:tcW w:w="2693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Квалификационная категория</w:t>
            </w:r>
          </w:p>
        </w:tc>
      </w:tr>
      <w:tr w:rsidR="00DB4DBB" w:rsidRPr="00124782" w:rsidTr="00561AC0">
        <w:tc>
          <w:tcPr>
            <w:tcW w:w="53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Педагог- предметник</w:t>
            </w:r>
          </w:p>
        </w:tc>
        <w:tc>
          <w:tcPr>
            <w:tcW w:w="495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Организация условий для успешного продвижения ребенка в рамках образовательного процесса</w:t>
            </w:r>
          </w:p>
        </w:tc>
        <w:tc>
          <w:tcPr>
            <w:tcW w:w="1276" w:type="dxa"/>
          </w:tcPr>
          <w:p w:rsidR="00DB4DBB" w:rsidRPr="00124782" w:rsidRDefault="00314977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2693" w:type="dxa"/>
          </w:tcPr>
          <w:p w:rsidR="00DB4DBB" w:rsidRPr="00124782" w:rsidRDefault="00314977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2 </w:t>
            </w:r>
            <w:proofErr w:type="spellStart"/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чел</w:t>
            </w:r>
            <w:proofErr w:type="gramStart"/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.-</w:t>
            </w:r>
            <w:proofErr w:type="gramEnd"/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высшая</w:t>
            </w:r>
            <w:proofErr w:type="spellEnd"/>
          </w:p>
          <w:p w:rsidR="00DB4DBB" w:rsidRDefault="00561AC0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>2</w:t>
            </w:r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чел</w:t>
            </w:r>
            <w:proofErr w:type="gramStart"/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.-</w:t>
            </w:r>
            <w:proofErr w:type="gramEnd"/>
            <w:r w:rsidR="00DB4DBB"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первая</w:t>
            </w:r>
            <w:proofErr w:type="spellEnd"/>
          </w:p>
          <w:p w:rsidR="00561AC0" w:rsidRPr="00124782" w:rsidRDefault="00561AC0" w:rsidP="00561AC0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>11 че</w:t>
            </w:r>
            <w:proofErr w:type="gramStart"/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>л-</w:t>
            </w:r>
            <w:proofErr w:type="gramEnd"/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  соответствие занимаемой должности </w:t>
            </w:r>
          </w:p>
          <w:p w:rsidR="00561AC0" w:rsidRPr="00124782" w:rsidRDefault="00561AC0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</w:tc>
      </w:tr>
      <w:tr w:rsidR="00DB4DBB" w:rsidRPr="00124782" w:rsidTr="00561AC0">
        <w:tc>
          <w:tcPr>
            <w:tcW w:w="53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Классный руководитель</w:t>
            </w:r>
          </w:p>
        </w:tc>
        <w:tc>
          <w:tcPr>
            <w:tcW w:w="495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Организация воспитательного процесса, профилактической работы, формирование здорового образа жизни </w:t>
            </w:r>
            <w:proofErr w:type="gramStart"/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DB4DBB" w:rsidRPr="00124782" w:rsidRDefault="00314977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2693" w:type="dxa"/>
          </w:tcPr>
          <w:p w:rsidR="00DB4DBB" w:rsidRPr="00124782" w:rsidRDefault="00561AC0" w:rsidP="00561AC0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Соответствие занимаемой должности </w:t>
            </w:r>
          </w:p>
        </w:tc>
      </w:tr>
      <w:tr w:rsidR="00DB4DBB" w:rsidRPr="00124782" w:rsidTr="00561AC0">
        <w:tc>
          <w:tcPr>
            <w:tcW w:w="53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3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Библиотекарь</w:t>
            </w:r>
          </w:p>
        </w:tc>
        <w:tc>
          <w:tcPr>
            <w:tcW w:w="495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Обеспечивает интеллектуальный и физический доступ к информации, участвует в процессе воспитания культурного и гражданского самосознания, содействует формированию информационной компетентности уч-ся путем обучения поиску, анализу, оценке и обработке информации</w:t>
            </w:r>
          </w:p>
        </w:tc>
        <w:tc>
          <w:tcPr>
            <w:tcW w:w="127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693" w:type="dxa"/>
          </w:tcPr>
          <w:p w:rsidR="00DB4DBB" w:rsidRPr="00124782" w:rsidRDefault="00314977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>Высшая</w:t>
            </w:r>
          </w:p>
        </w:tc>
      </w:tr>
      <w:tr w:rsidR="00DB4DBB" w:rsidRPr="00124782" w:rsidTr="00561AC0">
        <w:tc>
          <w:tcPr>
            <w:tcW w:w="53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Административный персонал</w:t>
            </w:r>
          </w:p>
        </w:tc>
        <w:tc>
          <w:tcPr>
            <w:tcW w:w="495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Обеспечивает для специалистов ОУ условия для эффективной работы, осуществляет контроль и текущую организационную работу</w:t>
            </w:r>
          </w:p>
        </w:tc>
        <w:tc>
          <w:tcPr>
            <w:tcW w:w="127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Директор,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заместитель директора по УВР</w:t>
            </w:r>
          </w:p>
        </w:tc>
        <w:tc>
          <w:tcPr>
            <w:tcW w:w="2693" w:type="dxa"/>
          </w:tcPr>
          <w:p w:rsidR="00DB4DBB" w:rsidRPr="00124782" w:rsidRDefault="00314977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Соответствие занимаемой должности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</w:tc>
      </w:tr>
      <w:tr w:rsidR="00DB4DBB" w:rsidRPr="00124782" w:rsidTr="00561AC0">
        <w:tc>
          <w:tcPr>
            <w:tcW w:w="53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701" w:type="dxa"/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Старший вожатый</w:t>
            </w:r>
          </w:p>
        </w:tc>
        <w:tc>
          <w:tcPr>
            <w:tcW w:w="4958" w:type="dxa"/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bidi="ar-SA"/>
              </w:rPr>
              <w:t>способствует развитию и деятельности детских общественных организаций, объединений</w:t>
            </w:r>
          </w:p>
        </w:tc>
        <w:tc>
          <w:tcPr>
            <w:tcW w:w="1276" w:type="dxa"/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</w:tc>
        <w:tc>
          <w:tcPr>
            <w:tcW w:w="2693" w:type="dxa"/>
            <w:vAlign w:val="center"/>
          </w:tcPr>
          <w:p w:rsidR="00314977" w:rsidRPr="00124782" w:rsidRDefault="00314977" w:rsidP="00314977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bidi="ar-SA"/>
              </w:rPr>
              <w:t xml:space="preserve">Соответствие занимаемой должности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bidi="ar-SA"/>
              </w:rPr>
            </w:pPr>
          </w:p>
        </w:tc>
      </w:tr>
    </w:tbl>
    <w:p w:rsidR="00E0113B" w:rsidRDefault="00E0113B" w:rsidP="00E0113B">
      <w:pPr>
        <w:keepNext/>
        <w:keepLines/>
        <w:widowControl/>
        <w:tabs>
          <w:tab w:val="left" w:pos="284"/>
          <w:tab w:val="left" w:pos="567"/>
        </w:tabs>
        <w:autoSpaceDE/>
        <w:autoSpaceDN/>
        <w:rPr>
          <w:b/>
          <w:i/>
          <w:sz w:val="24"/>
          <w:szCs w:val="24"/>
          <w:lang w:bidi="ar-SA"/>
        </w:rPr>
      </w:pPr>
      <w:bookmarkStart w:id="38" w:name="bookmark759"/>
    </w:p>
    <w:bookmarkEnd w:id="38"/>
    <w:p w:rsidR="00DB4DBB" w:rsidRPr="00E0113B" w:rsidRDefault="00DB4DBB" w:rsidP="00561AC0">
      <w:pPr>
        <w:widowControl/>
        <w:tabs>
          <w:tab w:val="left" w:pos="284"/>
          <w:tab w:val="left" w:pos="567"/>
        </w:tabs>
        <w:autoSpaceDE/>
        <w:autoSpaceDN/>
        <w:rPr>
          <w:b/>
          <w:sz w:val="24"/>
          <w:szCs w:val="24"/>
          <w:lang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b/>
          <w:sz w:val="24"/>
          <w:szCs w:val="24"/>
          <w:lang w:bidi="ar-SA"/>
        </w:rPr>
      </w:pPr>
      <w:r w:rsidRPr="00E0113B">
        <w:rPr>
          <w:b/>
          <w:sz w:val="24"/>
          <w:szCs w:val="24"/>
          <w:lang w:bidi="ar-SA"/>
        </w:rPr>
        <w:t>Организация методической работы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Одним из условий готовности образовательной организации к введению ФГОС СОО является создание системы методической работы, обеспечивающей сопровождение деятельности педагогов на всех этапах реализации требований ФГОС СОО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FF0000"/>
          <w:sz w:val="24"/>
          <w:szCs w:val="24"/>
          <w:lang w:eastAsia="en-US" w:bidi="ar-SA"/>
        </w:rPr>
      </w:pPr>
    </w:p>
    <w:tbl>
      <w:tblPr>
        <w:tblW w:w="10362" w:type="dxa"/>
        <w:tblInd w:w="15" w:type="dxa"/>
        <w:tblLook w:val="00A0"/>
      </w:tblPr>
      <w:tblGrid>
        <w:gridCol w:w="5103"/>
        <w:gridCol w:w="1559"/>
        <w:gridCol w:w="1701"/>
        <w:gridCol w:w="1999"/>
      </w:tblGrid>
      <w:tr w:rsidR="00DB4DBB" w:rsidRPr="00124782" w:rsidTr="0012478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Сроки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Ответственные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Поведение итогов, обсуждение результатов</w:t>
            </w:r>
          </w:p>
        </w:tc>
      </w:tr>
      <w:tr w:rsidR="00DB4DBB" w:rsidRPr="00124782" w:rsidTr="00124782">
        <w:trPr>
          <w:trHeight w:val="4125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lastRenderedPageBreak/>
              <w:t>1.Семинары, посвященные содержанию и ключевым особенностям ФГОС ООП СОО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​ «Отличительные особенности стандартов первого и второго поколения»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«Рабочая программа по предмету: требования к структуре, содержанию, оформлению»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​ «Организация внеурочной деятельности при реализации ФГОС СОО»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​ «Преемственность ФГОС начального и основного общего образования»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​ 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​ «Развитие УУД в основной школе»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Заместитель директора по УВР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Совещания при директоре, заседания  ШМО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 xml:space="preserve">Приказы. </w:t>
            </w:r>
          </w:p>
        </w:tc>
      </w:tr>
      <w:tr w:rsidR="00DB4DBB" w:rsidRPr="00124782" w:rsidTr="0012478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2.Тренинги для педагогов с целью выявления и соотнесения собственной профессиональной позиции с целями и задачами ФГОС ООП ООО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Заместитель директора по УВР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Программы самообразования</w:t>
            </w:r>
          </w:p>
        </w:tc>
      </w:tr>
      <w:tr w:rsidR="00DB4DBB" w:rsidRPr="00124782" w:rsidTr="00124782">
        <w:trPr>
          <w:trHeight w:val="59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3. Заседания методического объединений учителей по проблемам введения ФГОС.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1раз в четверть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Заместитель директора по УВР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Заседания педагогического и методического советов. Приказы, инструкции, рекомендации.</w:t>
            </w:r>
          </w:p>
        </w:tc>
      </w:tr>
      <w:tr w:rsidR="00DB4DBB" w:rsidRPr="00124782" w:rsidTr="0012478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4.Собрание участников образовательных отношений и социальных партнеров ОО по итогам разработки основной образовательной программы, ее отдельных разделов, проблемам апробации и введения ФГОС.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1 раз в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Директор школы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Рекомендации, приказы</w:t>
            </w:r>
          </w:p>
        </w:tc>
      </w:tr>
      <w:tr w:rsidR="00DB4DBB" w:rsidRPr="00124782" w:rsidTr="0012478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5.Участие педагогов в разработке разделов и компонентов основной образовательной программы образовательного учреждения.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Разделы: Целевой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Содержательный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Организационный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 xml:space="preserve">Постоянно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Команда педагогов, работающих в 5-9 классах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Программы, рекомендации.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Презентации</w:t>
            </w:r>
          </w:p>
        </w:tc>
      </w:tr>
      <w:tr w:rsidR="00DB4DBB" w:rsidRPr="00124782" w:rsidTr="0012478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 xml:space="preserve">6. Участие педагогов в разработке и апробации оценки эффективности работы в условиях внедрения ФГОС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Директор школы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Заседания педагогического совета. Приказы, инструкции, рекомендации</w:t>
            </w:r>
          </w:p>
        </w:tc>
      </w:tr>
      <w:tr w:rsidR="00DB4DBB" w:rsidRPr="00124782" w:rsidTr="00124782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7. Участие педагогов в проведении мастер-классов, круглых столов, «открытых» уроков, внеурочных занятий и мероприятий по отдельным направлениям введения и реализации ФГОС.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В течение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Заместитель директора по УВР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Решения педагогического совета, рекомендации инструктивные письма, публикации</w:t>
            </w:r>
            <w:proofErr w:type="gramStart"/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 xml:space="preserve"> ,</w:t>
            </w:r>
            <w:proofErr w:type="gramEnd"/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 xml:space="preserve"> приказы.</w:t>
            </w:r>
          </w:p>
        </w:tc>
      </w:tr>
    </w:tbl>
    <w:p w:rsidR="00822B41" w:rsidRPr="00E0113B" w:rsidRDefault="00822B41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b/>
          <w:bCs/>
          <w:color w:val="000000"/>
          <w:sz w:val="24"/>
          <w:szCs w:val="24"/>
          <w:lang w:bidi="ar-SA"/>
        </w:rPr>
      </w:pPr>
      <w:bookmarkStart w:id="39" w:name="bookmark416"/>
    </w:p>
    <w:p w:rsidR="00DB4DBB" w:rsidRPr="00E0113B" w:rsidRDefault="00DB4DBB" w:rsidP="00E0113B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jc w:val="both"/>
        <w:rPr>
          <w:b/>
          <w:bCs/>
          <w:color w:val="000000"/>
          <w:sz w:val="24"/>
          <w:szCs w:val="24"/>
          <w:lang w:bidi="ar-SA"/>
        </w:rPr>
      </w:pPr>
      <w:r w:rsidRPr="00E0113B">
        <w:rPr>
          <w:b/>
          <w:bCs/>
          <w:color w:val="000000"/>
          <w:sz w:val="24"/>
          <w:szCs w:val="24"/>
          <w:lang w:bidi="ar-SA"/>
        </w:rPr>
        <w:t>3.4.2. Психолого-педагогические условия реализации основной образовательной программы основного общего образования</w:t>
      </w:r>
      <w:bookmarkEnd w:id="39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>Требованиями ФГОС к психолого-педагогическим условиям реализации основной образовательной программы основного общего образования являются (п.25 Стандарта):</w:t>
      </w:r>
    </w:p>
    <w:p w:rsidR="00DB4DBB" w:rsidRPr="00E0113B" w:rsidRDefault="00DB4DBB" w:rsidP="00E0113B">
      <w:pPr>
        <w:widowControl/>
        <w:numPr>
          <w:ilvl w:val="0"/>
          <w:numId w:val="91"/>
        </w:numPr>
        <w:tabs>
          <w:tab w:val="left" w:pos="284"/>
          <w:tab w:val="left" w:pos="567"/>
          <w:tab w:val="left" w:pos="709"/>
        </w:tabs>
        <w:autoSpaceDE/>
        <w:autoSpaceDN/>
        <w:spacing w:after="200"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 xml:space="preserve">обеспечение преемственности содержания и форм организации образовательного процесса по отношению к уровню начального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E0113B">
        <w:rPr>
          <w:sz w:val="24"/>
          <w:szCs w:val="24"/>
          <w:lang w:eastAsia="en-US" w:bidi="ar-SA"/>
        </w:rPr>
        <w:t>в</w:t>
      </w:r>
      <w:proofErr w:type="gramEnd"/>
      <w:r w:rsidRPr="00E0113B">
        <w:rPr>
          <w:sz w:val="24"/>
          <w:szCs w:val="24"/>
          <w:lang w:eastAsia="en-US" w:bidi="ar-SA"/>
        </w:rPr>
        <w:t xml:space="preserve"> подростковый;</w:t>
      </w:r>
    </w:p>
    <w:p w:rsidR="00DB4DBB" w:rsidRPr="00E0113B" w:rsidRDefault="00DB4DBB" w:rsidP="00E0113B">
      <w:pPr>
        <w:widowControl/>
        <w:numPr>
          <w:ilvl w:val="0"/>
          <w:numId w:val="91"/>
        </w:numPr>
        <w:tabs>
          <w:tab w:val="left" w:pos="284"/>
          <w:tab w:val="left" w:pos="567"/>
          <w:tab w:val="left" w:pos="709"/>
        </w:tabs>
        <w:autoSpaceDE/>
        <w:autoSpaceDN/>
        <w:spacing w:after="200"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>формирование и развитие психолого-педагогической компетентности участников образовательного процесса;</w:t>
      </w:r>
    </w:p>
    <w:p w:rsidR="00DB4DBB" w:rsidRPr="00E0113B" w:rsidRDefault="00DB4DBB" w:rsidP="00E0113B">
      <w:pPr>
        <w:widowControl/>
        <w:numPr>
          <w:ilvl w:val="0"/>
          <w:numId w:val="91"/>
        </w:numPr>
        <w:tabs>
          <w:tab w:val="left" w:pos="284"/>
          <w:tab w:val="left" w:pos="567"/>
          <w:tab w:val="left" w:pos="709"/>
        </w:tabs>
        <w:autoSpaceDE/>
        <w:autoSpaceDN/>
        <w:spacing w:after="200"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bookmarkStart w:id="40" w:name="bookmark762"/>
      <w:proofErr w:type="gramStart"/>
      <w:r w:rsidRPr="00E0113B">
        <w:rPr>
          <w:rFonts w:eastAsia="Calibri"/>
          <w:sz w:val="24"/>
          <w:szCs w:val="24"/>
          <w:lang w:eastAsia="en-US" w:bidi="ar-SA"/>
        </w:rPr>
        <w:lastRenderedPageBreak/>
        <w:t>Преемственность содержания и форм организации образовательной деятельности по отношению к  уровню начального общего образования с учетом специфики возрастного психофизического развития обучающихся, в том числе особенностей перехода из младшего школьного возраста в подростковый, могут включать: учебное сотрудничество, совместную деятельность, разновозрастное сотрудничество, дискуссию, тренинги, групповую игру, освоение культуры аргументации, рефлексию, педагогическое общение, а также информационно-методическое обеспечение образовательной деятельности.</w:t>
      </w:r>
      <w:proofErr w:type="gramEnd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При организации психолого-педагогического сопровождения участников образовательных отношений на уровне основного общего образования можно выделить следующие уровни психолого-педагогического сопровождения: индивидуальное, групповое, на уровне класса, на уровне образовательной организации. 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>Основными формами психолого-педагогического сопровождения</w:t>
      </w:r>
      <w:r w:rsidRPr="00E0113B">
        <w:rPr>
          <w:rFonts w:eastAsia="Calibri"/>
          <w:sz w:val="24"/>
          <w:szCs w:val="24"/>
          <w:lang w:eastAsia="en-US" w:bidi="ar-SA"/>
        </w:rPr>
        <w:t xml:space="preserve"> выступают: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консультирование педагогов и родителей, которое осуществляется учителем с учетом результатов диагностики, а также администрацией образовательной организации;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>К основным направлениям психолого-педагогического сопровождения</w:t>
      </w:r>
      <w:r w:rsidRPr="00E0113B">
        <w:rPr>
          <w:rFonts w:eastAsia="Calibri"/>
          <w:sz w:val="24"/>
          <w:szCs w:val="24"/>
          <w:lang w:eastAsia="en-US" w:bidi="ar-SA"/>
        </w:rPr>
        <w:t xml:space="preserve"> можно отнести: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сохранение и укрепление психологического здоровья;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мониторинг возможностей и способностей обучающихся;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психолого-педагогическую поддержку участников олимпиадного движения;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- формирование у </w:t>
      </w:r>
      <w:proofErr w:type="gramStart"/>
      <w:r w:rsidRPr="00E0113B">
        <w:rPr>
          <w:rFonts w:eastAsia="Calibri"/>
          <w:sz w:val="24"/>
          <w:szCs w:val="24"/>
          <w:lang w:eastAsia="en-US" w:bidi="ar-SA"/>
        </w:rPr>
        <w:t>обучающихся</w:t>
      </w:r>
      <w:proofErr w:type="gramEnd"/>
      <w:r w:rsidRPr="00E0113B">
        <w:rPr>
          <w:rFonts w:eastAsia="Calibri"/>
          <w:sz w:val="24"/>
          <w:szCs w:val="24"/>
          <w:lang w:eastAsia="en-US" w:bidi="ar-SA"/>
        </w:rPr>
        <w:t xml:space="preserve"> понимания ценности здоровья и безопасного образа жизни;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развитие экологической культуры;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выявление и поддержку детей с особыми образовательными потребностями и особыми возможностями здоровья;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формирование коммуникативных навыков в разновозрастной среде и среде сверстников;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поддержку детских объединений и ученического самоуправления;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- выявление и поддержку </w:t>
      </w:r>
      <w:r w:rsidRPr="00E0113B">
        <w:rPr>
          <w:rFonts w:eastAsia="@Arial Unicode MS"/>
          <w:sz w:val="24"/>
          <w:szCs w:val="24"/>
          <w:lang w:eastAsia="en-US" w:bidi="ar-SA"/>
        </w:rPr>
        <w:t>детей, проявивших выдающиеся способности</w:t>
      </w:r>
      <w:r w:rsidRPr="00E0113B">
        <w:rPr>
          <w:rFonts w:eastAsia="Calibri"/>
          <w:sz w:val="24"/>
          <w:szCs w:val="24"/>
          <w:lang w:eastAsia="en-US" w:bidi="ar-SA"/>
        </w:rPr>
        <w:t>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Для оценки профессиональной деятельности педагога в образовательной организации возможно использование различных методик оценки психолого-педагогической компетентности участников образовательных отношений.</w:t>
      </w:r>
    </w:p>
    <w:bookmarkEnd w:id="40"/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b/>
          <w:sz w:val="24"/>
          <w:szCs w:val="24"/>
          <w:lang w:eastAsia="en-US"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b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>3.4.4. Материально-технические условия реализации основной образовательной программы среднего общего образования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    Материально-техническая база образовательной организации приведена в соответствие с задачами по обеспечению реализации основной образовательной программы образовательной организации, необходимого учебно-материального оснащения образовательной деятельности и созданию соответствующей образовательной и социальной среды.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proofErr w:type="spellStart"/>
      <w:proofErr w:type="gramStart"/>
      <w:r w:rsidRPr="00E0113B">
        <w:rPr>
          <w:rFonts w:eastAsia="Calibri"/>
          <w:sz w:val="24"/>
          <w:szCs w:val="24"/>
          <w:lang w:eastAsia="en-US" w:bidi="ar-SA"/>
        </w:rPr>
        <w:t>Критериальными</w:t>
      </w:r>
      <w:proofErr w:type="spellEnd"/>
      <w:r w:rsidRPr="00E0113B">
        <w:rPr>
          <w:rFonts w:eastAsia="Calibri"/>
          <w:sz w:val="24"/>
          <w:szCs w:val="24"/>
          <w:lang w:eastAsia="en-US" w:bidi="ar-SA"/>
        </w:rPr>
        <w:t xml:space="preserve"> источниками оценки учебно-материального обеспечения образовательного процесса являются требования  ФГОС, требования Положения о лицензировании образовательной деятельности, утвержденного постановлением Правительства Российской Федерации от 28 октября 2013 №966.; перечни рекомендуемой учебной литературы и цифровых образовательных ресурсов, утвержденные региональными нормативными актами и локальными актами образовательной организации, разработанными с учетом местных условий, особенностей реализации основной образовательной программы в образовательной организации.</w:t>
      </w:r>
      <w:proofErr w:type="gramEnd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 xml:space="preserve">Требования к материально-техническому и технико-технологическому обеспечению современной образовательной среды в МБОУ </w:t>
      </w:r>
      <w:r w:rsidR="00124782">
        <w:rPr>
          <w:color w:val="000000" w:themeColor="text1"/>
          <w:sz w:val="24"/>
          <w:szCs w:val="24"/>
        </w:rPr>
        <w:t>«</w:t>
      </w:r>
      <w:proofErr w:type="spellStart"/>
      <w:r w:rsidR="00124782">
        <w:rPr>
          <w:color w:val="000000" w:themeColor="text1"/>
          <w:sz w:val="24"/>
          <w:szCs w:val="24"/>
        </w:rPr>
        <w:t>Халимбекаульская</w:t>
      </w:r>
      <w:proofErr w:type="spellEnd"/>
      <w:r w:rsidR="00124782">
        <w:rPr>
          <w:color w:val="000000" w:themeColor="text1"/>
          <w:sz w:val="24"/>
          <w:szCs w:val="24"/>
        </w:rPr>
        <w:t xml:space="preserve"> СОШ» </w:t>
      </w:r>
      <w:r w:rsidRPr="00E0113B">
        <w:rPr>
          <w:rFonts w:eastAsia="Calibri"/>
          <w:sz w:val="24"/>
          <w:szCs w:val="24"/>
          <w:lang w:eastAsia="en-US" w:bidi="ar-SA"/>
        </w:rPr>
        <w:t>соблюдаются на удовлетворительном уровне: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>- все учебные кабинеты оборудованы соответствующей ученической мебелью;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 xml:space="preserve">- имеются необходимые учебно-наглядные пособия и оборудование для занятий </w:t>
      </w:r>
      <w:proofErr w:type="spellStart"/>
      <w:proofErr w:type="gramStart"/>
      <w:r w:rsidRPr="00E0113B">
        <w:rPr>
          <w:sz w:val="24"/>
          <w:szCs w:val="24"/>
          <w:lang w:eastAsia="en-US" w:bidi="ar-SA"/>
        </w:rPr>
        <w:t>естественно-научной</w:t>
      </w:r>
      <w:proofErr w:type="spellEnd"/>
      <w:proofErr w:type="gramEnd"/>
      <w:r w:rsidRPr="00E0113B">
        <w:rPr>
          <w:sz w:val="24"/>
          <w:szCs w:val="24"/>
          <w:lang w:eastAsia="en-US" w:bidi="ar-SA"/>
        </w:rPr>
        <w:t xml:space="preserve"> деятельностью, техническим творчеством,, спортом, музыкой и изобразительным искусством;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  <w:tab w:val="left" w:pos="1276"/>
          <w:tab w:val="left" w:pos="1560"/>
        </w:tabs>
        <w:autoSpaceDE/>
        <w:autoSpaceDN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>- обучающиеся имеют возможность воспользоваться: библиотекой, учебно-наглядными пособиями оборудованных кабинетов физики, биологии, истории, информатики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t>- созданы условия для занятий физической культурой (спортивный зал, спортивная площадка, оснащенные спортивным оборудованием и инвентарем);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eastAsia="en-US" w:bidi="ar-SA"/>
        </w:rPr>
      </w:pPr>
      <w:r w:rsidRPr="00E0113B">
        <w:rPr>
          <w:sz w:val="24"/>
          <w:szCs w:val="24"/>
          <w:lang w:eastAsia="en-US" w:bidi="ar-SA"/>
        </w:rPr>
        <w:lastRenderedPageBreak/>
        <w:t>- все обучающиеся на безвозмездной и возвратной основе обеспечены необходимыми учебниками и учебными пособиями, бесплатным доступом к библиотечным и информационным ресурсам школы;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ab/>
        <w:t>- имеется актовый зал;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библиотека</w:t>
      </w:r>
      <w:proofErr w:type="gramStart"/>
      <w:r w:rsidRPr="00E0113B">
        <w:rPr>
          <w:rFonts w:eastAsia="Calibri"/>
          <w:sz w:val="24"/>
          <w:szCs w:val="24"/>
          <w:lang w:eastAsia="en-US" w:bidi="ar-SA"/>
        </w:rPr>
        <w:t xml:space="preserve"> ,</w:t>
      </w:r>
      <w:proofErr w:type="gramEnd"/>
      <w:r w:rsidRPr="00E0113B">
        <w:rPr>
          <w:rFonts w:eastAsia="Calibri"/>
          <w:sz w:val="24"/>
          <w:szCs w:val="24"/>
          <w:lang w:eastAsia="en-US" w:bidi="ar-SA"/>
        </w:rPr>
        <w:t xml:space="preserve"> обеспечивающая сохранность книжного фонда;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 и обедов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административные и иные помещения, оснащенные необходимым оборудованием;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гардероб, санузлы, места личной гигиены;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учебно-опытный участок – 1га с необходимым набором оснащенных зон.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Все помещения обеспечиваются комплектами оборудования для реализации предметных областей и внеурочной деятельности, включая расходные материалы и канцелярские принадлежности, а также мебелью, оснащением, презентационным оборудованием и необходимым инвентарем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Осветительная, вентиляционная (приточно-вытяжная) системы исправны. Система электрозащиты имеется, тип э/</w:t>
      </w:r>
      <w:proofErr w:type="spellStart"/>
      <w:r w:rsidRPr="00E0113B">
        <w:rPr>
          <w:sz w:val="24"/>
          <w:szCs w:val="24"/>
          <w:lang w:bidi="ar-SA"/>
        </w:rPr>
        <w:t>з</w:t>
      </w:r>
      <w:proofErr w:type="spellEnd"/>
      <w:r w:rsidRPr="00E0113B">
        <w:rPr>
          <w:sz w:val="24"/>
          <w:szCs w:val="24"/>
          <w:lang w:bidi="ar-SA"/>
        </w:rPr>
        <w:t xml:space="preserve"> – заземление. Пожарная сигнализация исправна, установлена, работает кнопка тревожной сигнализации. Отопительная система исправна.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sz w:val="24"/>
          <w:szCs w:val="24"/>
          <w:lang w:bidi="ar-SA"/>
        </w:rPr>
        <w:t>В школе ведется видеонаблюдение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proofErr w:type="gramStart"/>
      <w:r w:rsidRPr="00E0113B">
        <w:rPr>
          <w:sz w:val="24"/>
          <w:szCs w:val="24"/>
          <w:lang w:bidi="ar-SA"/>
        </w:rPr>
        <w:t>Состояние учебных кабинетов – хорошее, все оборудованы необходимой учебной мебелью, партами, ученическими столами, стульями, лабораторными демонстрационными столами, столами для учителя, классными досками, шкафами, стеллажами для хранения учебных пособий, эстетически оформлены, имеют методическое обеспечение.</w:t>
      </w:r>
      <w:proofErr w:type="gramEnd"/>
      <w:r w:rsidRPr="00E0113B">
        <w:rPr>
          <w:sz w:val="24"/>
          <w:szCs w:val="24"/>
          <w:lang w:bidi="ar-SA"/>
        </w:rPr>
        <w:t xml:space="preserve"> Все кабинеты используются по назначению.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</w:p>
    <w:p w:rsidR="00DB4DBB" w:rsidRPr="00E0113B" w:rsidRDefault="00DB4DBB" w:rsidP="00E0113B">
      <w:pPr>
        <w:widowControl/>
        <w:numPr>
          <w:ilvl w:val="2"/>
          <w:numId w:val="93"/>
        </w:numPr>
        <w:tabs>
          <w:tab w:val="left" w:pos="284"/>
          <w:tab w:val="left" w:pos="567"/>
        </w:tabs>
        <w:autoSpaceDE/>
        <w:autoSpaceDN/>
        <w:spacing w:after="200"/>
        <w:ind w:left="0" w:firstLine="0"/>
        <w:outlineLvl w:val="2"/>
        <w:rPr>
          <w:b/>
          <w:bCs/>
          <w:color w:val="000000"/>
          <w:sz w:val="24"/>
          <w:szCs w:val="24"/>
          <w:lang w:bidi="ar-SA"/>
        </w:rPr>
      </w:pPr>
      <w:bookmarkStart w:id="41" w:name="_Toc410654083"/>
      <w:bookmarkStart w:id="42" w:name="_Toc409691740"/>
      <w:bookmarkStart w:id="43" w:name="_Toc414553290"/>
      <w:r w:rsidRPr="00E0113B">
        <w:rPr>
          <w:b/>
          <w:bCs/>
          <w:color w:val="000000"/>
          <w:sz w:val="24"/>
          <w:szCs w:val="24"/>
          <w:lang w:bidi="ar-SA"/>
        </w:rPr>
        <w:t>Информационно-методические условия реализации основной</w:t>
      </w:r>
      <w:bookmarkStart w:id="44" w:name="_Toc410654084"/>
      <w:bookmarkEnd w:id="41"/>
      <w:r w:rsidRPr="00E0113B">
        <w:rPr>
          <w:b/>
          <w:bCs/>
          <w:color w:val="000000"/>
          <w:sz w:val="24"/>
          <w:szCs w:val="24"/>
          <w:lang w:bidi="ar-SA"/>
        </w:rPr>
        <w:t xml:space="preserve"> образовательной</w:t>
      </w:r>
    </w:p>
    <w:p w:rsidR="00DB4DBB" w:rsidRPr="00E0113B" w:rsidRDefault="008E33E6" w:rsidP="00E0113B">
      <w:pPr>
        <w:widowControl/>
        <w:tabs>
          <w:tab w:val="left" w:pos="284"/>
          <w:tab w:val="left" w:pos="567"/>
        </w:tabs>
        <w:autoSpaceDE/>
        <w:autoSpaceDN/>
        <w:outlineLvl w:val="2"/>
        <w:rPr>
          <w:b/>
          <w:bCs/>
          <w:color w:val="000000"/>
          <w:sz w:val="24"/>
          <w:szCs w:val="24"/>
          <w:lang w:bidi="ar-SA"/>
        </w:rPr>
      </w:pPr>
      <w:r w:rsidRPr="00E0113B">
        <w:rPr>
          <w:b/>
          <w:bCs/>
          <w:color w:val="000000"/>
          <w:sz w:val="24"/>
          <w:szCs w:val="24"/>
          <w:lang w:bidi="ar-SA"/>
        </w:rPr>
        <w:t>программы среднего</w:t>
      </w:r>
      <w:r w:rsidR="00DB4DBB" w:rsidRPr="00E0113B">
        <w:rPr>
          <w:b/>
          <w:bCs/>
          <w:color w:val="000000"/>
          <w:sz w:val="24"/>
          <w:szCs w:val="24"/>
          <w:lang w:bidi="ar-SA"/>
        </w:rPr>
        <w:t xml:space="preserve"> общего образования</w:t>
      </w:r>
      <w:bookmarkEnd w:id="42"/>
      <w:bookmarkEnd w:id="43"/>
      <w:bookmarkEnd w:id="44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proofErr w:type="gramStart"/>
      <w:r w:rsidRPr="00E0113B">
        <w:rPr>
          <w:bCs/>
          <w:sz w:val="24"/>
          <w:szCs w:val="24"/>
          <w:lang w:bidi="ar-SA"/>
        </w:rPr>
        <w:t xml:space="preserve">Под </w:t>
      </w:r>
      <w:r w:rsidRPr="00E0113B">
        <w:rPr>
          <w:b/>
          <w:bCs/>
          <w:sz w:val="24"/>
          <w:szCs w:val="24"/>
          <w:lang w:bidi="ar-SA"/>
        </w:rPr>
        <w:t xml:space="preserve">информационно-образовательной средой </w:t>
      </w:r>
      <w:r w:rsidRPr="00E0113B">
        <w:rPr>
          <w:bCs/>
          <w:sz w:val="24"/>
          <w:szCs w:val="24"/>
          <w:lang w:bidi="ar-SA"/>
        </w:rPr>
        <w:t>(ИОС)</w:t>
      </w:r>
      <w:r w:rsidRPr="00E0113B">
        <w:rPr>
          <w:sz w:val="24"/>
          <w:szCs w:val="24"/>
          <w:lang w:bidi="ar-SA"/>
        </w:rPr>
        <w:t> 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образовательных отношений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  <w:proofErr w:type="gramEnd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proofErr w:type="gramStart"/>
      <w:r w:rsidRPr="00E0113B">
        <w:rPr>
          <w:bCs/>
          <w:iCs/>
          <w:sz w:val="24"/>
          <w:szCs w:val="24"/>
          <w:lang w:bidi="ar-SA"/>
        </w:rPr>
        <w:t>Создаваемая</w:t>
      </w:r>
      <w:proofErr w:type="gramEnd"/>
      <w:r w:rsidRPr="00E0113B">
        <w:rPr>
          <w:bCs/>
          <w:iCs/>
          <w:sz w:val="24"/>
          <w:szCs w:val="24"/>
          <w:lang w:bidi="ar-SA"/>
        </w:rPr>
        <w:t xml:space="preserve"> в образовательной организации ИОС строится в соответствии со следующей иерархией: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единая информационно-образовательная среда страны;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единая информационно-образовательная среда региона;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информационно-образовательная среда образовательной организации;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предметная информационно-образовательная среда;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информационно-образовательная среда УМК;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информационно-образовательная среда компонентов УМК;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информационно-образовательная среда элементов УМК.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bCs/>
          <w:iCs/>
          <w:sz w:val="24"/>
          <w:szCs w:val="24"/>
          <w:lang w:bidi="ar-SA"/>
        </w:rPr>
        <w:t>Основными элементами ИОС: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информационно-образовательные ресурсы в виде печатной продукции;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информационно-образовательные ресурсы сети Интернет;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вычислительная и информационно-телекоммуникационная инфраструктура;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прикладные программы, в том числе поддерживающие администрирование и финансово-хозяйственную деятельность образовательной организации (делопроизводство, кадры и т. д.).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bCs/>
          <w:iCs/>
          <w:sz w:val="24"/>
          <w:szCs w:val="24"/>
          <w:lang w:bidi="ar-SA"/>
        </w:rPr>
        <w:t>Необходимое для использования ИКТ оборудование</w:t>
      </w:r>
      <w:r w:rsidRPr="00E0113B">
        <w:rPr>
          <w:sz w:val="24"/>
          <w:szCs w:val="24"/>
          <w:lang w:bidi="ar-SA"/>
        </w:rPr>
        <w:t>  отвечает современным требованиям и обеспечивает использование ИКТ: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 учебной деятельности;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во внеурочной деятельности;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 исследовательской и проектной деятельности;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при измерении, контроле и оценке результатов образования;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 административной деятельности, включая дистанционное взаимодействие всех участников образовательных отношений, также дистанционное взаимодействие образовательной организации с другими организациями социальной сферы и органами управления.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sz w:val="24"/>
          <w:szCs w:val="24"/>
          <w:lang w:bidi="ar-SA"/>
        </w:rPr>
      </w:pPr>
      <w:r w:rsidRPr="00E0113B">
        <w:rPr>
          <w:bCs/>
          <w:iCs/>
          <w:sz w:val="24"/>
          <w:szCs w:val="24"/>
          <w:lang w:bidi="ar-SA"/>
        </w:rPr>
        <w:lastRenderedPageBreak/>
        <w:t>Учебно-методическое и информационное оснащение образовательной деятельности</w:t>
      </w:r>
      <w:r w:rsidRPr="00E0113B">
        <w:rPr>
          <w:sz w:val="24"/>
          <w:szCs w:val="24"/>
          <w:lang w:bidi="ar-SA"/>
        </w:rPr>
        <w:t xml:space="preserve"> обеспечивает возможность: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ввода русского и иноязычного текста, распознавания сканированного текста;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трехмерные объекты) в цифровую среду (оцифровка, сканирование);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 xml:space="preserve"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</w:t>
      </w:r>
      <w:proofErr w:type="spellStart"/>
      <w:r w:rsidRPr="00E0113B">
        <w:rPr>
          <w:rFonts w:eastAsia="Calibri"/>
          <w:sz w:val="24"/>
          <w:szCs w:val="24"/>
          <w:lang w:bidi="ar-SA"/>
        </w:rPr>
        <w:t>видеосообщений</w:t>
      </w:r>
      <w:proofErr w:type="spellEnd"/>
      <w:r w:rsidRPr="00E0113B">
        <w:rPr>
          <w:rFonts w:eastAsia="Calibri"/>
          <w:sz w:val="24"/>
          <w:szCs w:val="24"/>
          <w:lang w:bidi="ar-SA"/>
        </w:rPr>
        <w:t>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выступления с аудио-, виде</w:t>
      </w:r>
      <w:proofErr w:type="gramStart"/>
      <w:r w:rsidRPr="00E0113B">
        <w:rPr>
          <w:rFonts w:eastAsia="Calibri"/>
          <w:sz w:val="24"/>
          <w:szCs w:val="24"/>
          <w:lang w:bidi="ar-SA"/>
        </w:rPr>
        <w:t>о-</w:t>
      </w:r>
      <w:proofErr w:type="gramEnd"/>
      <w:r w:rsidRPr="00E0113B">
        <w:rPr>
          <w:rFonts w:eastAsia="Calibri"/>
          <w:sz w:val="24"/>
          <w:szCs w:val="24"/>
          <w:lang w:bidi="ar-SA"/>
        </w:rPr>
        <w:t xml:space="preserve"> и графическим экранным сопровождением;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вывода информации на бумагу и т. п. и в трехмерную материальную среду (печать);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 xml:space="preserve">информационного подключения к локальной сети и глобальной сети Интернет, входа в информационную среду организации, в том числе через Интернет, размещения </w:t>
      </w:r>
      <w:proofErr w:type="spellStart"/>
      <w:r w:rsidRPr="00E0113B">
        <w:rPr>
          <w:rFonts w:eastAsia="Calibri"/>
          <w:sz w:val="24"/>
          <w:szCs w:val="24"/>
          <w:lang w:bidi="ar-SA"/>
        </w:rPr>
        <w:t>гипермедиасообщений</w:t>
      </w:r>
      <w:proofErr w:type="spellEnd"/>
      <w:r w:rsidRPr="00E0113B">
        <w:rPr>
          <w:rFonts w:eastAsia="Calibri"/>
          <w:sz w:val="24"/>
          <w:szCs w:val="24"/>
          <w:lang w:bidi="ar-SA"/>
        </w:rPr>
        <w:t xml:space="preserve"> в информационной среде образовательной организации;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поиска и получения информации;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вещания (</w:t>
      </w:r>
      <w:proofErr w:type="spellStart"/>
      <w:r w:rsidRPr="00E0113B">
        <w:rPr>
          <w:rFonts w:eastAsia="Calibri"/>
          <w:sz w:val="24"/>
          <w:szCs w:val="24"/>
          <w:lang w:bidi="ar-SA"/>
        </w:rPr>
        <w:t>подкастинга</w:t>
      </w:r>
      <w:proofErr w:type="spellEnd"/>
      <w:r w:rsidRPr="00E0113B">
        <w:rPr>
          <w:rFonts w:eastAsia="Calibri"/>
          <w:sz w:val="24"/>
          <w:szCs w:val="24"/>
          <w:lang w:bidi="ar-SA"/>
        </w:rPr>
        <w:t xml:space="preserve">), использования </w:t>
      </w:r>
      <w:proofErr w:type="gramStart"/>
      <w:r w:rsidRPr="00E0113B">
        <w:rPr>
          <w:rFonts w:eastAsia="Calibri"/>
          <w:sz w:val="24"/>
          <w:szCs w:val="24"/>
          <w:lang w:bidi="ar-SA"/>
        </w:rPr>
        <w:t>носимых</w:t>
      </w:r>
      <w:proofErr w:type="gramEnd"/>
      <w:r w:rsidRPr="00E0113B">
        <w:rPr>
          <w:rFonts w:eastAsia="Calibri"/>
          <w:sz w:val="24"/>
          <w:szCs w:val="24"/>
          <w:lang w:bidi="ar-SA"/>
        </w:rPr>
        <w:t xml:space="preserve"> </w:t>
      </w:r>
      <w:proofErr w:type="spellStart"/>
      <w:r w:rsidRPr="00E0113B">
        <w:rPr>
          <w:rFonts w:eastAsia="Calibri"/>
          <w:sz w:val="24"/>
          <w:szCs w:val="24"/>
          <w:lang w:bidi="ar-SA"/>
        </w:rPr>
        <w:t>аудиовидеоустройств</w:t>
      </w:r>
      <w:proofErr w:type="spellEnd"/>
      <w:r w:rsidRPr="00E0113B">
        <w:rPr>
          <w:rFonts w:eastAsia="Calibri"/>
          <w:sz w:val="24"/>
          <w:szCs w:val="24"/>
          <w:lang w:bidi="ar-SA"/>
        </w:rPr>
        <w:t xml:space="preserve"> для учебной деятельности на уроке и вне урока;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общения в Интернете, взаимодействия в социальных группах и сетях, участия в форумах, групповой работы над сообщениями (вики);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создания, заполнения и анализа баз данных, в том числе определителей; их наглядного представления;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spellStart"/>
      <w:proofErr w:type="gramStart"/>
      <w:r w:rsidRPr="00E0113B">
        <w:rPr>
          <w:rFonts w:eastAsia="Calibri"/>
          <w:sz w:val="24"/>
          <w:szCs w:val="24"/>
          <w:lang w:bidi="ar-SA"/>
        </w:rPr>
        <w:t>естественно-научных</w:t>
      </w:r>
      <w:proofErr w:type="spellEnd"/>
      <w:proofErr w:type="gramEnd"/>
      <w:r w:rsidRPr="00E0113B">
        <w:rPr>
          <w:rFonts w:eastAsia="Calibri"/>
          <w:sz w:val="24"/>
          <w:szCs w:val="24"/>
          <w:lang w:bidi="ar-SA"/>
        </w:rPr>
        <w:t xml:space="preserve"> объектов и явлений;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исполнения музыкальных произведений с применением традиционных народных и современных инструментов и цифровых технологий, использования звуковых и музыкальных редакторов, клавишных и кинестетических синтезаторов;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 xml:space="preserve">художественного творчества с использованием ручных, электрических и </w:t>
      </w:r>
      <w:proofErr w:type="spellStart"/>
      <w:proofErr w:type="gramStart"/>
      <w:r w:rsidRPr="00E0113B">
        <w:rPr>
          <w:rFonts w:eastAsia="Calibri"/>
          <w:sz w:val="24"/>
          <w:szCs w:val="24"/>
          <w:lang w:bidi="ar-SA"/>
        </w:rPr>
        <w:t>ИКТ-инструментов</w:t>
      </w:r>
      <w:proofErr w:type="spellEnd"/>
      <w:proofErr w:type="gramEnd"/>
      <w:r w:rsidRPr="00E0113B">
        <w:rPr>
          <w:rFonts w:eastAsia="Calibri"/>
          <w:sz w:val="24"/>
          <w:szCs w:val="24"/>
          <w:lang w:bidi="ar-SA"/>
        </w:rPr>
        <w:t>, реализации художественно-оформительских и издательских проектов, натурной и рисованной мультипликации;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занятий по изучению правил дорожного движения с использованием игр, оборудования, а также компьютерных тренажеров;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образовательной организации;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lastRenderedPageBreak/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 xml:space="preserve">обеспечения доступа в школьной библиотеке к информационным ресурсам Интернета, учебной и художественной литературе, коллекциям </w:t>
      </w:r>
      <w:proofErr w:type="spellStart"/>
      <w:r w:rsidRPr="00E0113B">
        <w:rPr>
          <w:rFonts w:eastAsia="Calibri"/>
          <w:sz w:val="24"/>
          <w:szCs w:val="24"/>
          <w:lang w:bidi="ar-SA"/>
        </w:rPr>
        <w:t>медиаресурсов</w:t>
      </w:r>
      <w:proofErr w:type="spellEnd"/>
      <w:r w:rsidRPr="00E0113B">
        <w:rPr>
          <w:rFonts w:eastAsia="Calibri"/>
          <w:sz w:val="24"/>
          <w:szCs w:val="24"/>
          <w:lang w:bidi="ar-SA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 w:rsidRPr="00E0113B">
        <w:rPr>
          <w:rFonts w:eastAsia="Calibri"/>
          <w:sz w:val="24"/>
          <w:szCs w:val="24"/>
          <w:lang w:bidi="ar-SA"/>
        </w:rPr>
        <w:t>тексто-графических</w:t>
      </w:r>
      <w:proofErr w:type="spellEnd"/>
      <w:r w:rsidRPr="00E0113B">
        <w:rPr>
          <w:rFonts w:eastAsia="Calibri"/>
          <w:sz w:val="24"/>
          <w:szCs w:val="24"/>
          <w:lang w:bidi="ar-SA"/>
        </w:rPr>
        <w:t xml:space="preserve"> и </w:t>
      </w:r>
      <w:proofErr w:type="spellStart"/>
      <w:r w:rsidRPr="00E0113B">
        <w:rPr>
          <w:rFonts w:eastAsia="Calibri"/>
          <w:sz w:val="24"/>
          <w:szCs w:val="24"/>
          <w:lang w:bidi="ar-SA"/>
        </w:rPr>
        <w:t>аудиовидеоматериалов</w:t>
      </w:r>
      <w:proofErr w:type="spellEnd"/>
      <w:r w:rsidRPr="00E0113B">
        <w:rPr>
          <w:rFonts w:eastAsia="Calibri"/>
          <w:sz w:val="24"/>
          <w:szCs w:val="24"/>
          <w:lang w:bidi="ar-SA"/>
        </w:rPr>
        <w:t>, результатов творческой, научно-исследовательской и проектной деятельности обучающихся;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 xml:space="preserve">проведения массовых мероприятий, собраний, представлений; досуга и </w:t>
      </w:r>
      <w:proofErr w:type="gramStart"/>
      <w:r w:rsidRPr="00E0113B">
        <w:rPr>
          <w:rFonts w:eastAsia="Calibri"/>
          <w:sz w:val="24"/>
          <w:szCs w:val="24"/>
          <w:lang w:bidi="ar-SA"/>
        </w:rPr>
        <w:t>общения</w:t>
      </w:r>
      <w:proofErr w:type="gramEnd"/>
      <w:r w:rsidRPr="00E0113B">
        <w:rPr>
          <w:rFonts w:eastAsia="Calibri"/>
          <w:sz w:val="24"/>
          <w:szCs w:val="24"/>
          <w:lang w:bidi="ar-SA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DB4DBB" w:rsidRPr="00E0113B" w:rsidRDefault="00DB4DBB" w:rsidP="00E0113B">
      <w:pPr>
        <w:widowControl/>
        <w:numPr>
          <w:ilvl w:val="0"/>
          <w:numId w:val="92"/>
        </w:numPr>
        <w:tabs>
          <w:tab w:val="left" w:pos="284"/>
          <w:tab w:val="left" w:pos="567"/>
          <w:tab w:val="left" w:pos="993"/>
        </w:tabs>
        <w:autoSpaceDE/>
        <w:autoSpaceDN/>
        <w:spacing w:after="200"/>
        <w:ind w:left="0" w:firstLine="0"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выпуска школьных печатных изданий.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  <w:tab w:val="left" w:pos="993"/>
        </w:tabs>
        <w:autoSpaceDE/>
        <w:autoSpaceDN/>
        <w:contextualSpacing/>
        <w:jc w:val="both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Все указанные виды деятельности обеспечиваются расходными материалами.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  <w:tab w:val="left" w:pos="993"/>
        </w:tabs>
        <w:autoSpaceDE/>
        <w:autoSpaceDN/>
        <w:contextualSpacing/>
        <w:jc w:val="center"/>
        <w:rPr>
          <w:rFonts w:eastAsia="Calibri"/>
          <w:sz w:val="24"/>
          <w:szCs w:val="24"/>
          <w:lang w:bidi="ar-SA"/>
        </w:rPr>
      </w:pPr>
      <w:r w:rsidRPr="00E0113B">
        <w:rPr>
          <w:rFonts w:eastAsia="Calibri"/>
          <w:sz w:val="24"/>
          <w:szCs w:val="24"/>
          <w:lang w:bidi="ar-SA"/>
        </w:rPr>
        <w:t>Оснащенность кабинетов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67"/>
        <w:gridCol w:w="1270"/>
        <w:gridCol w:w="1056"/>
        <w:gridCol w:w="722"/>
        <w:gridCol w:w="1301"/>
        <w:gridCol w:w="2060"/>
        <w:gridCol w:w="1251"/>
      </w:tblGrid>
      <w:tr w:rsidR="00DB4DBB" w:rsidRPr="00124782" w:rsidTr="002364E4">
        <w:trPr>
          <w:cantSplit/>
          <w:trHeight w:val="1134"/>
        </w:trPr>
        <w:tc>
          <w:tcPr>
            <w:tcW w:w="3249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Кабинеты</w:t>
            </w:r>
          </w:p>
        </w:tc>
        <w:tc>
          <w:tcPr>
            <w:tcW w:w="708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Компьютер</w:t>
            </w:r>
          </w:p>
        </w:tc>
        <w:tc>
          <w:tcPr>
            <w:tcW w:w="851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М/</w:t>
            </w:r>
            <w:proofErr w:type="spellStart"/>
            <w:proofErr w:type="gram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п</w:t>
            </w:r>
            <w:proofErr w:type="spellEnd"/>
            <w:proofErr w:type="gramEnd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 xml:space="preserve"> проектор</w:t>
            </w:r>
          </w:p>
        </w:tc>
        <w:tc>
          <w:tcPr>
            <w:tcW w:w="678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И/а доска</w:t>
            </w:r>
          </w:p>
        </w:tc>
        <w:tc>
          <w:tcPr>
            <w:tcW w:w="1306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proofErr w:type="spell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Укомплек</w:t>
            </w:r>
            <w:proofErr w:type="spellEnd"/>
          </w:p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proofErr w:type="spell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тованость</w:t>
            </w:r>
            <w:proofErr w:type="spellEnd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 xml:space="preserve"> пособиями, </w:t>
            </w:r>
            <w:proofErr w:type="gram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 xml:space="preserve">оборудован </w:t>
            </w:r>
            <w:proofErr w:type="spell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ием</w:t>
            </w:r>
            <w:proofErr w:type="spellEnd"/>
            <w:proofErr w:type="gramEnd"/>
          </w:p>
        </w:tc>
        <w:tc>
          <w:tcPr>
            <w:tcW w:w="1062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proofErr w:type="spell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Укомплетованность</w:t>
            </w:r>
            <w:proofErr w:type="spellEnd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 xml:space="preserve"> мебелью</w:t>
            </w:r>
          </w:p>
        </w:tc>
        <w:tc>
          <w:tcPr>
            <w:tcW w:w="1184" w:type="dxa"/>
            <w:vAlign w:val="center"/>
          </w:tcPr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 xml:space="preserve">Включение </w:t>
            </w:r>
            <w:proofErr w:type="gramStart"/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в</w:t>
            </w:r>
            <w:proofErr w:type="gramEnd"/>
          </w:p>
          <w:p w:rsidR="00DB4DBB" w:rsidRPr="002364E4" w:rsidRDefault="00DB4DBB" w:rsidP="002364E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jc w:val="center"/>
              <w:rPr>
                <w:rFonts w:eastAsia="Calibri"/>
                <w:b/>
                <w:sz w:val="20"/>
                <w:szCs w:val="24"/>
                <w:lang w:bidi="ar-SA"/>
              </w:rPr>
            </w:pPr>
            <w:r w:rsidRPr="002364E4">
              <w:rPr>
                <w:rFonts w:eastAsia="Calibri"/>
                <w:b/>
                <w:sz w:val="20"/>
                <w:szCs w:val="24"/>
                <w:lang w:bidi="ar-SA"/>
              </w:rPr>
              <w:t>локальную сеть школы</w:t>
            </w: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Библиотека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67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</w:tr>
      <w:tr w:rsidR="00DB4DBB" w:rsidRPr="00124782" w:rsidTr="002364E4">
        <w:trPr>
          <w:trHeight w:val="555"/>
        </w:trPr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Русского языка</w:t>
            </w:r>
            <w:r w:rsidR="00037A44">
              <w:rPr>
                <w:rFonts w:eastAsia="Calibri"/>
                <w:sz w:val="20"/>
                <w:szCs w:val="24"/>
                <w:lang w:bidi="ar-SA"/>
              </w:rPr>
              <w:t xml:space="preserve"> №1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67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Математики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DB4DBB" w:rsidRPr="00124782" w:rsidTr="002364E4">
        <w:trPr>
          <w:trHeight w:val="532"/>
        </w:trPr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Физики и химии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037A44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 xml:space="preserve">Информатика 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Биологии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 xml:space="preserve">Истории 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67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Кабинет иностранного языка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DB4DBB" w:rsidRPr="00124782" w:rsidTr="002364E4">
        <w:tc>
          <w:tcPr>
            <w:tcW w:w="3249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Кабинет ОБЖ</w:t>
            </w:r>
          </w:p>
        </w:tc>
        <w:tc>
          <w:tcPr>
            <w:tcW w:w="708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 w:rsidRPr="00124782"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037A44" w:rsidRPr="00124782" w:rsidTr="002364E4">
        <w:tc>
          <w:tcPr>
            <w:tcW w:w="3249" w:type="dxa"/>
          </w:tcPr>
          <w:p w:rsidR="00037A44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Кабинет русского языка №2</w:t>
            </w:r>
          </w:p>
        </w:tc>
        <w:tc>
          <w:tcPr>
            <w:tcW w:w="708" w:type="dxa"/>
          </w:tcPr>
          <w:p w:rsidR="00037A44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678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306" w:type="dxa"/>
          </w:tcPr>
          <w:p w:rsidR="00037A44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062" w:type="dxa"/>
          </w:tcPr>
          <w:p w:rsidR="00037A44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</w:tr>
      <w:tr w:rsidR="00037A44" w:rsidRPr="00124782" w:rsidTr="002364E4">
        <w:tc>
          <w:tcPr>
            <w:tcW w:w="3249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Кабинет литературы</w:t>
            </w:r>
          </w:p>
        </w:tc>
        <w:tc>
          <w:tcPr>
            <w:tcW w:w="708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851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678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306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062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</w:tr>
      <w:tr w:rsidR="00037A44" w:rsidRPr="00124782" w:rsidTr="002364E4">
        <w:tc>
          <w:tcPr>
            <w:tcW w:w="3249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Кабинет родного языка и литературы</w:t>
            </w:r>
          </w:p>
        </w:tc>
        <w:tc>
          <w:tcPr>
            <w:tcW w:w="708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678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306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  <w:tc>
          <w:tcPr>
            <w:tcW w:w="1062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  <w:r>
              <w:rPr>
                <w:rFonts w:eastAsia="Calibri"/>
                <w:sz w:val="20"/>
                <w:szCs w:val="24"/>
                <w:lang w:bidi="ar-SA"/>
              </w:rPr>
              <w:t>+</w:t>
            </w:r>
          </w:p>
        </w:tc>
        <w:tc>
          <w:tcPr>
            <w:tcW w:w="1184" w:type="dxa"/>
          </w:tcPr>
          <w:p w:rsidR="00037A44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bidi="ar-SA"/>
              </w:rPr>
            </w:pPr>
          </w:p>
        </w:tc>
      </w:tr>
    </w:tbl>
    <w:p w:rsidR="00DB4DBB" w:rsidRPr="00E0113B" w:rsidRDefault="00DB4DBB" w:rsidP="00E0113B">
      <w:pPr>
        <w:widowControl/>
        <w:tabs>
          <w:tab w:val="left" w:pos="284"/>
          <w:tab w:val="left" w:pos="567"/>
          <w:tab w:val="left" w:pos="993"/>
        </w:tabs>
        <w:autoSpaceDE/>
        <w:autoSpaceDN/>
        <w:contextualSpacing/>
        <w:jc w:val="both"/>
        <w:rPr>
          <w:rFonts w:eastAsia="Calibri"/>
          <w:sz w:val="24"/>
          <w:szCs w:val="24"/>
          <w:lang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  <w:r w:rsidRPr="00E0113B">
        <w:rPr>
          <w:b/>
          <w:sz w:val="24"/>
          <w:szCs w:val="24"/>
          <w:lang w:eastAsia="ar-SA" w:bidi="ar-SA"/>
        </w:rPr>
        <w:t xml:space="preserve">Информационная среда </w:t>
      </w:r>
      <w:r w:rsidRPr="00E0113B">
        <w:rPr>
          <w:sz w:val="24"/>
          <w:szCs w:val="24"/>
          <w:lang w:eastAsia="ar-SA" w:bidi="ar-SA"/>
        </w:rPr>
        <w:t xml:space="preserve">МБОУ </w:t>
      </w:r>
      <w:r w:rsidR="00037A44">
        <w:rPr>
          <w:sz w:val="24"/>
          <w:szCs w:val="24"/>
          <w:lang w:eastAsia="ar-SA" w:bidi="ar-SA"/>
        </w:rPr>
        <w:t>«</w:t>
      </w:r>
      <w:proofErr w:type="spellStart"/>
      <w:r w:rsidR="00037A44">
        <w:rPr>
          <w:sz w:val="24"/>
          <w:szCs w:val="24"/>
          <w:lang w:eastAsia="ar-SA" w:bidi="ar-SA"/>
        </w:rPr>
        <w:t>Халимбекаульская</w:t>
      </w:r>
      <w:proofErr w:type="spellEnd"/>
      <w:r w:rsidR="00037A44">
        <w:rPr>
          <w:sz w:val="24"/>
          <w:szCs w:val="24"/>
          <w:lang w:eastAsia="ar-SA" w:bidi="ar-SA"/>
        </w:rPr>
        <w:t xml:space="preserve"> СОШ»</w:t>
      </w:r>
      <w:r w:rsidRPr="00E0113B">
        <w:rPr>
          <w:sz w:val="24"/>
          <w:szCs w:val="24"/>
          <w:lang w:eastAsia="ar-SA" w:bidi="ar-SA"/>
        </w:rPr>
        <w:t>– это эффективное применение информационно-коммуникационных технологий во всей образовательной деятельности: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b/>
          <w:bCs/>
          <w:sz w:val="24"/>
          <w:szCs w:val="24"/>
          <w:lang w:eastAsia="en-US"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rFonts w:eastAsia="Calibri"/>
          <w:bCs/>
          <w:sz w:val="24"/>
          <w:szCs w:val="24"/>
          <w:lang w:eastAsia="en-US" w:bidi="ar-SA"/>
        </w:rPr>
      </w:pPr>
      <w:proofErr w:type="gramStart"/>
      <w:r w:rsidRPr="00E0113B">
        <w:rPr>
          <w:rFonts w:eastAsia="Calibri"/>
          <w:bCs/>
          <w:sz w:val="24"/>
          <w:szCs w:val="24"/>
          <w:lang w:eastAsia="en-US" w:bidi="ar-SA"/>
        </w:rPr>
        <w:t>Информационно-образовательной</w:t>
      </w:r>
      <w:proofErr w:type="gramEnd"/>
      <w:r w:rsidRPr="00E0113B">
        <w:rPr>
          <w:rFonts w:eastAsia="Calibri"/>
          <w:bCs/>
          <w:sz w:val="24"/>
          <w:szCs w:val="24"/>
          <w:lang w:eastAsia="en-US" w:bidi="ar-SA"/>
        </w:rPr>
        <w:t xml:space="preserve"> среда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82"/>
        <w:gridCol w:w="7088"/>
        <w:gridCol w:w="1559"/>
      </w:tblGrid>
      <w:tr w:rsidR="00DB4DBB" w:rsidRPr="00124782" w:rsidTr="008E33E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№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proofErr w:type="spellStart"/>
            <w:proofErr w:type="gramStart"/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п</w:t>
            </w:r>
            <w:proofErr w:type="spellEnd"/>
            <w:proofErr w:type="gramEnd"/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/</w:t>
            </w:r>
            <w:proofErr w:type="spellStart"/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Технические средства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 xml:space="preserve">Количество </w:t>
            </w:r>
            <w:proofErr w:type="gramStart"/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средств</w:t>
            </w:r>
            <w:proofErr w:type="gramEnd"/>
            <w:r w:rsidRPr="00124782">
              <w:rPr>
                <w:rFonts w:eastAsia="Calibri"/>
                <w:bCs/>
                <w:color w:val="FF0000"/>
                <w:sz w:val="24"/>
                <w:szCs w:val="24"/>
                <w:lang w:eastAsia="en-US" w:bidi="ar-SA"/>
              </w:rPr>
              <w:t>/ имеющееся в наличии</w:t>
            </w:r>
          </w:p>
        </w:tc>
      </w:tr>
      <w:tr w:rsidR="00DB4DBB" w:rsidRPr="00124782" w:rsidTr="008E33E6">
        <w:trPr>
          <w:trHeight w:val="2601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I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Технические средства: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- </w:t>
            </w:r>
            <w:proofErr w:type="spellStart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мультимедийный</w:t>
            </w:r>
            <w:proofErr w:type="spellEnd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 проектор и экран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- принтер </w:t>
            </w:r>
            <w:r w:rsidR="00037A44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черно-белый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принтер цветной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цифровой фотоаппарат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сканер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микрофон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оборудование компьютерной сети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3B061D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6</w:t>
            </w:r>
          </w:p>
          <w:p w:rsidR="00DB4DBB" w:rsidRPr="00124782" w:rsidRDefault="003B061D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9</w:t>
            </w:r>
          </w:p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2</w:t>
            </w:r>
          </w:p>
          <w:p w:rsidR="00DB4DBB" w:rsidRPr="00124782" w:rsidRDefault="003B061D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1</w:t>
            </w:r>
          </w:p>
          <w:p w:rsidR="00DB4DBB" w:rsidRPr="00124782" w:rsidRDefault="003B061D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1</w:t>
            </w:r>
          </w:p>
          <w:p w:rsidR="00DB4DBB" w:rsidRPr="00124782" w:rsidRDefault="003B061D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</w:tc>
      </w:tr>
      <w:tr w:rsidR="00DB4DBB" w:rsidRPr="00124782" w:rsidTr="008E33E6">
        <w:trPr>
          <w:trHeight w:val="3655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lastRenderedPageBreak/>
              <w:t>II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Программные инструменты: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операционные системы и служебные инструменты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текстовый редактор для работы с русскими и иноязычными текстами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-инструмент планирования деятельности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-графический редактор для обработки векторных изображений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музыкальный редактор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редактор подготовки презентаций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-редактор видео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-редактор звука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- среды для дистанционного </w:t>
            </w:r>
            <w:proofErr w:type="spellStart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он-лайн</w:t>
            </w:r>
            <w:proofErr w:type="spellEnd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 и </w:t>
            </w:r>
            <w:proofErr w:type="spellStart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оф-лайн</w:t>
            </w:r>
            <w:proofErr w:type="spellEnd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 сетевого взаимодействия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- среда для </w:t>
            </w:r>
            <w:proofErr w:type="spellStart"/>
            <w:proofErr w:type="gramStart"/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интернет-публикаций</w:t>
            </w:r>
            <w:proofErr w:type="spellEnd"/>
            <w:proofErr w:type="gramEnd"/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редактор интернет-сайтов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редактор для совместного удаленного редактирования сообщений.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</w:tc>
      </w:tr>
      <w:tr w:rsidR="00DB4DBB" w:rsidRPr="00124782" w:rsidTr="008E33E6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III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Обеспечение технической, методической и организационной поддержки: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разработка планов, дорожных карт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 подготовка локальных актов образовательной организации;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</w:tc>
      </w:tr>
      <w:tr w:rsidR="00DB4DBB" w:rsidRPr="00124782" w:rsidTr="008E33E6">
        <w:trPr>
          <w:trHeight w:val="2419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IV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Отображение образовательного процесса в информационной среде: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на сайте школы размещаются творческие работы учителей и обучающихся;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информация о достижениях обучающихся и педагогов;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информация о проводимых мероприятиях;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осуществляется связь учителей, администрации, родителей через «электронные дневники»;</w:t>
            </w:r>
          </w:p>
          <w:p w:rsidR="00DB4DBB" w:rsidRPr="00124782" w:rsidRDefault="00DB4DBB" w:rsidP="003B061D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 xml:space="preserve">осуществляется методическая поддержка учителей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037A44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+</w:t>
            </w:r>
          </w:p>
        </w:tc>
      </w:tr>
      <w:tr w:rsidR="00DB4DBB" w:rsidRPr="00124782" w:rsidTr="008E33E6">
        <w:trPr>
          <w:trHeight w:val="1084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V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Компоненты на бумажных носителях: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учебники (органайзеры);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 w:rsidRPr="00124782"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рабочие тетради (тетради-тренажеры).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</w:p>
          <w:p w:rsidR="00DB4DBB" w:rsidRPr="00124782" w:rsidRDefault="003B061D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FF0000"/>
                <w:sz w:val="24"/>
                <w:szCs w:val="24"/>
                <w:lang w:eastAsia="en-US" w:bidi="ar-SA"/>
              </w:rPr>
              <w:t>-</w:t>
            </w:r>
          </w:p>
        </w:tc>
      </w:tr>
    </w:tbl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ja-JP"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bookmarkStart w:id="45" w:name="bookmark48"/>
      <w:r w:rsidRPr="00E0113B">
        <w:rPr>
          <w:rFonts w:eastAsia="Calibri"/>
          <w:sz w:val="24"/>
          <w:szCs w:val="24"/>
          <w:lang w:eastAsia="en-US" w:bidi="ar-SA"/>
        </w:rPr>
        <w:t>Основными элементами ИОС</w:t>
      </w:r>
      <w:r w:rsidR="008E33E6" w:rsidRPr="00E0113B">
        <w:rPr>
          <w:rFonts w:eastAsia="Calibri"/>
          <w:sz w:val="24"/>
          <w:szCs w:val="24"/>
          <w:lang w:eastAsia="en-US" w:bidi="ar-SA"/>
        </w:rPr>
        <w:t xml:space="preserve"> </w:t>
      </w:r>
      <w:r w:rsidRPr="00E0113B">
        <w:rPr>
          <w:rFonts w:eastAsia="Calibri"/>
          <w:b/>
          <w:sz w:val="24"/>
          <w:szCs w:val="24"/>
          <w:shd w:val="clear" w:color="auto" w:fill="FFFFFF"/>
          <w:lang w:bidi="ar-SA"/>
        </w:rPr>
        <w:t>являются:</w:t>
      </w:r>
      <w:bookmarkEnd w:id="45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информационно-образовательные ресурсы в виде печатной продукции;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информационно-образовательные ресурсы на сменных оптических носителях;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bidi="ar-SA"/>
        </w:rPr>
        <w:t>информационно-образовательные ресурсы Интернета;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bidi="ar-SA"/>
        </w:rPr>
        <w:t>вычислительная и информационно-телекоммуникационная инфраструктура;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b/>
          <w:color w:val="000000"/>
          <w:sz w:val="24"/>
          <w:szCs w:val="24"/>
          <w:lang w:eastAsia="en-US"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suppressAutoHyphens/>
        <w:autoSpaceDE/>
        <w:autoSpaceDN/>
        <w:jc w:val="both"/>
        <w:rPr>
          <w:sz w:val="24"/>
          <w:szCs w:val="24"/>
          <w:lang w:eastAsia="ar-SA" w:bidi="ar-SA"/>
        </w:rPr>
      </w:pPr>
    </w:p>
    <w:tbl>
      <w:tblPr>
        <w:tblW w:w="0" w:type="auto"/>
        <w:tblInd w:w="79" w:type="dxa"/>
        <w:tblLayout w:type="fixed"/>
        <w:tblLook w:val="0000"/>
      </w:tblPr>
      <w:tblGrid>
        <w:gridCol w:w="2190"/>
        <w:gridCol w:w="7197"/>
      </w:tblGrid>
      <w:tr w:rsidR="00DB4DBB" w:rsidRPr="00E0113B" w:rsidTr="008E33E6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BB" w:rsidRPr="00E0113B" w:rsidRDefault="00DB4DBB" w:rsidP="00E0113B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 w:bidi="ar-SA"/>
              </w:rPr>
            </w:pPr>
            <w:r w:rsidRPr="00E0113B">
              <w:rPr>
                <w:sz w:val="24"/>
                <w:szCs w:val="24"/>
                <w:lang w:eastAsia="ar-SA" w:bidi="ar-SA"/>
              </w:rPr>
              <w:t>Осуществляется предоставление электронной услуги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BB" w:rsidRPr="00E0113B" w:rsidRDefault="00DB4DBB" w:rsidP="001B0E3F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snapToGrid w:val="0"/>
              <w:jc w:val="both"/>
              <w:rPr>
                <w:iCs/>
                <w:sz w:val="24"/>
                <w:szCs w:val="24"/>
                <w:lang w:eastAsia="ar-SA" w:bidi="ar-SA"/>
              </w:rPr>
            </w:pPr>
            <w:r w:rsidRPr="00E0113B">
              <w:rPr>
                <w:bCs/>
                <w:iCs/>
                <w:sz w:val="24"/>
                <w:szCs w:val="24"/>
                <w:lang w:eastAsia="ar-SA" w:bidi="ar-SA"/>
              </w:rPr>
              <w:t>Каждое ОУ должно предоставлять электронную услугу: «Предоставление информации о текущей успеваемости учащегося</w:t>
            </w:r>
            <w:r w:rsidR="001B0E3F">
              <w:rPr>
                <w:bCs/>
                <w:iCs/>
                <w:sz w:val="24"/>
                <w:szCs w:val="24"/>
                <w:lang w:eastAsia="ar-SA" w:bidi="ar-SA"/>
              </w:rPr>
              <w:t>.</w:t>
            </w:r>
          </w:p>
        </w:tc>
      </w:tr>
      <w:tr w:rsidR="00DB4DBB" w:rsidRPr="00E0113B" w:rsidTr="008E33E6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BB" w:rsidRPr="00E0113B" w:rsidRDefault="00DB4DBB" w:rsidP="00124782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 w:bidi="ar-SA"/>
              </w:rPr>
            </w:pPr>
            <w:r w:rsidRPr="00E0113B">
              <w:rPr>
                <w:sz w:val="24"/>
                <w:szCs w:val="24"/>
                <w:lang w:eastAsia="ar-SA" w:bidi="ar-SA"/>
              </w:rPr>
              <w:t xml:space="preserve">Работает сайт </w:t>
            </w:r>
            <w:r w:rsidR="00124782">
              <w:rPr>
                <w:sz w:val="24"/>
                <w:szCs w:val="24"/>
                <w:lang w:eastAsia="ar-SA" w:bidi="ar-SA"/>
              </w:rPr>
              <w:t>ш</w:t>
            </w:r>
            <w:r w:rsidRPr="00E0113B">
              <w:rPr>
                <w:sz w:val="24"/>
                <w:szCs w:val="24"/>
                <w:lang w:eastAsia="ar-SA" w:bidi="ar-SA"/>
              </w:rPr>
              <w:t>колы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BB" w:rsidRPr="00E0113B" w:rsidRDefault="001B0E3F" w:rsidP="00E0113B">
            <w:pPr>
              <w:widowControl/>
              <w:shd w:val="clear" w:color="auto" w:fill="FFFFFF"/>
              <w:tabs>
                <w:tab w:val="left" w:pos="284"/>
                <w:tab w:val="left" w:pos="567"/>
              </w:tabs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 w:bidi="ar-SA"/>
              </w:rPr>
            </w:pPr>
            <w:r>
              <w:rPr>
                <w:sz w:val="24"/>
                <w:szCs w:val="24"/>
                <w:lang w:eastAsia="ar-SA" w:bidi="ar-SA"/>
              </w:rPr>
              <w:t xml:space="preserve">Да </w:t>
            </w:r>
          </w:p>
        </w:tc>
      </w:tr>
      <w:tr w:rsidR="00DB4DBB" w:rsidRPr="00E0113B" w:rsidTr="008E33E6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4DBB" w:rsidRPr="00E0113B" w:rsidRDefault="00DB4DBB" w:rsidP="00E0113B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 w:bidi="ar-SA"/>
              </w:rPr>
            </w:pPr>
            <w:r w:rsidRPr="00E0113B">
              <w:rPr>
                <w:sz w:val="24"/>
                <w:szCs w:val="24"/>
                <w:lang w:eastAsia="ar-SA" w:bidi="ar-SA"/>
              </w:rPr>
              <w:t>Реализуется  социальный проект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BB" w:rsidRPr="00E0113B" w:rsidRDefault="00DB4DBB" w:rsidP="001B0E3F">
            <w:pPr>
              <w:widowControl/>
              <w:tabs>
                <w:tab w:val="left" w:pos="284"/>
                <w:tab w:val="left" w:pos="567"/>
              </w:tabs>
              <w:suppressAutoHyphens/>
              <w:autoSpaceDE/>
              <w:autoSpaceDN/>
              <w:snapToGrid w:val="0"/>
              <w:jc w:val="both"/>
              <w:rPr>
                <w:sz w:val="24"/>
                <w:szCs w:val="24"/>
                <w:lang w:eastAsia="ar-SA" w:bidi="ar-SA"/>
              </w:rPr>
            </w:pPr>
            <w:r w:rsidRPr="00E0113B">
              <w:rPr>
                <w:sz w:val="24"/>
                <w:szCs w:val="24"/>
                <w:lang w:eastAsia="ar-SA" w:bidi="ar-SA"/>
              </w:rPr>
              <w:t xml:space="preserve">«Интернет </w:t>
            </w:r>
            <w:r w:rsidR="001B0E3F">
              <w:rPr>
                <w:sz w:val="24"/>
                <w:szCs w:val="24"/>
                <w:lang w:eastAsia="ar-SA" w:bidi="ar-SA"/>
              </w:rPr>
              <w:t>в учебных кабинетах</w:t>
            </w:r>
            <w:r w:rsidRPr="00E0113B">
              <w:rPr>
                <w:sz w:val="24"/>
                <w:szCs w:val="24"/>
                <w:lang w:eastAsia="ar-SA" w:bidi="ar-SA"/>
              </w:rPr>
              <w:t xml:space="preserve">» Налажена локальная сеть, оборудованы автоматизированные рабочие места учителя и учащихся в кабинете информатики с выходом в Интернет. </w:t>
            </w:r>
            <w:r w:rsidRPr="00E0113B">
              <w:rPr>
                <w:b/>
                <w:sz w:val="24"/>
                <w:szCs w:val="24"/>
                <w:lang w:eastAsia="ar-SA" w:bidi="ar-SA"/>
              </w:rPr>
              <w:t xml:space="preserve">Имеется </w:t>
            </w:r>
            <w:proofErr w:type="spellStart"/>
            <w:r w:rsidRPr="00E0113B">
              <w:rPr>
                <w:b/>
                <w:sz w:val="24"/>
                <w:szCs w:val="24"/>
                <w:lang w:val="en-US" w:eastAsia="ar-SA" w:bidi="ar-SA"/>
              </w:rPr>
              <w:t>WiFi</w:t>
            </w:r>
            <w:proofErr w:type="spellEnd"/>
            <w:r w:rsidRPr="00E0113B">
              <w:rPr>
                <w:sz w:val="24"/>
                <w:szCs w:val="24"/>
                <w:lang w:eastAsia="ar-SA" w:bidi="ar-SA"/>
              </w:rPr>
              <w:t>, обеспечивающий выход в Интернет учебных</w:t>
            </w:r>
            <w:r w:rsidR="001B0E3F">
              <w:rPr>
                <w:sz w:val="24"/>
                <w:szCs w:val="24"/>
                <w:lang w:eastAsia="ar-SA" w:bidi="ar-SA"/>
              </w:rPr>
              <w:t xml:space="preserve"> </w:t>
            </w:r>
            <w:proofErr w:type="gramStart"/>
            <w:r w:rsidR="001B0E3F">
              <w:rPr>
                <w:sz w:val="24"/>
                <w:szCs w:val="24"/>
                <w:lang w:eastAsia="ar-SA" w:bidi="ar-SA"/>
              </w:rPr>
              <w:t>кабинетах</w:t>
            </w:r>
            <w:proofErr w:type="gramEnd"/>
            <w:r w:rsidR="001B0E3F">
              <w:rPr>
                <w:sz w:val="24"/>
                <w:szCs w:val="24"/>
                <w:lang w:eastAsia="ar-SA" w:bidi="ar-SA"/>
              </w:rPr>
              <w:t xml:space="preserve"> </w:t>
            </w:r>
            <w:r w:rsidRPr="00E0113B">
              <w:rPr>
                <w:sz w:val="24"/>
                <w:szCs w:val="24"/>
                <w:lang w:eastAsia="ar-SA" w:bidi="ar-SA"/>
              </w:rPr>
              <w:t xml:space="preserve"> школы.</w:t>
            </w:r>
          </w:p>
        </w:tc>
      </w:tr>
    </w:tbl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Образовательной организацией определяются необходимые меры и сроки по приведению информационно-методических условий реализации основной образовательной программы основного общего образования в со</w:t>
      </w:r>
      <w:r w:rsidR="008E33E6" w:rsidRPr="00E0113B">
        <w:rPr>
          <w:rFonts w:eastAsia="Calibri"/>
          <w:sz w:val="24"/>
          <w:szCs w:val="24"/>
          <w:lang w:eastAsia="en-US" w:bidi="ar-SA"/>
        </w:rPr>
        <w:t>ответствие с требованиями ФГОС С</w:t>
      </w:r>
      <w:r w:rsidRPr="00E0113B">
        <w:rPr>
          <w:rFonts w:eastAsia="Calibri"/>
          <w:sz w:val="24"/>
          <w:szCs w:val="24"/>
          <w:lang w:eastAsia="en-US" w:bidi="ar-SA"/>
        </w:rPr>
        <w:t>ОО.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b/>
          <w:sz w:val="24"/>
          <w:szCs w:val="24"/>
          <w:lang w:eastAsia="en-US"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 xml:space="preserve">3.4.5. Обоснование необходимых изменений в имеющихся условиях в соответствии с </w:t>
      </w:r>
      <w:r w:rsidR="008E33E6" w:rsidRPr="00E0113B">
        <w:rPr>
          <w:rFonts w:eastAsia="Calibri"/>
          <w:b/>
          <w:sz w:val="24"/>
          <w:szCs w:val="24"/>
          <w:lang w:eastAsia="en-US" w:bidi="ar-SA"/>
        </w:rPr>
        <w:t>приоритетами ООП С</w:t>
      </w:r>
      <w:r w:rsidRPr="00E0113B">
        <w:rPr>
          <w:rFonts w:eastAsia="Calibri"/>
          <w:b/>
          <w:sz w:val="24"/>
          <w:szCs w:val="24"/>
          <w:lang w:eastAsia="en-US" w:bidi="ar-SA"/>
        </w:rPr>
        <w:t>ОО</w:t>
      </w:r>
    </w:p>
    <w:p w:rsidR="008E33E6" w:rsidRPr="00E0113B" w:rsidRDefault="008E33E6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E0113B">
        <w:rPr>
          <w:rFonts w:eastAsia="Calibri"/>
          <w:color w:val="000000"/>
          <w:sz w:val="24"/>
          <w:szCs w:val="24"/>
          <w:lang w:eastAsia="en-US" w:bidi="ar-SA"/>
        </w:rPr>
        <w:t>Им</w:t>
      </w:r>
      <w:r w:rsidR="008E33E6" w:rsidRPr="00E0113B">
        <w:rPr>
          <w:rFonts w:eastAsia="Calibri"/>
          <w:color w:val="000000"/>
          <w:sz w:val="24"/>
          <w:szCs w:val="24"/>
          <w:lang w:eastAsia="en-US" w:bidi="ar-SA"/>
        </w:rPr>
        <w:t>еющиеся условия реализации ООП С</w:t>
      </w:r>
      <w:r w:rsidRPr="00E0113B">
        <w:rPr>
          <w:rFonts w:eastAsia="Calibri"/>
          <w:color w:val="000000"/>
          <w:sz w:val="24"/>
          <w:szCs w:val="24"/>
          <w:lang w:eastAsia="en-US" w:bidi="ar-SA"/>
        </w:rPr>
        <w:t>ОО требуют своевременных изменений в соответств</w:t>
      </w:r>
      <w:r w:rsidR="00C5137F" w:rsidRPr="00E0113B">
        <w:rPr>
          <w:rFonts w:eastAsia="Calibri"/>
          <w:color w:val="000000"/>
          <w:sz w:val="24"/>
          <w:szCs w:val="24"/>
          <w:lang w:eastAsia="en-US" w:bidi="ar-SA"/>
        </w:rPr>
        <w:t>ии с поэтапным внедрением ФГОС С</w:t>
      </w:r>
      <w:r w:rsidRPr="00E0113B">
        <w:rPr>
          <w:rFonts w:eastAsia="Calibri"/>
          <w:color w:val="000000"/>
          <w:sz w:val="24"/>
          <w:szCs w:val="24"/>
          <w:lang w:eastAsia="en-US" w:bidi="ar-SA"/>
        </w:rPr>
        <w:t>ОО</w:t>
      </w:r>
      <w:r w:rsidR="00822B41" w:rsidRPr="00E0113B">
        <w:rPr>
          <w:rFonts w:eastAsia="Calibri"/>
          <w:color w:val="000000"/>
          <w:sz w:val="24"/>
          <w:szCs w:val="24"/>
          <w:lang w:eastAsia="en-US" w:bidi="ar-SA"/>
        </w:rPr>
        <w:t xml:space="preserve"> для полной реализации стандарта</w:t>
      </w:r>
      <w:r w:rsidRPr="00E0113B">
        <w:rPr>
          <w:rFonts w:eastAsia="Calibri"/>
          <w:color w:val="000000"/>
          <w:sz w:val="24"/>
          <w:szCs w:val="24"/>
          <w:lang w:eastAsia="en-US" w:bidi="ar-SA"/>
        </w:rPr>
        <w:t>:</w:t>
      </w:r>
    </w:p>
    <w:p w:rsidR="00DB4DBB" w:rsidRPr="00E0113B" w:rsidRDefault="00DB4DBB" w:rsidP="00E0113B">
      <w:pPr>
        <w:widowControl/>
        <w:numPr>
          <w:ilvl w:val="0"/>
          <w:numId w:val="94"/>
        </w:numPr>
        <w:tabs>
          <w:tab w:val="left" w:pos="284"/>
          <w:tab w:val="left" w:pos="567"/>
        </w:tabs>
        <w:autoSpaceDE/>
        <w:autoSpaceDN/>
        <w:adjustRightInd w:val="0"/>
        <w:spacing w:after="200"/>
        <w:ind w:left="0" w:firstLine="0"/>
        <w:jc w:val="both"/>
        <w:rPr>
          <w:rFonts w:eastAsia="Calibri"/>
          <w:color w:val="000000"/>
          <w:sz w:val="24"/>
          <w:szCs w:val="24"/>
          <w:lang w:bidi="ar-SA"/>
        </w:rPr>
      </w:pPr>
      <w:r w:rsidRPr="00E0113B">
        <w:rPr>
          <w:rFonts w:eastAsia="Calibri"/>
          <w:color w:val="000000"/>
          <w:sz w:val="24"/>
          <w:szCs w:val="24"/>
          <w:lang w:bidi="ar-SA"/>
        </w:rPr>
        <w:t>организация подготовки по вопросам внедрения ФГОС всех учителей основной школы, 100% руководящих работников школы  и 100% учителей. Будет широко использована возможность изучения опыта других образовательных учреждений в области инновационных образовательных и совре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>менных управленческих технологий;</w:t>
      </w:r>
    </w:p>
    <w:p w:rsidR="00DB4DBB" w:rsidRPr="00E0113B" w:rsidRDefault="00DB4DBB" w:rsidP="00E0113B">
      <w:pPr>
        <w:widowControl/>
        <w:numPr>
          <w:ilvl w:val="0"/>
          <w:numId w:val="94"/>
        </w:numPr>
        <w:tabs>
          <w:tab w:val="left" w:pos="284"/>
          <w:tab w:val="left" w:pos="567"/>
        </w:tabs>
        <w:autoSpaceDE/>
        <w:autoSpaceDN/>
        <w:adjustRightInd w:val="0"/>
        <w:spacing w:after="200"/>
        <w:ind w:left="0" w:firstLine="0"/>
        <w:jc w:val="both"/>
        <w:rPr>
          <w:rFonts w:eastAsia="Calibri"/>
          <w:color w:val="000000"/>
          <w:sz w:val="24"/>
          <w:szCs w:val="24"/>
          <w:lang w:bidi="ar-SA"/>
        </w:rPr>
      </w:pPr>
      <w:r w:rsidRPr="00E0113B">
        <w:rPr>
          <w:rFonts w:eastAsia="Calibri"/>
          <w:color w:val="000000"/>
          <w:sz w:val="24"/>
          <w:szCs w:val="24"/>
          <w:lang w:bidi="ar-SA"/>
        </w:rPr>
        <w:t>дальнейшее совершенствование материально-технической базы:   проекторы, интерак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>тивные доски, учебники и художественная литература, учебно-лабораторное, спортивное и учебно-производственное оборудование, на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>боры электронных образовательных ресурсов, в том числе виртуальные лаборатории;</w:t>
      </w:r>
    </w:p>
    <w:p w:rsidR="00DB4DBB" w:rsidRPr="00E0113B" w:rsidRDefault="00DB4DBB" w:rsidP="00E0113B">
      <w:pPr>
        <w:widowControl/>
        <w:numPr>
          <w:ilvl w:val="0"/>
          <w:numId w:val="94"/>
        </w:numPr>
        <w:tabs>
          <w:tab w:val="left" w:pos="284"/>
          <w:tab w:val="left" w:pos="567"/>
        </w:tabs>
        <w:autoSpaceDE/>
        <w:autoSpaceDN/>
        <w:adjustRightInd w:val="0"/>
        <w:spacing w:after="200"/>
        <w:ind w:left="0" w:firstLine="0"/>
        <w:jc w:val="both"/>
        <w:rPr>
          <w:rFonts w:eastAsia="Calibri"/>
          <w:color w:val="000000"/>
          <w:sz w:val="24"/>
          <w:szCs w:val="24"/>
          <w:lang w:bidi="ar-SA"/>
        </w:rPr>
      </w:pPr>
      <w:r w:rsidRPr="00E0113B">
        <w:rPr>
          <w:rFonts w:eastAsia="Calibri"/>
          <w:color w:val="000000"/>
          <w:sz w:val="24"/>
          <w:szCs w:val="24"/>
          <w:lang w:bidi="ar-SA"/>
        </w:rPr>
        <w:t>выполнение мероприятий по энергосбережению (согласно мероприятиям муниципальной целевой Программы энергосбережения) позволит существенно продвинуться в решении задач снижения по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>требления энергоресурсов и реинвестировать высвобождающиеся средства в развитие Учреждения;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b/>
          <w:sz w:val="24"/>
          <w:szCs w:val="24"/>
          <w:lang w:eastAsia="en-US" w:bidi="ar-SA"/>
        </w:rPr>
      </w:pPr>
      <w:bookmarkStart w:id="46" w:name="_Toc414553291"/>
    </w:p>
    <w:p w:rsidR="00DB4DBB" w:rsidRPr="00E0113B" w:rsidRDefault="007C3559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b/>
          <w:sz w:val="24"/>
          <w:szCs w:val="24"/>
          <w:lang w:eastAsia="en-US" w:bidi="ar-SA"/>
        </w:rPr>
      </w:pPr>
      <w:r w:rsidRPr="00E0113B">
        <w:rPr>
          <w:rFonts w:eastAsia="Calibri"/>
          <w:b/>
          <w:sz w:val="24"/>
          <w:szCs w:val="24"/>
          <w:lang w:eastAsia="en-US" w:bidi="ar-SA"/>
        </w:rPr>
        <w:t>3.5</w:t>
      </w:r>
      <w:r w:rsidR="00DB4DBB" w:rsidRPr="00E0113B">
        <w:rPr>
          <w:rFonts w:eastAsia="Calibri"/>
          <w:b/>
          <w:sz w:val="24"/>
          <w:szCs w:val="24"/>
          <w:lang w:eastAsia="en-US" w:bidi="ar-SA"/>
        </w:rPr>
        <w:t>.Механизмы достижения целевых ориентиров в системе условий</w:t>
      </w:r>
      <w:bookmarkEnd w:id="46"/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обучающихся. Созданные в образовательно</w:t>
      </w:r>
      <w:r w:rsidR="00C5137F" w:rsidRPr="00E0113B">
        <w:rPr>
          <w:rFonts w:eastAsia="Calibri"/>
          <w:sz w:val="24"/>
          <w:szCs w:val="24"/>
          <w:lang w:eastAsia="en-US" w:bidi="ar-SA"/>
        </w:rPr>
        <w:t>й организации, реализующей ООП С</w:t>
      </w:r>
      <w:r w:rsidRPr="00E0113B">
        <w:rPr>
          <w:rFonts w:eastAsia="Calibri"/>
          <w:sz w:val="24"/>
          <w:szCs w:val="24"/>
          <w:lang w:eastAsia="en-US" w:bidi="ar-SA"/>
        </w:rPr>
        <w:t>ОО, условия: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соответству</w:t>
      </w:r>
      <w:r w:rsidR="00C5137F" w:rsidRPr="00E0113B">
        <w:rPr>
          <w:rFonts w:eastAsia="Calibri"/>
          <w:sz w:val="24"/>
          <w:szCs w:val="24"/>
          <w:lang w:eastAsia="en-US" w:bidi="ar-SA"/>
        </w:rPr>
        <w:t>ют требованиям ФГОС С</w:t>
      </w:r>
      <w:r w:rsidRPr="00E0113B">
        <w:rPr>
          <w:rFonts w:eastAsia="Calibri"/>
          <w:sz w:val="24"/>
          <w:szCs w:val="24"/>
          <w:lang w:eastAsia="en-US" w:bidi="ar-SA"/>
        </w:rPr>
        <w:t>ОО;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учитывают особенности образовательной организации, ее организационную структуру, запросы участников образовательных отношений;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- предоставляют возможность взаимодействия с социальными партнерами, использования ресурсов социума, в том числе и сетевого взаимодействия.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  <w:r w:rsidRPr="00E0113B">
        <w:rPr>
          <w:rFonts w:eastAsia="Calibri"/>
          <w:sz w:val="24"/>
          <w:szCs w:val="24"/>
          <w:lang w:eastAsia="en-US" w:bidi="ar-SA"/>
        </w:rPr>
        <w:t>Создание системы условий требует и создания определённого механизма по достижению целевых ориентиров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jc w:val="both"/>
        <w:rPr>
          <w:rFonts w:eastAsia="Calibri"/>
          <w:sz w:val="24"/>
          <w:szCs w:val="24"/>
          <w:lang w:eastAsia="en-US" w:bidi="ar-S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2977"/>
        <w:gridCol w:w="3260"/>
        <w:gridCol w:w="1701"/>
      </w:tblGrid>
      <w:tr w:rsidR="00DB4DBB" w:rsidRPr="00124782" w:rsidTr="00124782">
        <w:trPr>
          <w:trHeight w:val="224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bookmarkStart w:id="47" w:name="_Toc410654086"/>
            <w:bookmarkStart w:id="48" w:name="_Toc406059073"/>
            <w:bookmarkStart w:id="49" w:name="_Toc409691742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. </w:t>
            </w: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Управленческие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шаги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Задачи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Результат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Ответственные </w:t>
            </w:r>
          </w:p>
        </w:tc>
      </w:tr>
      <w:tr w:rsidR="00DB4DBB" w:rsidRPr="00124782" w:rsidTr="00124782">
        <w:trPr>
          <w:trHeight w:val="100"/>
        </w:trPr>
        <w:tc>
          <w:tcPr>
            <w:tcW w:w="11023" w:type="dxa"/>
            <w:gridSpan w:val="4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Механизм «ПЛАНИРОВАНИЕ»</w:t>
            </w:r>
          </w:p>
        </w:tc>
      </w:tr>
      <w:tr w:rsidR="00DB4DBB" w:rsidRPr="00124782" w:rsidTr="00124782">
        <w:trPr>
          <w:trHeight w:val="606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Анализ системы условий существующих в школе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Определение исходного уровня.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Определение параметров для необходимых изменений.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Написание программы «Система условий реализации основной образовательной программы в соответствии с требованиями Стандарта»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Администрация образовательной организации</w:t>
            </w:r>
          </w:p>
        </w:tc>
      </w:tr>
      <w:tr w:rsidR="00DB4DBB" w:rsidRPr="00124782" w:rsidTr="00124782">
        <w:trPr>
          <w:trHeight w:val="606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2. Составление сетевого графика (дорожной карты) по созданию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системы условий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Наметить конкретные сроки и ответственных лиц за создание необ</w:t>
            </w:r>
            <w:r w:rsidR="00C5137F" w:rsidRPr="00124782">
              <w:rPr>
                <w:color w:val="000000"/>
                <w:sz w:val="20"/>
                <w:szCs w:val="24"/>
                <w:lang w:bidi="ar-SA"/>
              </w:rPr>
              <w:t>ходимых условий реализации ООП С</w:t>
            </w: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ОО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Написание программы «Система условий реализации основной образовательной программы в соответствии с требованиями Стандарта»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Администрация образовательной организации</w:t>
            </w:r>
          </w:p>
        </w:tc>
      </w:tr>
      <w:tr w:rsidR="00DB4DBB" w:rsidRPr="00124782" w:rsidTr="00124782">
        <w:trPr>
          <w:trHeight w:val="100"/>
        </w:trPr>
        <w:tc>
          <w:tcPr>
            <w:tcW w:w="11023" w:type="dxa"/>
            <w:gridSpan w:val="4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Механизм «ОРГАНИЗАЦИЯ»</w:t>
            </w:r>
          </w:p>
        </w:tc>
      </w:tr>
      <w:tr w:rsidR="00DB4DBB" w:rsidRPr="00124782" w:rsidTr="00124782">
        <w:trPr>
          <w:trHeight w:val="859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Создание организационной структуры по </w:t>
            </w:r>
            <w:proofErr w:type="gramStart"/>
            <w:r w:rsidRPr="00124782">
              <w:rPr>
                <w:color w:val="000000"/>
                <w:sz w:val="20"/>
                <w:szCs w:val="24"/>
                <w:lang w:bidi="ar-SA"/>
              </w:rPr>
              <w:t>контролю за</w:t>
            </w:r>
            <w:proofErr w:type="gramEnd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 ходом изменения </w:t>
            </w:r>
            <w:r w:rsidR="00C5137F" w:rsidRPr="00124782">
              <w:rPr>
                <w:color w:val="000000"/>
                <w:sz w:val="20"/>
                <w:szCs w:val="24"/>
                <w:lang w:bidi="ar-SA"/>
              </w:rPr>
              <w:t>системы условий реализации ООП С</w:t>
            </w: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ОО.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Распределение полномочий в рабочей группе по мониторингу создания системы условий.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Эффективный </w:t>
            </w:r>
            <w:proofErr w:type="gramStart"/>
            <w:r w:rsidRPr="00124782">
              <w:rPr>
                <w:color w:val="000000"/>
                <w:sz w:val="20"/>
                <w:szCs w:val="24"/>
                <w:lang w:bidi="ar-SA"/>
              </w:rPr>
              <w:t>контроль за</w:t>
            </w:r>
            <w:proofErr w:type="gramEnd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 ходом реализации программы «Система условий реализации основной образовательной программы в соответствии с требованиями Стандарта»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Директор </w:t>
            </w:r>
          </w:p>
        </w:tc>
      </w:tr>
      <w:tr w:rsidR="00DB4DBB" w:rsidRPr="00124782" w:rsidTr="00124782">
        <w:trPr>
          <w:trHeight w:val="859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2. Отработка механизмов взаимодействия между участниками образовательных отношений.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Создание конкретных механизмов взаимодействия, обратной связи между участниками образовательных </w:t>
            </w:r>
            <w:r w:rsidRPr="00124782">
              <w:rPr>
                <w:color w:val="000000"/>
                <w:sz w:val="20"/>
                <w:szCs w:val="24"/>
                <w:lang w:bidi="ar-SA"/>
              </w:rPr>
              <w:lastRenderedPageBreak/>
              <w:t xml:space="preserve">отношений.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lastRenderedPageBreak/>
              <w:t xml:space="preserve">Создание комфортной среды в школе, как для учащихся, так и педагогов.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Администрация </w:t>
            </w:r>
          </w:p>
        </w:tc>
      </w:tr>
      <w:tr w:rsidR="00DB4DBB" w:rsidRPr="00124782" w:rsidTr="00124782">
        <w:trPr>
          <w:trHeight w:val="1113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lastRenderedPageBreak/>
              <w:t xml:space="preserve">3. Проведение различного уровня совещаний, собраний по реализации данной программы.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Учёт мнения всех участников образовательной деятельности.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2. Обеспечение доступности и открытости, привлекательности образовательной организации.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Достижение высокого качества образования, предоставляемых услуг.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Администрация </w:t>
            </w:r>
          </w:p>
        </w:tc>
      </w:tr>
      <w:tr w:rsidR="00DB4DBB" w:rsidRPr="00124782" w:rsidTr="00124782">
        <w:trPr>
          <w:trHeight w:val="1111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4. Разработка системы мотивации и стимулирования педагогов, показывающих высокое качество знаний, до</w:t>
            </w:r>
            <w:r w:rsidR="00C5137F" w:rsidRPr="00124782">
              <w:rPr>
                <w:color w:val="000000"/>
                <w:sz w:val="20"/>
                <w:szCs w:val="24"/>
                <w:lang w:bidi="ar-SA"/>
              </w:rPr>
              <w:t>бившихся полной реализации ООП С</w:t>
            </w: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ОО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Создание благоприятной мотивационной среды для реализации образовательной программы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Профессиональный и творческий рост педагогов и учащихся.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Администрация </w:t>
            </w:r>
          </w:p>
        </w:tc>
      </w:tr>
      <w:tr w:rsidR="00DB4DBB" w:rsidRPr="00124782" w:rsidTr="00124782">
        <w:trPr>
          <w:trHeight w:val="98"/>
        </w:trPr>
        <w:tc>
          <w:tcPr>
            <w:tcW w:w="11023" w:type="dxa"/>
            <w:gridSpan w:val="4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jc w:val="center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Cs/>
                <w:color w:val="000000"/>
                <w:sz w:val="20"/>
                <w:szCs w:val="24"/>
                <w:lang w:bidi="ar-SA"/>
              </w:rPr>
              <w:t>Механизм «КОНТРОЛЬ»</w:t>
            </w:r>
          </w:p>
        </w:tc>
      </w:tr>
      <w:tr w:rsidR="00DB4DBB" w:rsidRPr="00124782" w:rsidTr="00124782">
        <w:trPr>
          <w:trHeight w:val="479"/>
        </w:trPr>
        <w:tc>
          <w:tcPr>
            <w:tcW w:w="3085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1. Выполнение сетевого графика по созданию системы условий через чёткое распределение обязанностей по контролю между участниками рабочей группы. </w:t>
            </w:r>
          </w:p>
        </w:tc>
        <w:tc>
          <w:tcPr>
            <w:tcW w:w="2977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Создание эффективной системы контроля </w:t>
            </w:r>
          </w:p>
        </w:tc>
        <w:tc>
          <w:tcPr>
            <w:tcW w:w="3260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Достижение необходимых изменений, выполнение нормативных требований по созданию </w:t>
            </w:r>
            <w:r w:rsidR="00C5137F" w:rsidRPr="00124782">
              <w:rPr>
                <w:color w:val="000000"/>
                <w:sz w:val="20"/>
                <w:szCs w:val="24"/>
                <w:lang w:bidi="ar-SA"/>
              </w:rPr>
              <w:t>системы условий реализации ООП С</w:t>
            </w: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ОО. </w:t>
            </w:r>
          </w:p>
        </w:tc>
        <w:tc>
          <w:tcPr>
            <w:tcW w:w="1701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Рабочая группа по введению ФГОС. </w:t>
            </w:r>
          </w:p>
        </w:tc>
      </w:tr>
    </w:tbl>
    <w:p w:rsidR="00DB4DBB" w:rsidRPr="00E0113B" w:rsidRDefault="00DB4DBB" w:rsidP="00E0113B">
      <w:pPr>
        <w:widowControl/>
        <w:tabs>
          <w:tab w:val="left" w:pos="284"/>
          <w:tab w:val="left" w:pos="567"/>
        </w:tabs>
        <w:autoSpaceDE/>
        <w:autoSpaceDN/>
        <w:rPr>
          <w:rFonts w:eastAsia="Calibri"/>
          <w:sz w:val="24"/>
          <w:szCs w:val="24"/>
          <w:lang w:eastAsia="en-US" w:bidi="ar-SA"/>
        </w:rPr>
      </w:pPr>
    </w:p>
    <w:p w:rsidR="00DB4DBB" w:rsidRPr="00E0113B" w:rsidRDefault="007C3559" w:rsidP="00E0113B">
      <w:pPr>
        <w:keepNext/>
        <w:keepLines/>
        <w:widowControl/>
        <w:tabs>
          <w:tab w:val="left" w:pos="284"/>
          <w:tab w:val="left" w:pos="567"/>
        </w:tabs>
        <w:autoSpaceDE/>
        <w:autoSpaceDN/>
        <w:outlineLvl w:val="2"/>
        <w:rPr>
          <w:b/>
          <w:bCs/>
          <w:color w:val="000000"/>
          <w:sz w:val="24"/>
          <w:szCs w:val="24"/>
          <w:lang w:bidi="ar-SA"/>
        </w:rPr>
      </w:pPr>
      <w:bookmarkStart w:id="50" w:name="_Toc414553292"/>
      <w:r w:rsidRPr="00E0113B">
        <w:rPr>
          <w:b/>
          <w:bCs/>
          <w:color w:val="000000"/>
          <w:sz w:val="24"/>
          <w:szCs w:val="24"/>
          <w:lang w:bidi="ar-SA"/>
        </w:rPr>
        <w:t>3.6</w:t>
      </w:r>
      <w:r w:rsidR="00DB4DBB" w:rsidRPr="00E0113B">
        <w:rPr>
          <w:b/>
          <w:bCs/>
          <w:color w:val="000000"/>
          <w:sz w:val="24"/>
          <w:szCs w:val="24"/>
          <w:lang w:bidi="ar-SA"/>
        </w:rPr>
        <w:t>. Сетевой график (дорожная карта) по формированию необходимой</w:t>
      </w:r>
      <w:bookmarkStart w:id="51" w:name="_Toc410654087"/>
      <w:bookmarkEnd w:id="47"/>
      <w:r w:rsidR="00DB4DBB" w:rsidRPr="00E0113B">
        <w:rPr>
          <w:b/>
          <w:bCs/>
          <w:color w:val="000000"/>
          <w:sz w:val="24"/>
          <w:szCs w:val="24"/>
          <w:lang w:bidi="ar-SA"/>
        </w:rPr>
        <w:t xml:space="preserve"> системы условий</w:t>
      </w:r>
      <w:bookmarkEnd w:id="48"/>
      <w:bookmarkEnd w:id="49"/>
      <w:bookmarkEnd w:id="50"/>
      <w:bookmarkEnd w:id="51"/>
    </w:p>
    <w:tbl>
      <w:tblPr>
        <w:tblW w:w="10863" w:type="dxa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91"/>
        <w:gridCol w:w="6237"/>
        <w:gridCol w:w="2835"/>
      </w:tblGrid>
      <w:tr w:rsidR="007D19F8" w:rsidRPr="00124782" w:rsidTr="00124782">
        <w:trPr>
          <w:trHeight w:val="500"/>
          <w:tblHeader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jc w:val="center"/>
              <w:textAlignment w:val="center"/>
              <w:rPr>
                <w:rFonts w:eastAsia="MS Mincho"/>
                <w:b/>
                <w:bCs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b/>
                <w:bCs/>
                <w:color w:val="000000"/>
                <w:sz w:val="20"/>
                <w:szCs w:val="24"/>
                <w:lang w:bidi="ar-SA"/>
              </w:rPr>
              <w:t>Направление мероприятий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jc w:val="center"/>
              <w:textAlignment w:val="center"/>
              <w:rPr>
                <w:rFonts w:eastAsia="MS Mincho"/>
                <w:b/>
                <w:bCs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b/>
                <w:bCs/>
                <w:color w:val="000000"/>
                <w:sz w:val="20"/>
                <w:szCs w:val="24"/>
                <w:lang w:bidi="ar-SA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jc w:val="center"/>
              <w:textAlignment w:val="center"/>
              <w:rPr>
                <w:rFonts w:eastAsia="MS Mincho"/>
                <w:b/>
                <w:bCs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b/>
                <w:bCs/>
                <w:color w:val="000000"/>
                <w:sz w:val="20"/>
                <w:szCs w:val="24"/>
                <w:lang w:bidi="ar-SA"/>
              </w:rPr>
              <w:t>Сроки реализации</w:t>
            </w:r>
          </w:p>
        </w:tc>
      </w:tr>
      <w:tr w:rsidR="007D19F8" w:rsidRPr="00124782" w:rsidTr="00124782">
        <w:trPr>
          <w:trHeight w:val="868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I.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Нормативное обеспечение введения ФГОС СОО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 xml:space="preserve">1.Наличие решения органа </w:t>
            </w:r>
            <w:proofErr w:type="spellStart"/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государствен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но­общественного</w:t>
            </w:r>
            <w:proofErr w:type="spellEnd"/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 xml:space="preserve"> управления (Управляющего совета школы)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</w:tr>
      <w:tr w:rsidR="007D19F8" w:rsidRPr="00124782" w:rsidTr="00124782">
        <w:trPr>
          <w:trHeight w:val="683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2. Разработка и утверждение плана-графика введения ФГОС СОО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Приказ </w:t>
            </w:r>
          </w:p>
        </w:tc>
      </w:tr>
      <w:tr w:rsidR="007D19F8" w:rsidRPr="00124782" w:rsidTr="00124782">
        <w:trPr>
          <w:trHeight w:val="343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3. 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 xml:space="preserve">Обеспечение соответствия нормативной базы школы требованиям ФГОС СОО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Разработаны необходимые локальные акты</w:t>
            </w:r>
          </w:p>
        </w:tc>
      </w:tr>
      <w:tr w:rsidR="007D19F8" w:rsidRPr="00124782" w:rsidTr="00124782">
        <w:trPr>
          <w:trHeight w:val="60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strike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sz w:val="20"/>
                <w:szCs w:val="24"/>
                <w:lang w:bidi="ar-SA"/>
              </w:rPr>
              <w:t>4.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Разработка на основе примерной основной образовательной </w:t>
            </w:r>
            <w:proofErr w:type="gram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программы основного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 xml:space="preserve"> общего образования основной образовательной программы 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среднего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 xml:space="preserve"> общего образования образова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тельной организации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</w:tr>
      <w:tr w:rsidR="007D19F8" w:rsidRPr="00124782" w:rsidTr="00124782">
        <w:trPr>
          <w:trHeight w:val="60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5.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pacing w:val="-4"/>
                <w:sz w:val="20"/>
                <w:szCs w:val="24"/>
                <w:lang w:bidi="ar-SA"/>
              </w:rPr>
              <w:t xml:space="preserve"> Утверждение основной образовательной 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программы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Приказ </w:t>
            </w:r>
          </w:p>
        </w:tc>
      </w:tr>
      <w:tr w:rsidR="007D19F8" w:rsidRPr="00124782" w:rsidTr="00124782">
        <w:trPr>
          <w:trHeight w:val="1245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pacing w:val="-4"/>
                <w:sz w:val="20"/>
                <w:szCs w:val="24"/>
                <w:lang w:bidi="ar-SA"/>
              </w:rPr>
              <w:t>6.</w:t>
            </w:r>
            <w:r w:rsidRPr="00124782">
              <w:rPr>
                <w:rFonts w:eastAsia="MS Mincho"/>
                <w:color w:val="000000"/>
                <w:spacing w:val="-4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Приведение должностных инструкций 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 xml:space="preserve">работников образовательной организации в соответствие с требованиями 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ФГОС среднего общего образования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 xml:space="preserve"> и </w:t>
            </w:r>
            <w:proofErr w:type="spellStart"/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тарифно­квалификационными</w:t>
            </w:r>
            <w:proofErr w:type="spell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характеристиками </w:t>
            </w:r>
            <w:r w:rsidRPr="00124782">
              <w:rPr>
                <w:rFonts w:eastAsia="MS Mincho"/>
                <w:color w:val="000000"/>
                <w:spacing w:val="-4"/>
                <w:sz w:val="20"/>
                <w:szCs w:val="24"/>
                <w:lang w:bidi="ar-SA"/>
              </w:rPr>
              <w:t>и профессиональным стандартом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sz w:val="20"/>
                <w:szCs w:val="24"/>
                <w:lang w:bidi="ar-SA"/>
              </w:rPr>
            </w:pPr>
            <w:r w:rsidRPr="00124782">
              <w:rPr>
                <w:sz w:val="20"/>
                <w:szCs w:val="24"/>
                <w:lang w:bidi="ar-SA"/>
              </w:rPr>
              <w:t>Должностные инструкции учителя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sz w:val="20"/>
                <w:szCs w:val="24"/>
                <w:lang w:bidi="ar-SA"/>
              </w:rPr>
            </w:pPr>
            <w:r w:rsidRPr="00124782">
              <w:rPr>
                <w:sz w:val="20"/>
                <w:szCs w:val="24"/>
                <w:lang w:bidi="ar-SA"/>
              </w:rPr>
              <w:t xml:space="preserve">Должностные инструкции заместителя 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sz w:val="20"/>
                <w:szCs w:val="24"/>
                <w:lang w:bidi="ar-SA"/>
              </w:rPr>
            </w:pPr>
            <w:r w:rsidRPr="00124782">
              <w:rPr>
                <w:sz w:val="20"/>
                <w:szCs w:val="24"/>
                <w:lang w:bidi="ar-SA"/>
              </w:rPr>
              <w:t>директора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Приказ </w:t>
            </w:r>
          </w:p>
        </w:tc>
      </w:tr>
      <w:tr w:rsidR="007D19F8" w:rsidRPr="00124782" w:rsidTr="00124782">
        <w:trPr>
          <w:trHeight w:val="1113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7.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 xml:space="preserve"> Определение списка учебников и учеб</w:t>
            </w:r>
            <w:r w:rsidRPr="00124782">
              <w:rPr>
                <w:rFonts w:eastAsia="MS Mincho"/>
                <w:spacing w:val="2"/>
                <w:sz w:val="20"/>
                <w:szCs w:val="24"/>
                <w:lang w:bidi="ar-SA"/>
              </w:rPr>
              <w:t>ных пособий, используемых в образовательном процессе в соответствии с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Приказ </w:t>
            </w:r>
          </w:p>
        </w:tc>
      </w:tr>
      <w:tr w:rsidR="007D19F8" w:rsidRPr="00124782" w:rsidTr="00124782">
        <w:trPr>
          <w:trHeight w:val="688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snapToGrid w:val="0"/>
              <w:rPr>
                <w:rFonts w:eastAsia="MS Mincho"/>
                <w:strike/>
                <w:sz w:val="20"/>
                <w:szCs w:val="24"/>
                <w:lang w:bidi="ar-SA"/>
              </w:rPr>
            </w:pPr>
            <w:r w:rsidRPr="00124782">
              <w:rPr>
                <w:spacing w:val="-2"/>
                <w:sz w:val="20"/>
                <w:szCs w:val="24"/>
                <w:lang w:bidi="ar-SA"/>
              </w:rPr>
              <w:t>8.</w:t>
            </w:r>
            <w:r w:rsidRPr="00124782">
              <w:rPr>
                <w:spacing w:val="-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>Разработка и корректировка локальных актов, устанав</w:t>
            </w:r>
            <w:r w:rsidRPr="00124782">
              <w:rPr>
                <w:rFonts w:eastAsia="MS Mincho"/>
                <w:spacing w:val="-4"/>
                <w:sz w:val="20"/>
                <w:szCs w:val="24"/>
                <w:lang w:bidi="ar-SA"/>
              </w:rPr>
              <w:t>ливающих требования к различным объ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 xml:space="preserve">ектам инфраструктуры образовательной </w:t>
            </w:r>
            <w:r w:rsidRPr="00124782">
              <w:rPr>
                <w:rFonts w:eastAsia="MS Mincho"/>
                <w:spacing w:val="-4"/>
                <w:sz w:val="20"/>
                <w:szCs w:val="24"/>
                <w:lang w:bidi="ar-SA"/>
              </w:rPr>
              <w:t>организации с учетом требований к мини</w:t>
            </w: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>мальной оснащенности учебного процес</w:t>
            </w:r>
            <w:r w:rsidRPr="00124782">
              <w:rPr>
                <w:rFonts w:eastAsia="MS Mincho"/>
                <w:spacing w:val="2"/>
                <w:sz w:val="20"/>
                <w:szCs w:val="24"/>
                <w:lang w:bidi="ar-SA"/>
              </w:rPr>
              <w:t xml:space="preserve">са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По мере необходимости</w:t>
            </w:r>
          </w:p>
        </w:tc>
      </w:tr>
      <w:tr w:rsidR="007D19F8" w:rsidRPr="00124782" w:rsidTr="00124782">
        <w:trPr>
          <w:trHeight w:val="1929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strike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sz w:val="20"/>
                <w:szCs w:val="24"/>
                <w:lang w:bidi="ar-SA"/>
              </w:rPr>
              <w:t>9.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 xml:space="preserve"> Доработка: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spacing w:val="-4"/>
                <w:sz w:val="20"/>
                <w:szCs w:val="24"/>
                <w:lang w:bidi="ar-SA"/>
              </w:rPr>
              <w:t>–</w:t>
            </w: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 xml:space="preserve">образовательных 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программ (индиви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дуальных и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др.);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spacing w:val="-4"/>
                <w:sz w:val="20"/>
                <w:szCs w:val="24"/>
                <w:lang w:bidi="ar-SA"/>
              </w:rPr>
              <w:t>–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учебного плана;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spacing w:val="-4"/>
                <w:sz w:val="20"/>
                <w:szCs w:val="24"/>
                <w:lang w:bidi="ar-SA"/>
              </w:rPr>
              <w:t>–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рабочих программ учебных предме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тов, курсов, дисциплин, модулей;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spacing w:val="-4"/>
                <w:sz w:val="20"/>
                <w:szCs w:val="24"/>
                <w:lang w:bidi="ar-SA"/>
              </w:rPr>
              <w:t>–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календарного учебного гра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фика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Ежегодно до начала учебного года</w:t>
            </w:r>
          </w:p>
        </w:tc>
      </w:tr>
      <w:tr w:rsidR="007D19F8" w:rsidRPr="00124782" w:rsidTr="00124782">
        <w:trPr>
          <w:trHeight w:val="1186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III.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Организационное обеспечение введения ФГОС СОО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1.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Обеспечение координации взаимодействия участников образовательных отношений по 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 xml:space="preserve"> организации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введения ФГОС СОО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Заседания Совета родителей, педагогического совета, совета обучающихся</w:t>
            </w:r>
          </w:p>
        </w:tc>
      </w:tr>
      <w:tr w:rsidR="007D19F8" w:rsidRPr="00124782" w:rsidTr="00124782">
        <w:trPr>
          <w:trHeight w:val="107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2.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Разработка и реализация моделей взаимодействия организаций общего образования и дополнительного образования детей и учреждений культуры и спорта, обеспечивающих организацию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Заключены договора (ежегодно)</w:t>
            </w:r>
          </w:p>
        </w:tc>
      </w:tr>
      <w:tr w:rsidR="007D19F8" w:rsidRPr="00124782" w:rsidTr="00124782">
        <w:trPr>
          <w:trHeight w:val="402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3.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Анкетирование участников образовательных отношений (ежегодно)</w:t>
            </w:r>
          </w:p>
        </w:tc>
      </w:tr>
      <w:tr w:rsidR="007D19F8" w:rsidRPr="00124782" w:rsidTr="00124782">
        <w:trPr>
          <w:trHeight w:val="107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4.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Привлечение органов государственно общественного управления образовательной организацией к проектированию основной образовательной программы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Функционирует Совет школы</w:t>
            </w:r>
          </w:p>
        </w:tc>
      </w:tr>
      <w:tr w:rsidR="007D19F8" w:rsidRPr="00124782" w:rsidTr="00124782">
        <w:trPr>
          <w:trHeight w:val="774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IV.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Кадровое обеспечение введения ФГОС СОО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1. Анализ кадрового обеспечения введения и реализации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График аттестации на соответствие занимаемой должности </w:t>
            </w:r>
          </w:p>
        </w:tc>
      </w:tr>
      <w:tr w:rsidR="007D19F8" w:rsidRPr="00124782" w:rsidTr="00124782">
        <w:trPr>
          <w:trHeight w:val="691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2.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 xml:space="preserve">Создание (корректировка) </w:t>
            </w:r>
            <w:proofErr w:type="spellStart"/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плана­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графика</w:t>
            </w:r>
            <w:proofErr w:type="spellEnd"/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 xml:space="preserve"> повышения квалификации педа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гогических и руководящих работников образовательной организации в связи с введением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График повышения квалификации</w:t>
            </w:r>
          </w:p>
        </w:tc>
      </w:tr>
      <w:tr w:rsidR="007D19F8" w:rsidRPr="00124782" w:rsidTr="00124782">
        <w:trPr>
          <w:trHeight w:val="1233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>3.</w:t>
            </w: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pacing w:val="-2"/>
                <w:sz w:val="20"/>
                <w:szCs w:val="24"/>
                <w:lang w:bidi="ar-SA"/>
              </w:rPr>
              <w:t>Корректировка плана  методических семинаров (внутришкольного повышения квалификации) с ориентацией на проблемы введения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Ежегодно План организации образовательной деятельности</w:t>
            </w:r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V.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Информационное обеспечение введения ФГОС СОО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1.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z w:val="20"/>
                <w:szCs w:val="24"/>
                <w:lang w:bidi="ar-SA"/>
              </w:rPr>
              <w:t xml:space="preserve">Размещение на сайте образовательной организации информационных материалов о реализации 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ФГОС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Систематически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strike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2.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Широкое информирование родитель</w:t>
            </w:r>
            <w:r w:rsidRPr="00124782">
              <w:rPr>
                <w:rFonts w:eastAsia="MS Mincho"/>
                <w:color w:val="000000"/>
                <w:spacing w:val="-2"/>
                <w:sz w:val="20"/>
                <w:szCs w:val="24"/>
                <w:lang w:bidi="ar-SA"/>
              </w:rPr>
              <w:t>ской общественности о вве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дении ФГОС  и порядке перехода на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Родительские собрания, Отчёт о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самообследовании</w:t>
            </w:r>
            <w:proofErr w:type="spellEnd"/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spacing w:val="-4"/>
                <w:sz w:val="20"/>
                <w:szCs w:val="24"/>
                <w:lang w:bidi="ar-SA"/>
              </w:rPr>
              <w:t>3.</w:t>
            </w:r>
            <w:r w:rsidRPr="00124782">
              <w:rPr>
                <w:rFonts w:eastAsia="MS Mincho"/>
                <w:spacing w:val="-4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spacing w:val="-4"/>
                <w:sz w:val="20"/>
                <w:szCs w:val="24"/>
                <w:lang w:bidi="ar-SA"/>
              </w:rPr>
              <w:t>Разработка и утверждение локальных актов, регламентирующих: организацию и проведение публичного отчета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Положение об </w:t>
            </w:r>
            <w:proofErr w:type="gram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отчёте</w:t>
            </w:r>
            <w:proofErr w:type="gram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о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самообследовании</w:t>
            </w:r>
            <w:proofErr w:type="spellEnd"/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VI.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Материально­</w:t>
            </w:r>
          </w:p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техническое обеспечение введения ФГОС СОО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1.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Анализ материально­ технического обеспечения реализации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Планы дооборудования кабинетов</w:t>
            </w:r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2.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Обеспечение соответствия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материаль</w:t>
            </w:r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>но­технической</w:t>
            </w:r>
            <w:proofErr w:type="spellEnd"/>
            <w:r w:rsidRPr="00124782">
              <w:rPr>
                <w:rFonts w:eastAsia="MS Mincho"/>
                <w:color w:val="000000"/>
                <w:spacing w:val="2"/>
                <w:sz w:val="20"/>
                <w:szCs w:val="24"/>
                <w:lang w:bidi="ar-SA"/>
              </w:rPr>
              <w:t xml:space="preserve"> базы образовательной организации требованиям 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ФГОС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Ежегодно формируются заявки и план материально­ технического обеспечения</w:t>
            </w:r>
          </w:p>
        </w:tc>
      </w:tr>
      <w:tr w:rsidR="007D19F8" w:rsidRPr="00124782" w:rsidTr="00124782">
        <w:trPr>
          <w:trHeight w:val="1120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3.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Обеспечение соответствия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санитарно­гигиенических</w:t>
            </w:r>
            <w:proofErr w:type="spell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условий требованиям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Ежегодно акты приёмки к новому учебному году</w:t>
            </w:r>
          </w:p>
        </w:tc>
      </w:tr>
      <w:tr w:rsidR="007D19F8" w:rsidRPr="00124782" w:rsidTr="00124782">
        <w:trPr>
          <w:trHeight w:val="888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spacing w:after="20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4.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utoSpaceDE/>
              <w:autoSpaceDN/>
              <w:rPr>
                <w:rFonts w:eastAsia="Calibri"/>
                <w:sz w:val="20"/>
                <w:szCs w:val="24"/>
                <w:lang w:eastAsia="en-US" w:bidi="ar-SA"/>
              </w:rPr>
            </w:pPr>
            <w:r w:rsidRPr="00124782">
              <w:rPr>
                <w:rFonts w:eastAsia="Calibri"/>
                <w:sz w:val="20"/>
                <w:szCs w:val="24"/>
                <w:lang w:eastAsia="en-US" w:bidi="ar-SA"/>
              </w:rPr>
              <w:t>Ежегодно акты приёмки к новому учебному году</w:t>
            </w:r>
          </w:p>
        </w:tc>
      </w:tr>
      <w:tr w:rsidR="007D19F8" w:rsidRPr="00124782" w:rsidTr="00124782">
        <w:trPr>
          <w:trHeight w:val="694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spacing w:after="20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5.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Обеспечение соответствия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информационно­образовательной</w:t>
            </w:r>
            <w:proofErr w:type="spell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среды требованиям ФГОС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Ежегодное пополнение</w:t>
            </w:r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spacing w:after="20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6.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Обеспечение укомплектованности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библиотечно­информационного</w:t>
            </w:r>
            <w:proofErr w:type="spell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Заказ на приобретение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литерауры</w:t>
            </w:r>
            <w:proofErr w:type="spell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(февраль – апрель, ежегодно)</w:t>
            </w:r>
          </w:p>
        </w:tc>
      </w:tr>
      <w:tr w:rsidR="007D19F8" w:rsidRPr="00124782" w:rsidTr="00124782">
        <w:trPr>
          <w:trHeight w:val="888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spacing w:after="20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7.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Имеется </w:t>
            </w:r>
            <w:proofErr w:type="spellStart"/>
            <w:r w:rsidRPr="00124782">
              <w:rPr>
                <w:rFonts w:eastAsia="MS Mincho"/>
                <w:color w:val="000000"/>
                <w:sz w:val="20"/>
                <w:szCs w:val="24"/>
                <w:lang w:val="en-US" w:bidi="ar-SA"/>
              </w:rPr>
              <w:t>WiFi</w:t>
            </w:r>
            <w:proofErr w:type="spellEnd"/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 xml:space="preserve"> на всех рабочих местах</w:t>
            </w:r>
          </w:p>
        </w:tc>
      </w:tr>
      <w:tr w:rsidR="007D19F8" w:rsidRPr="00124782" w:rsidTr="00124782">
        <w:trPr>
          <w:trHeight w:val="306"/>
        </w:trPr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spacing w:after="20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  <w:tab w:val="left" w:pos="4500"/>
                <w:tab w:val="left" w:pos="9180"/>
                <w:tab w:val="left" w:pos="9360"/>
              </w:tabs>
              <w:adjustRightInd w:val="0"/>
              <w:textAlignment w:val="center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8.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 </w:t>
            </w: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:rsidR="007D19F8" w:rsidRPr="00124782" w:rsidRDefault="007D19F8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rFonts w:eastAsia="MS Mincho"/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rFonts w:eastAsia="MS Mincho"/>
                <w:color w:val="000000"/>
                <w:sz w:val="20"/>
                <w:szCs w:val="24"/>
                <w:lang w:bidi="ar-SA"/>
              </w:rPr>
              <w:t>На всех компьютерах установлен Интернет-цензор</w:t>
            </w:r>
          </w:p>
        </w:tc>
      </w:tr>
    </w:tbl>
    <w:p w:rsidR="00C5137F" w:rsidRPr="00E0113B" w:rsidRDefault="00C5137F" w:rsidP="00E0113B">
      <w:pPr>
        <w:widowControl/>
        <w:tabs>
          <w:tab w:val="left" w:pos="284"/>
          <w:tab w:val="left" w:pos="567"/>
        </w:tabs>
        <w:adjustRightInd w:val="0"/>
        <w:jc w:val="both"/>
        <w:rPr>
          <w:rFonts w:eastAsia="Calibri"/>
          <w:b/>
          <w:color w:val="000000"/>
          <w:sz w:val="24"/>
          <w:szCs w:val="24"/>
          <w:lang w:bidi="ar-SA"/>
        </w:rPr>
      </w:pPr>
    </w:p>
    <w:p w:rsidR="00DB4DBB" w:rsidRPr="00E0113B" w:rsidRDefault="00DB4DBB" w:rsidP="00E0113B">
      <w:pPr>
        <w:widowControl/>
        <w:tabs>
          <w:tab w:val="left" w:pos="284"/>
          <w:tab w:val="left" w:pos="567"/>
          <w:tab w:val="left" w:pos="984"/>
        </w:tabs>
        <w:adjustRightInd w:val="0"/>
        <w:rPr>
          <w:rFonts w:eastAsia="Calibri"/>
          <w:b/>
          <w:color w:val="000000"/>
          <w:sz w:val="24"/>
          <w:szCs w:val="24"/>
          <w:lang w:bidi="ar-SA"/>
        </w:rPr>
      </w:pPr>
    </w:p>
    <w:p w:rsidR="00DB4DBB" w:rsidRPr="00E0113B" w:rsidRDefault="007C3559" w:rsidP="00E0113B">
      <w:pPr>
        <w:widowControl/>
        <w:tabs>
          <w:tab w:val="left" w:pos="284"/>
          <w:tab w:val="left" w:pos="567"/>
          <w:tab w:val="left" w:pos="984"/>
        </w:tabs>
        <w:adjustRightInd w:val="0"/>
        <w:rPr>
          <w:rFonts w:eastAsia="Calibri"/>
          <w:b/>
          <w:color w:val="000000"/>
          <w:sz w:val="24"/>
          <w:szCs w:val="24"/>
          <w:lang w:bidi="ar-SA"/>
        </w:rPr>
      </w:pPr>
      <w:r w:rsidRPr="00E0113B">
        <w:rPr>
          <w:rFonts w:eastAsia="Calibri"/>
          <w:b/>
          <w:color w:val="000000"/>
          <w:sz w:val="24"/>
          <w:szCs w:val="24"/>
          <w:lang w:bidi="ar-SA"/>
        </w:rPr>
        <w:t xml:space="preserve">3.7. </w:t>
      </w:r>
      <w:r w:rsidR="00DB4DBB" w:rsidRPr="00E0113B">
        <w:rPr>
          <w:rFonts w:eastAsia="Calibri"/>
          <w:b/>
          <w:color w:val="000000"/>
          <w:sz w:val="24"/>
          <w:szCs w:val="24"/>
          <w:lang w:bidi="ar-SA"/>
        </w:rPr>
        <w:t xml:space="preserve"> </w:t>
      </w:r>
      <w:proofErr w:type="gramStart"/>
      <w:r w:rsidR="00DB4DBB" w:rsidRPr="00E0113B">
        <w:rPr>
          <w:rFonts w:eastAsia="Calibri"/>
          <w:b/>
          <w:color w:val="000000"/>
          <w:sz w:val="24"/>
          <w:szCs w:val="24"/>
          <w:lang w:bidi="ar-SA"/>
        </w:rPr>
        <w:t>Контроль за</w:t>
      </w:r>
      <w:proofErr w:type="gramEnd"/>
      <w:r w:rsidR="00DB4DBB" w:rsidRPr="00E0113B">
        <w:rPr>
          <w:rFonts w:eastAsia="Calibri"/>
          <w:b/>
          <w:color w:val="000000"/>
          <w:sz w:val="24"/>
          <w:szCs w:val="24"/>
          <w:lang w:bidi="ar-SA"/>
        </w:rPr>
        <w:t xml:space="preserve"> состоянием системы  условий реализации ООП ООО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jc w:val="both"/>
        <w:rPr>
          <w:rFonts w:eastAsia="Calibri"/>
          <w:color w:val="000000"/>
          <w:sz w:val="24"/>
          <w:szCs w:val="24"/>
          <w:lang w:bidi="ar-SA"/>
        </w:rPr>
      </w:pPr>
      <w:r w:rsidRPr="00E0113B">
        <w:rPr>
          <w:rFonts w:eastAsia="Calibri"/>
          <w:color w:val="000000"/>
          <w:sz w:val="24"/>
          <w:szCs w:val="24"/>
          <w:lang w:bidi="ar-SA"/>
        </w:rPr>
        <w:t>Контроль за состоянием системы условий осуществляется через систему элек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 xml:space="preserve">тронного мониторинга в соответствии с формой и порядком, </w:t>
      </w:r>
      <w:proofErr w:type="gramStart"/>
      <w:r w:rsidRPr="00E0113B">
        <w:rPr>
          <w:rFonts w:eastAsia="Calibri"/>
          <w:color w:val="000000"/>
          <w:sz w:val="24"/>
          <w:szCs w:val="24"/>
          <w:lang w:bidi="ar-SA"/>
        </w:rPr>
        <w:t>утвержденными</w:t>
      </w:r>
      <w:proofErr w:type="gramEnd"/>
      <w:r w:rsidRPr="00E0113B">
        <w:rPr>
          <w:rFonts w:eastAsia="Calibri"/>
          <w:color w:val="000000"/>
          <w:sz w:val="24"/>
          <w:szCs w:val="24"/>
          <w:lang w:bidi="ar-SA"/>
        </w:rPr>
        <w:t xml:space="preserve"> Министерством образования и науки Российской Федерации.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jc w:val="both"/>
        <w:rPr>
          <w:rFonts w:eastAsia="Calibri"/>
          <w:color w:val="000000"/>
          <w:sz w:val="24"/>
          <w:szCs w:val="24"/>
          <w:lang w:bidi="ar-SA"/>
        </w:rPr>
      </w:pPr>
      <w:r w:rsidRPr="00E0113B">
        <w:rPr>
          <w:rFonts w:eastAsia="Calibri"/>
          <w:color w:val="000000"/>
          <w:sz w:val="24"/>
          <w:szCs w:val="24"/>
          <w:lang w:bidi="ar-SA"/>
        </w:rPr>
        <w:t>Информационное сопровождение мероприятий комплекса мер преду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>сматривает освещение хода его реализации в СМИ, особое внимание будет уделено информационному со</w:t>
      </w:r>
      <w:r w:rsidRPr="00E0113B">
        <w:rPr>
          <w:rFonts w:eastAsia="Calibri"/>
          <w:color w:val="000000"/>
          <w:sz w:val="24"/>
          <w:szCs w:val="24"/>
          <w:lang w:bidi="ar-SA"/>
        </w:rPr>
        <w:softHyphen/>
        <w:t>провождению реализации ООП ООО непосредственно в школе.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rPr>
          <w:color w:val="000000"/>
          <w:sz w:val="24"/>
          <w:szCs w:val="24"/>
          <w:lang w:bidi="ar-SA"/>
        </w:rPr>
      </w:pPr>
      <w:proofErr w:type="gramStart"/>
      <w:r w:rsidRPr="00E0113B">
        <w:rPr>
          <w:color w:val="000000"/>
          <w:sz w:val="24"/>
          <w:szCs w:val="24"/>
          <w:lang w:bidi="ar-SA"/>
        </w:rPr>
        <w:t>Контроль за</w:t>
      </w:r>
      <w:proofErr w:type="gramEnd"/>
      <w:r w:rsidRPr="00E0113B">
        <w:rPr>
          <w:color w:val="000000"/>
          <w:sz w:val="24"/>
          <w:szCs w:val="24"/>
          <w:lang w:bidi="ar-SA"/>
        </w:rPr>
        <w:t xml:space="preserve"> стоянием системы условий включает в себя следующие направления: 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- мониторинг системы условий по определённым индикаторам; 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- внесение необходимых корректив в систему условий (внесение изменений и дополнений в программу); 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- принятие управленческих решений (издание необходимых приказов); </w:t>
      </w:r>
    </w:p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rPr>
          <w:color w:val="000000"/>
          <w:sz w:val="24"/>
          <w:szCs w:val="24"/>
          <w:lang w:bidi="ar-SA"/>
        </w:rPr>
      </w:pPr>
      <w:r w:rsidRPr="00E0113B">
        <w:rPr>
          <w:color w:val="000000"/>
          <w:sz w:val="24"/>
          <w:szCs w:val="24"/>
          <w:lang w:bidi="ar-SA"/>
        </w:rPr>
        <w:t xml:space="preserve">- </w:t>
      </w:r>
      <w:proofErr w:type="gramStart"/>
      <w:r w:rsidRPr="00E0113B">
        <w:rPr>
          <w:color w:val="000000"/>
          <w:sz w:val="24"/>
          <w:szCs w:val="24"/>
          <w:lang w:bidi="ar-SA"/>
        </w:rPr>
        <w:t>аналитическая</w:t>
      </w:r>
      <w:proofErr w:type="gramEnd"/>
      <w:r w:rsidRPr="00E0113B">
        <w:rPr>
          <w:color w:val="000000"/>
          <w:sz w:val="24"/>
          <w:szCs w:val="24"/>
          <w:lang w:bidi="ar-SA"/>
        </w:rPr>
        <w:t xml:space="preserve"> деятельности по оценке достигнутых результатов (аналитические отчёты, выступления перед участниками образовательных отношений, публичный отчёт, размещение информации на школьном сайте). </w:t>
      </w:r>
    </w:p>
    <w:p w:rsidR="00DB4DBB" w:rsidRPr="00124782" w:rsidRDefault="00DB4DBB" w:rsidP="00E0113B">
      <w:pPr>
        <w:widowControl/>
        <w:tabs>
          <w:tab w:val="left" w:pos="284"/>
          <w:tab w:val="left" w:pos="567"/>
        </w:tabs>
        <w:adjustRightInd w:val="0"/>
        <w:spacing w:before="5"/>
        <w:jc w:val="center"/>
        <w:rPr>
          <w:rFonts w:eastAsia="Calibri"/>
          <w:b/>
          <w:bCs/>
          <w:sz w:val="24"/>
          <w:szCs w:val="24"/>
          <w:lang w:bidi="ar-SA"/>
        </w:rPr>
      </w:pPr>
      <w:r w:rsidRPr="00124782">
        <w:rPr>
          <w:rFonts w:eastAsia="Calibri"/>
          <w:b/>
          <w:bCs/>
          <w:sz w:val="24"/>
          <w:szCs w:val="24"/>
          <w:lang w:bidi="ar-SA"/>
        </w:rPr>
        <w:t>Мониторинг системы условий</w:t>
      </w:r>
    </w:p>
    <w:tbl>
      <w:tblPr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8"/>
        <w:gridCol w:w="4584"/>
        <w:gridCol w:w="2074"/>
        <w:gridCol w:w="1990"/>
      </w:tblGrid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Критерий 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Индикатор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Периодичность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Ответственный 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Кадровый потенциал 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proofErr w:type="gramStart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Наличие педагогов, способных реализовывать ООП (по квалификации, по опыту, повышение квалификации, </w:t>
            </w:r>
            <w:proofErr w:type="gramEnd"/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наличие званий, победители профессиональных конкурсов, участие в проектах, грантах и т.п.)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 начало и конец учебного года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Заместитель директора  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Санитарно-гигиеническое благополучие образовательной среды 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Соответствие условий физического воспитания гигиеническим требованиям, наличие динамического расписания учебных занятий, учебный план, учитывающий разные формы учебной деятельности и </w:t>
            </w:r>
            <w:proofErr w:type="spellStart"/>
            <w:r w:rsidRPr="00124782">
              <w:rPr>
                <w:color w:val="000000"/>
                <w:sz w:val="20"/>
                <w:szCs w:val="24"/>
                <w:lang w:bidi="ar-SA"/>
              </w:rPr>
              <w:t>полидеятельностное</w:t>
            </w:r>
            <w:proofErr w:type="spellEnd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 пространство; состояние здоровья учащихся; обеспеченность горячим питанием.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 начало учебного года,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ежемесячно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Администрация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Финансовые условия 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Выполнение нормативных государственных требований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Ежемесячные и ежеквартальные отчёты 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Директор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lastRenderedPageBreak/>
              <w:t xml:space="preserve">Информационно-техническое обеспечение образовательной деятельности 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Обоснованное и эффективное использование информационной среды (ЭОР, цифровых образовательных ресурсов, владение педагогами </w:t>
            </w:r>
            <w:proofErr w:type="spellStart"/>
            <w:proofErr w:type="gramStart"/>
            <w:r w:rsidRPr="00124782">
              <w:rPr>
                <w:color w:val="000000"/>
                <w:sz w:val="20"/>
                <w:szCs w:val="24"/>
                <w:lang w:bidi="ar-SA"/>
              </w:rPr>
              <w:t>ИКТ-технологиями</w:t>
            </w:r>
            <w:proofErr w:type="spellEnd"/>
            <w:proofErr w:type="gramEnd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) в образовательном процессе. Регулярное обновление школьного сайта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Отчёт 1 раз в год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Заместитель директора, учителя</w:t>
            </w:r>
            <w:proofErr w:type="gramStart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 ,</w:t>
            </w:r>
            <w:proofErr w:type="gramEnd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учитель информатики 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 xml:space="preserve">Правовое обеспечение реализации ООП 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Наличие локальных нормативно-правовых актов и их использование всеми субъектами образовательного процесса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>Отчёты в ОО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Директор 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>Материально-техническое обеспечение образовательной деятельности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Обоснованность использования помещений и оборудования для реализации ООП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Оценка состояния учебных кабинетов – январь,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Оценка готовности учебных кабинетов - август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Директор школы, рабочая группа </w:t>
            </w:r>
          </w:p>
        </w:tc>
      </w:tr>
      <w:tr w:rsidR="00DB4DBB" w:rsidRPr="00124782" w:rsidTr="00124782"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b/>
                <w:bCs/>
                <w:color w:val="000000"/>
                <w:sz w:val="20"/>
                <w:szCs w:val="24"/>
                <w:lang w:bidi="ar-SA"/>
              </w:rPr>
              <w:t>Учебно-методическое обеспечение образовательной деятельности</w:t>
            </w:r>
          </w:p>
        </w:tc>
        <w:tc>
          <w:tcPr>
            <w:tcW w:w="4584" w:type="dxa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Обоснование использования списка учебников для реализации задач ООП; наличие и оптимальность других учебных и дидактических материалов, включая цифровые образовательные ресурсы, частота их использования учащимися на индивидуальном уровне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Заказ учебников – февраль, обеспеченность учебниками – сентябрь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Перечень дидактического материала на начало </w:t>
            </w:r>
            <w:proofErr w:type="spellStart"/>
            <w:r w:rsidRPr="00124782">
              <w:rPr>
                <w:color w:val="000000"/>
                <w:sz w:val="20"/>
                <w:szCs w:val="24"/>
                <w:lang w:bidi="ar-SA"/>
              </w:rPr>
              <w:t>уч</w:t>
            </w:r>
            <w:proofErr w:type="spellEnd"/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. года </w:t>
            </w:r>
          </w:p>
        </w:tc>
        <w:tc>
          <w:tcPr>
            <w:tcW w:w="0" w:type="auto"/>
          </w:tcPr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Библиотекарь </w:t>
            </w:r>
          </w:p>
          <w:p w:rsidR="00DB4DBB" w:rsidRPr="00124782" w:rsidRDefault="00DB4DBB" w:rsidP="00E0113B">
            <w:pPr>
              <w:widowControl/>
              <w:tabs>
                <w:tab w:val="left" w:pos="284"/>
                <w:tab w:val="left" w:pos="567"/>
              </w:tabs>
              <w:adjustRightInd w:val="0"/>
              <w:rPr>
                <w:color w:val="000000"/>
                <w:sz w:val="20"/>
                <w:szCs w:val="24"/>
                <w:lang w:bidi="ar-SA"/>
              </w:rPr>
            </w:pPr>
            <w:r w:rsidRPr="00124782">
              <w:rPr>
                <w:color w:val="000000"/>
                <w:sz w:val="20"/>
                <w:szCs w:val="24"/>
                <w:lang w:bidi="ar-SA"/>
              </w:rPr>
              <w:t xml:space="preserve">Заместитель директора </w:t>
            </w:r>
          </w:p>
        </w:tc>
      </w:tr>
    </w:tbl>
    <w:p w:rsidR="00DB4DBB" w:rsidRPr="00E0113B" w:rsidRDefault="00DB4DBB" w:rsidP="00E0113B">
      <w:pPr>
        <w:widowControl/>
        <w:tabs>
          <w:tab w:val="left" w:pos="284"/>
          <w:tab w:val="left" w:pos="567"/>
        </w:tabs>
        <w:adjustRightInd w:val="0"/>
        <w:jc w:val="center"/>
        <w:rPr>
          <w:rFonts w:eastAsia="Calibri"/>
          <w:color w:val="000000"/>
          <w:sz w:val="24"/>
          <w:szCs w:val="24"/>
          <w:lang w:bidi="ar-SA"/>
        </w:rPr>
      </w:pPr>
    </w:p>
    <w:p w:rsidR="00DB4DBB" w:rsidRPr="00E0113B" w:rsidRDefault="00C5137F" w:rsidP="00E0113B">
      <w:pPr>
        <w:widowControl/>
        <w:tabs>
          <w:tab w:val="left" w:pos="284"/>
          <w:tab w:val="left" w:pos="567"/>
        </w:tabs>
        <w:adjustRightInd w:val="0"/>
        <w:jc w:val="both"/>
        <w:rPr>
          <w:rFonts w:eastAsia="Calibri"/>
          <w:color w:val="000000"/>
          <w:sz w:val="24"/>
          <w:szCs w:val="24"/>
          <w:lang w:bidi="ar-SA"/>
        </w:rPr>
      </w:pPr>
      <w:r w:rsidRPr="00E0113B">
        <w:rPr>
          <w:rFonts w:eastAsia="Calibri"/>
          <w:color w:val="000000"/>
          <w:sz w:val="24"/>
          <w:szCs w:val="24"/>
          <w:lang w:bidi="ar-SA"/>
        </w:rPr>
        <w:t>Результатом реализации ООП С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t>ОО станет повышение каче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softHyphen/>
        <w:t>ства предоставления общего образования, которое будет достигнуто путём создания современных условий образовательного процес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softHyphen/>
        <w:t>са и роста эффективности учительского труда. Ключевым индикатором будет являться удовлетворенность качеством образования педагоги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softHyphen/>
        <w:t>ческих работников, родителей, учащихся, определяемая по результатам со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softHyphen/>
        <w:t>циологических опросов.</w:t>
      </w:r>
    </w:p>
    <w:p w:rsidR="00DB4DBB" w:rsidRPr="00E0113B" w:rsidRDefault="00C5137F" w:rsidP="00E0113B">
      <w:pPr>
        <w:widowControl/>
        <w:tabs>
          <w:tab w:val="left" w:pos="284"/>
          <w:tab w:val="left" w:pos="567"/>
        </w:tabs>
        <w:adjustRightInd w:val="0"/>
        <w:jc w:val="both"/>
        <w:rPr>
          <w:rFonts w:eastAsia="Calibri"/>
          <w:color w:val="000000"/>
          <w:sz w:val="24"/>
          <w:szCs w:val="24"/>
          <w:lang w:bidi="ar-SA"/>
        </w:rPr>
      </w:pPr>
      <w:proofErr w:type="gramStart"/>
      <w:r w:rsidRPr="00E0113B">
        <w:rPr>
          <w:rFonts w:eastAsia="Calibri"/>
          <w:color w:val="000000"/>
          <w:sz w:val="24"/>
          <w:szCs w:val="24"/>
          <w:lang w:bidi="ar-SA"/>
        </w:rPr>
        <w:t>Контроль за</w:t>
      </w:r>
      <w:proofErr w:type="gramEnd"/>
      <w:r w:rsidRPr="00E0113B">
        <w:rPr>
          <w:rFonts w:eastAsia="Calibri"/>
          <w:color w:val="000000"/>
          <w:sz w:val="24"/>
          <w:szCs w:val="24"/>
          <w:lang w:bidi="ar-SA"/>
        </w:rPr>
        <w:t xml:space="preserve"> реализацией ООП С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t xml:space="preserve">ОО осуществляется как на школьном уровне, так и на муниципальном уровне отделом образования администрации </w:t>
      </w:r>
      <w:r w:rsidR="00124782">
        <w:rPr>
          <w:rFonts w:eastAsia="Calibri"/>
          <w:color w:val="000000"/>
          <w:sz w:val="24"/>
          <w:szCs w:val="24"/>
          <w:lang w:bidi="ar-SA"/>
        </w:rPr>
        <w:t>МКУ «БРУО» Буйнакского</w:t>
      </w:r>
      <w:r w:rsidR="00DB4DBB" w:rsidRPr="00E0113B">
        <w:rPr>
          <w:rFonts w:eastAsia="Calibri"/>
          <w:color w:val="000000"/>
          <w:sz w:val="24"/>
          <w:szCs w:val="24"/>
          <w:lang w:bidi="ar-SA"/>
        </w:rPr>
        <w:t xml:space="preserve"> района.</w:t>
      </w:r>
    </w:p>
    <w:p w:rsidR="00A46DE1" w:rsidRPr="00E0113B" w:rsidRDefault="00A46DE1" w:rsidP="00E0113B">
      <w:pPr>
        <w:widowControl/>
        <w:tabs>
          <w:tab w:val="left" w:pos="284"/>
          <w:tab w:val="left" w:pos="567"/>
        </w:tabs>
        <w:autoSpaceDE/>
        <w:autoSpaceDN/>
        <w:rPr>
          <w:color w:val="000000" w:themeColor="text1"/>
          <w:sz w:val="24"/>
          <w:szCs w:val="24"/>
          <w:lang w:bidi="ar-SA"/>
        </w:rPr>
      </w:pPr>
    </w:p>
    <w:sectPr w:rsidR="00A46DE1" w:rsidRPr="00E0113B" w:rsidSect="00E0113B">
      <w:footerReference w:type="default" r:id="rId8"/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E4" w:rsidRDefault="002364E4">
      <w:r>
        <w:separator/>
      </w:r>
    </w:p>
  </w:endnote>
  <w:endnote w:type="continuationSeparator" w:id="1">
    <w:p w:rsidR="002364E4" w:rsidRDefault="00236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4E4" w:rsidRDefault="007224E4">
    <w:pPr>
      <w:pStyle w:val="a5"/>
      <w:spacing w:line="14" w:lineRule="auto"/>
      <w:ind w:left="0" w:firstLine="0"/>
      <w:jc w:val="left"/>
      <w:rPr>
        <w:sz w:val="20"/>
      </w:rPr>
    </w:pPr>
    <w:r w:rsidRPr="007224E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5.85pt;margin-top:801.2pt;width:20.6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aorgIAAK8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" filled="f" stroked="f">
          <v:textbox inset="0,0,0,0">
            <w:txbxContent>
              <w:p w:rsidR="002364E4" w:rsidRDefault="007224E4">
                <w:pPr>
                  <w:spacing w:before="11"/>
                  <w:ind w:left="40"/>
                </w:pPr>
                <w:fldSimple w:instr=" PAGE ">
                  <w:r w:rsidR="003B061D">
                    <w:rPr>
                      <w:noProof/>
                    </w:rPr>
                    <w:t>102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E4" w:rsidRDefault="002364E4">
      <w:r>
        <w:separator/>
      </w:r>
    </w:p>
  </w:footnote>
  <w:footnote w:type="continuationSeparator" w:id="1">
    <w:p w:rsidR="002364E4" w:rsidRDefault="00236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CEF"/>
    <w:multiLevelType w:val="multilevel"/>
    <w:tmpl w:val="846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23717"/>
    <w:multiLevelType w:val="hybridMultilevel"/>
    <w:tmpl w:val="41F274F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04097366"/>
    <w:multiLevelType w:val="hybridMultilevel"/>
    <w:tmpl w:val="C35E785E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56E0014"/>
    <w:multiLevelType w:val="hybridMultilevel"/>
    <w:tmpl w:val="9648E7A0"/>
    <w:lvl w:ilvl="0" w:tplc="6A14F652">
      <w:start w:val="1"/>
      <w:numFmt w:val="bullet"/>
      <w:lvlText w:val=""/>
      <w:lvlJc w:val="left"/>
      <w:pPr>
        <w:ind w:left="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06BB684B"/>
    <w:multiLevelType w:val="hybridMultilevel"/>
    <w:tmpl w:val="A6E07C24"/>
    <w:lvl w:ilvl="0" w:tplc="EFE0F476">
      <w:numFmt w:val="bullet"/>
      <w:lvlText w:val="-"/>
      <w:lvlJc w:val="left"/>
      <w:pPr>
        <w:ind w:left="84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C6CF9E">
      <w:numFmt w:val="bullet"/>
      <w:lvlText w:val="•"/>
      <w:lvlJc w:val="left"/>
      <w:pPr>
        <w:ind w:left="1825" w:hanging="214"/>
      </w:pPr>
      <w:rPr>
        <w:rFonts w:hint="default"/>
        <w:lang w:val="ru-RU" w:eastAsia="ru-RU" w:bidi="ru-RU"/>
      </w:rPr>
    </w:lvl>
    <w:lvl w:ilvl="2" w:tplc="74B49B1E">
      <w:numFmt w:val="bullet"/>
      <w:lvlText w:val="•"/>
      <w:lvlJc w:val="left"/>
      <w:pPr>
        <w:ind w:left="2811" w:hanging="214"/>
      </w:pPr>
      <w:rPr>
        <w:rFonts w:hint="default"/>
        <w:lang w:val="ru-RU" w:eastAsia="ru-RU" w:bidi="ru-RU"/>
      </w:rPr>
    </w:lvl>
    <w:lvl w:ilvl="3" w:tplc="39B4260E">
      <w:numFmt w:val="bullet"/>
      <w:lvlText w:val="•"/>
      <w:lvlJc w:val="left"/>
      <w:pPr>
        <w:ind w:left="3797" w:hanging="214"/>
      </w:pPr>
      <w:rPr>
        <w:rFonts w:hint="default"/>
        <w:lang w:val="ru-RU" w:eastAsia="ru-RU" w:bidi="ru-RU"/>
      </w:rPr>
    </w:lvl>
    <w:lvl w:ilvl="4" w:tplc="751C45E4">
      <w:numFmt w:val="bullet"/>
      <w:lvlText w:val="•"/>
      <w:lvlJc w:val="left"/>
      <w:pPr>
        <w:ind w:left="4783" w:hanging="214"/>
      </w:pPr>
      <w:rPr>
        <w:rFonts w:hint="default"/>
        <w:lang w:val="ru-RU" w:eastAsia="ru-RU" w:bidi="ru-RU"/>
      </w:rPr>
    </w:lvl>
    <w:lvl w:ilvl="5" w:tplc="92C4F1BE">
      <w:numFmt w:val="bullet"/>
      <w:lvlText w:val="•"/>
      <w:lvlJc w:val="left"/>
      <w:pPr>
        <w:ind w:left="5769" w:hanging="214"/>
      </w:pPr>
      <w:rPr>
        <w:rFonts w:hint="default"/>
        <w:lang w:val="ru-RU" w:eastAsia="ru-RU" w:bidi="ru-RU"/>
      </w:rPr>
    </w:lvl>
    <w:lvl w:ilvl="6" w:tplc="A7864BA4">
      <w:numFmt w:val="bullet"/>
      <w:lvlText w:val="•"/>
      <w:lvlJc w:val="left"/>
      <w:pPr>
        <w:ind w:left="6755" w:hanging="214"/>
      </w:pPr>
      <w:rPr>
        <w:rFonts w:hint="default"/>
        <w:lang w:val="ru-RU" w:eastAsia="ru-RU" w:bidi="ru-RU"/>
      </w:rPr>
    </w:lvl>
    <w:lvl w:ilvl="7" w:tplc="62BEA136">
      <w:numFmt w:val="bullet"/>
      <w:lvlText w:val="•"/>
      <w:lvlJc w:val="left"/>
      <w:pPr>
        <w:ind w:left="7741" w:hanging="214"/>
      </w:pPr>
      <w:rPr>
        <w:rFonts w:hint="default"/>
        <w:lang w:val="ru-RU" w:eastAsia="ru-RU" w:bidi="ru-RU"/>
      </w:rPr>
    </w:lvl>
    <w:lvl w:ilvl="8" w:tplc="2940F68E">
      <w:numFmt w:val="bullet"/>
      <w:lvlText w:val="•"/>
      <w:lvlJc w:val="left"/>
      <w:pPr>
        <w:ind w:left="8727" w:hanging="214"/>
      </w:pPr>
      <w:rPr>
        <w:rFonts w:hint="default"/>
        <w:lang w:val="ru-RU" w:eastAsia="ru-RU" w:bidi="ru-RU"/>
      </w:rPr>
    </w:lvl>
  </w:abstractNum>
  <w:abstractNum w:abstractNumId="5">
    <w:nsid w:val="070D40FA"/>
    <w:multiLevelType w:val="hybridMultilevel"/>
    <w:tmpl w:val="F8F44864"/>
    <w:lvl w:ilvl="0" w:tplc="8E221C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A2335"/>
    <w:multiLevelType w:val="hybridMultilevel"/>
    <w:tmpl w:val="D17ACCD2"/>
    <w:lvl w:ilvl="0" w:tplc="271EECE8">
      <w:numFmt w:val="bullet"/>
      <w:lvlText w:val="—"/>
      <w:lvlJc w:val="left"/>
      <w:pPr>
        <w:ind w:left="119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50E179C">
      <w:numFmt w:val="bullet"/>
      <w:lvlText w:val="-"/>
      <w:lvlJc w:val="left"/>
      <w:pPr>
        <w:ind w:left="8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20F6C132">
      <w:numFmt w:val="bullet"/>
      <w:lvlText w:val="•"/>
      <w:lvlJc w:val="left"/>
      <w:pPr>
        <w:ind w:left="2255" w:hanging="708"/>
      </w:pPr>
      <w:rPr>
        <w:rFonts w:hint="default"/>
        <w:lang w:val="ru-RU" w:eastAsia="ru-RU" w:bidi="ru-RU"/>
      </w:rPr>
    </w:lvl>
    <w:lvl w:ilvl="3" w:tplc="17A4347A">
      <w:numFmt w:val="bullet"/>
      <w:lvlText w:val="•"/>
      <w:lvlJc w:val="left"/>
      <w:pPr>
        <w:ind w:left="3310" w:hanging="708"/>
      </w:pPr>
      <w:rPr>
        <w:rFonts w:hint="default"/>
        <w:lang w:val="ru-RU" w:eastAsia="ru-RU" w:bidi="ru-RU"/>
      </w:rPr>
    </w:lvl>
    <w:lvl w:ilvl="4" w:tplc="A4E8C09A">
      <w:numFmt w:val="bullet"/>
      <w:lvlText w:val="•"/>
      <w:lvlJc w:val="left"/>
      <w:pPr>
        <w:ind w:left="4366" w:hanging="708"/>
      </w:pPr>
      <w:rPr>
        <w:rFonts w:hint="default"/>
        <w:lang w:val="ru-RU" w:eastAsia="ru-RU" w:bidi="ru-RU"/>
      </w:rPr>
    </w:lvl>
    <w:lvl w:ilvl="5" w:tplc="7486A9D2">
      <w:numFmt w:val="bullet"/>
      <w:lvlText w:val="•"/>
      <w:lvlJc w:val="left"/>
      <w:pPr>
        <w:ind w:left="5421" w:hanging="708"/>
      </w:pPr>
      <w:rPr>
        <w:rFonts w:hint="default"/>
        <w:lang w:val="ru-RU" w:eastAsia="ru-RU" w:bidi="ru-RU"/>
      </w:rPr>
    </w:lvl>
    <w:lvl w:ilvl="6" w:tplc="8BCC71FC">
      <w:numFmt w:val="bullet"/>
      <w:lvlText w:val="•"/>
      <w:lvlJc w:val="left"/>
      <w:pPr>
        <w:ind w:left="6477" w:hanging="708"/>
      </w:pPr>
      <w:rPr>
        <w:rFonts w:hint="default"/>
        <w:lang w:val="ru-RU" w:eastAsia="ru-RU" w:bidi="ru-RU"/>
      </w:rPr>
    </w:lvl>
    <w:lvl w:ilvl="7" w:tplc="6574685E">
      <w:numFmt w:val="bullet"/>
      <w:lvlText w:val="•"/>
      <w:lvlJc w:val="left"/>
      <w:pPr>
        <w:ind w:left="7532" w:hanging="708"/>
      </w:pPr>
      <w:rPr>
        <w:rFonts w:hint="default"/>
        <w:lang w:val="ru-RU" w:eastAsia="ru-RU" w:bidi="ru-RU"/>
      </w:rPr>
    </w:lvl>
    <w:lvl w:ilvl="8" w:tplc="7A9EA452">
      <w:numFmt w:val="bullet"/>
      <w:lvlText w:val="•"/>
      <w:lvlJc w:val="left"/>
      <w:pPr>
        <w:ind w:left="8588" w:hanging="708"/>
      </w:pPr>
      <w:rPr>
        <w:rFonts w:hint="default"/>
        <w:lang w:val="ru-RU" w:eastAsia="ru-RU" w:bidi="ru-RU"/>
      </w:rPr>
    </w:lvl>
  </w:abstractNum>
  <w:abstractNum w:abstractNumId="8">
    <w:nsid w:val="08E20159"/>
    <w:multiLevelType w:val="hybridMultilevel"/>
    <w:tmpl w:val="0268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E0002"/>
    <w:multiLevelType w:val="hybridMultilevel"/>
    <w:tmpl w:val="E8906C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903CB5"/>
    <w:multiLevelType w:val="hybridMultilevel"/>
    <w:tmpl w:val="749C0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B63717"/>
    <w:multiLevelType w:val="multilevel"/>
    <w:tmpl w:val="33FE1B92"/>
    <w:lvl w:ilvl="0">
      <w:start w:val="1"/>
      <w:numFmt w:val="decimal"/>
      <w:lvlText w:val="%1."/>
      <w:lvlJc w:val="left"/>
      <w:pPr>
        <w:ind w:left="2408" w:hanging="250"/>
        <w:jc w:val="right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2" w:hanging="4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54" w:hanging="67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400" w:hanging="6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560" w:hanging="6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97" w:hanging="6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35" w:hanging="6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3" w:hanging="6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0" w:hanging="670"/>
      </w:pPr>
      <w:rPr>
        <w:rFonts w:hint="default"/>
        <w:lang w:val="ru-RU" w:eastAsia="ru-RU" w:bidi="ru-RU"/>
      </w:rPr>
    </w:lvl>
  </w:abstractNum>
  <w:abstractNum w:abstractNumId="13">
    <w:nsid w:val="121D1674"/>
    <w:multiLevelType w:val="hybridMultilevel"/>
    <w:tmpl w:val="2E34E0DE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2A15312"/>
    <w:multiLevelType w:val="multilevel"/>
    <w:tmpl w:val="294A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ED10BC"/>
    <w:multiLevelType w:val="hybridMultilevel"/>
    <w:tmpl w:val="70FA94F8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A473AB"/>
    <w:multiLevelType w:val="multilevel"/>
    <w:tmpl w:val="763C5F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800"/>
      </w:pPr>
      <w:rPr>
        <w:rFonts w:hint="default"/>
      </w:rPr>
    </w:lvl>
  </w:abstractNum>
  <w:abstractNum w:abstractNumId="18">
    <w:nsid w:val="16EC113E"/>
    <w:multiLevelType w:val="hybridMultilevel"/>
    <w:tmpl w:val="3B40852E"/>
    <w:lvl w:ilvl="0" w:tplc="6A14F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803865"/>
    <w:multiLevelType w:val="hybridMultilevel"/>
    <w:tmpl w:val="7ED64BB8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18B74B55"/>
    <w:multiLevelType w:val="multilevel"/>
    <w:tmpl w:val="8F74B6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35794E"/>
    <w:multiLevelType w:val="hybridMultilevel"/>
    <w:tmpl w:val="C2EED77C"/>
    <w:lvl w:ilvl="0" w:tplc="041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>
    <w:nsid w:val="1B4C6BC1"/>
    <w:multiLevelType w:val="hybridMultilevel"/>
    <w:tmpl w:val="F07A3920"/>
    <w:lvl w:ilvl="0" w:tplc="EEB42F82">
      <w:numFmt w:val="bullet"/>
      <w:lvlText w:val="–"/>
      <w:lvlJc w:val="left"/>
      <w:pPr>
        <w:ind w:left="118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EAE0B60">
      <w:numFmt w:val="bullet"/>
      <w:lvlText w:val="-"/>
      <w:lvlJc w:val="left"/>
      <w:pPr>
        <w:ind w:left="11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6FEB100">
      <w:numFmt w:val="bullet"/>
      <w:lvlText w:val="•"/>
      <w:lvlJc w:val="left"/>
      <w:pPr>
        <w:ind w:left="3133" w:hanging="708"/>
      </w:pPr>
      <w:rPr>
        <w:rFonts w:hint="default"/>
        <w:lang w:val="ru-RU" w:eastAsia="ru-RU" w:bidi="ru-RU"/>
      </w:rPr>
    </w:lvl>
    <w:lvl w:ilvl="3" w:tplc="BE229452">
      <w:numFmt w:val="bullet"/>
      <w:lvlText w:val="•"/>
      <w:lvlJc w:val="left"/>
      <w:pPr>
        <w:ind w:left="4109" w:hanging="708"/>
      </w:pPr>
      <w:rPr>
        <w:rFonts w:hint="default"/>
        <w:lang w:val="ru-RU" w:eastAsia="ru-RU" w:bidi="ru-RU"/>
      </w:rPr>
    </w:lvl>
    <w:lvl w:ilvl="4" w:tplc="A80AF536">
      <w:numFmt w:val="bullet"/>
      <w:lvlText w:val="•"/>
      <w:lvlJc w:val="left"/>
      <w:pPr>
        <w:ind w:left="5086" w:hanging="708"/>
      </w:pPr>
      <w:rPr>
        <w:rFonts w:hint="default"/>
        <w:lang w:val="ru-RU" w:eastAsia="ru-RU" w:bidi="ru-RU"/>
      </w:rPr>
    </w:lvl>
    <w:lvl w:ilvl="5" w:tplc="B4D01DC4">
      <w:numFmt w:val="bullet"/>
      <w:lvlText w:val="•"/>
      <w:lvlJc w:val="left"/>
      <w:pPr>
        <w:ind w:left="6063" w:hanging="708"/>
      </w:pPr>
      <w:rPr>
        <w:rFonts w:hint="default"/>
        <w:lang w:val="ru-RU" w:eastAsia="ru-RU" w:bidi="ru-RU"/>
      </w:rPr>
    </w:lvl>
    <w:lvl w:ilvl="6" w:tplc="4A6093B2">
      <w:numFmt w:val="bullet"/>
      <w:lvlText w:val="•"/>
      <w:lvlJc w:val="left"/>
      <w:pPr>
        <w:ind w:left="7039" w:hanging="708"/>
      </w:pPr>
      <w:rPr>
        <w:rFonts w:hint="default"/>
        <w:lang w:val="ru-RU" w:eastAsia="ru-RU" w:bidi="ru-RU"/>
      </w:rPr>
    </w:lvl>
    <w:lvl w:ilvl="7" w:tplc="9D8C9466">
      <w:numFmt w:val="bullet"/>
      <w:lvlText w:val="•"/>
      <w:lvlJc w:val="left"/>
      <w:pPr>
        <w:ind w:left="8016" w:hanging="708"/>
      </w:pPr>
      <w:rPr>
        <w:rFonts w:hint="default"/>
        <w:lang w:val="ru-RU" w:eastAsia="ru-RU" w:bidi="ru-RU"/>
      </w:rPr>
    </w:lvl>
    <w:lvl w:ilvl="8" w:tplc="99D03366">
      <w:numFmt w:val="bullet"/>
      <w:lvlText w:val="•"/>
      <w:lvlJc w:val="left"/>
      <w:pPr>
        <w:ind w:left="8993" w:hanging="708"/>
      </w:pPr>
      <w:rPr>
        <w:rFonts w:hint="default"/>
        <w:lang w:val="ru-RU" w:eastAsia="ru-RU" w:bidi="ru-RU"/>
      </w:rPr>
    </w:lvl>
  </w:abstractNum>
  <w:abstractNum w:abstractNumId="24">
    <w:nsid w:val="1BAA7C35"/>
    <w:multiLevelType w:val="hybridMultilevel"/>
    <w:tmpl w:val="97D07DD4"/>
    <w:lvl w:ilvl="0" w:tplc="B0C28DDE">
      <w:start w:val="4"/>
      <w:numFmt w:val="decimal"/>
      <w:lvlText w:val="%1."/>
      <w:lvlJc w:val="left"/>
      <w:pPr>
        <w:ind w:left="842" w:hanging="358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04B284E0">
      <w:numFmt w:val="bullet"/>
      <w:lvlText w:val="•"/>
      <w:lvlJc w:val="left"/>
      <w:pPr>
        <w:ind w:left="1105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EE5620AA">
      <w:numFmt w:val="bullet"/>
      <w:lvlText w:val="•"/>
      <w:lvlJc w:val="left"/>
      <w:pPr>
        <w:ind w:left="2164" w:hanging="168"/>
      </w:pPr>
      <w:rPr>
        <w:rFonts w:hint="default"/>
        <w:lang w:val="ru-RU" w:eastAsia="ru-RU" w:bidi="ru-RU"/>
      </w:rPr>
    </w:lvl>
    <w:lvl w:ilvl="3" w:tplc="A2A4FAEC">
      <w:numFmt w:val="bullet"/>
      <w:lvlText w:val="•"/>
      <w:lvlJc w:val="left"/>
      <w:pPr>
        <w:ind w:left="3228" w:hanging="168"/>
      </w:pPr>
      <w:rPr>
        <w:rFonts w:hint="default"/>
        <w:lang w:val="ru-RU" w:eastAsia="ru-RU" w:bidi="ru-RU"/>
      </w:rPr>
    </w:lvl>
    <w:lvl w:ilvl="4" w:tplc="D9341F18">
      <w:numFmt w:val="bullet"/>
      <w:lvlText w:val="•"/>
      <w:lvlJc w:val="left"/>
      <w:pPr>
        <w:ind w:left="4293" w:hanging="168"/>
      </w:pPr>
      <w:rPr>
        <w:rFonts w:hint="default"/>
        <w:lang w:val="ru-RU" w:eastAsia="ru-RU" w:bidi="ru-RU"/>
      </w:rPr>
    </w:lvl>
    <w:lvl w:ilvl="5" w:tplc="3406233A">
      <w:numFmt w:val="bullet"/>
      <w:lvlText w:val="•"/>
      <w:lvlJc w:val="left"/>
      <w:pPr>
        <w:ind w:left="5357" w:hanging="168"/>
      </w:pPr>
      <w:rPr>
        <w:rFonts w:hint="default"/>
        <w:lang w:val="ru-RU" w:eastAsia="ru-RU" w:bidi="ru-RU"/>
      </w:rPr>
    </w:lvl>
    <w:lvl w:ilvl="6" w:tplc="D182E7A8">
      <w:numFmt w:val="bullet"/>
      <w:lvlText w:val="•"/>
      <w:lvlJc w:val="left"/>
      <w:pPr>
        <w:ind w:left="6421" w:hanging="168"/>
      </w:pPr>
      <w:rPr>
        <w:rFonts w:hint="default"/>
        <w:lang w:val="ru-RU" w:eastAsia="ru-RU" w:bidi="ru-RU"/>
      </w:rPr>
    </w:lvl>
    <w:lvl w:ilvl="7" w:tplc="BD366D66">
      <w:numFmt w:val="bullet"/>
      <w:lvlText w:val="•"/>
      <w:lvlJc w:val="left"/>
      <w:pPr>
        <w:ind w:left="7486" w:hanging="168"/>
      </w:pPr>
      <w:rPr>
        <w:rFonts w:hint="default"/>
        <w:lang w:val="ru-RU" w:eastAsia="ru-RU" w:bidi="ru-RU"/>
      </w:rPr>
    </w:lvl>
    <w:lvl w:ilvl="8" w:tplc="3DE6F6CA">
      <w:numFmt w:val="bullet"/>
      <w:lvlText w:val="•"/>
      <w:lvlJc w:val="left"/>
      <w:pPr>
        <w:ind w:left="8550" w:hanging="168"/>
      </w:pPr>
      <w:rPr>
        <w:rFonts w:hint="default"/>
        <w:lang w:val="ru-RU" w:eastAsia="ru-RU" w:bidi="ru-RU"/>
      </w:rPr>
    </w:lvl>
  </w:abstractNum>
  <w:abstractNum w:abstractNumId="25">
    <w:nsid w:val="1C203E8B"/>
    <w:multiLevelType w:val="multilevel"/>
    <w:tmpl w:val="4A6A2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E0A220D"/>
    <w:multiLevelType w:val="hybridMultilevel"/>
    <w:tmpl w:val="FD7E7DB4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1E292FD1"/>
    <w:multiLevelType w:val="multilevel"/>
    <w:tmpl w:val="5734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FE4275B"/>
    <w:multiLevelType w:val="hybridMultilevel"/>
    <w:tmpl w:val="EDD835CE"/>
    <w:lvl w:ilvl="0" w:tplc="A6C46100">
      <w:start w:val="1"/>
      <w:numFmt w:val="decimal"/>
      <w:lvlText w:val="%1."/>
      <w:lvlJc w:val="left"/>
      <w:pPr>
        <w:ind w:left="84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7329BFE">
      <w:numFmt w:val="bullet"/>
      <w:lvlText w:val="•"/>
      <w:lvlJc w:val="left"/>
      <w:pPr>
        <w:ind w:left="1825" w:hanging="281"/>
      </w:pPr>
      <w:rPr>
        <w:rFonts w:hint="default"/>
        <w:lang w:val="ru-RU" w:eastAsia="ru-RU" w:bidi="ru-RU"/>
      </w:rPr>
    </w:lvl>
    <w:lvl w:ilvl="2" w:tplc="0026F41A">
      <w:numFmt w:val="bullet"/>
      <w:lvlText w:val="•"/>
      <w:lvlJc w:val="left"/>
      <w:pPr>
        <w:ind w:left="2811" w:hanging="281"/>
      </w:pPr>
      <w:rPr>
        <w:rFonts w:hint="default"/>
        <w:lang w:val="ru-RU" w:eastAsia="ru-RU" w:bidi="ru-RU"/>
      </w:rPr>
    </w:lvl>
    <w:lvl w:ilvl="3" w:tplc="521C51E4">
      <w:numFmt w:val="bullet"/>
      <w:lvlText w:val="•"/>
      <w:lvlJc w:val="left"/>
      <w:pPr>
        <w:ind w:left="3797" w:hanging="281"/>
      </w:pPr>
      <w:rPr>
        <w:rFonts w:hint="default"/>
        <w:lang w:val="ru-RU" w:eastAsia="ru-RU" w:bidi="ru-RU"/>
      </w:rPr>
    </w:lvl>
    <w:lvl w:ilvl="4" w:tplc="0A00F76E">
      <w:numFmt w:val="bullet"/>
      <w:lvlText w:val="•"/>
      <w:lvlJc w:val="left"/>
      <w:pPr>
        <w:ind w:left="4783" w:hanging="281"/>
      </w:pPr>
      <w:rPr>
        <w:rFonts w:hint="default"/>
        <w:lang w:val="ru-RU" w:eastAsia="ru-RU" w:bidi="ru-RU"/>
      </w:rPr>
    </w:lvl>
    <w:lvl w:ilvl="5" w:tplc="E8302A6C">
      <w:numFmt w:val="bullet"/>
      <w:lvlText w:val="•"/>
      <w:lvlJc w:val="left"/>
      <w:pPr>
        <w:ind w:left="5769" w:hanging="281"/>
      </w:pPr>
      <w:rPr>
        <w:rFonts w:hint="default"/>
        <w:lang w:val="ru-RU" w:eastAsia="ru-RU" w:bidi="ru-RU"/>
      </w:rPr>
    </w:lvl>
    <w:lvl w:ilvl="6" w:tplc="E3C6D1B6">
      <w:numFmt w:val="bullet"/>
      <w:lvlText w:val="•"/>
      <w:lvlJc w:val="left"/>
      <w:pPr>
        <w:ind w:left="6755" w:hanging="281"/>
      </w:pPr>
      <w:rPr>
        <w:rFonts w:hint="default"/>
        <w:lang w:val="ru-RU" w:eastAsia="ru-RU" w:bidi="ru-RU"/>
      </w:rPr>
    </w:lvl>
    <w:lvl w:ilvl="7" w:tplc="E3D4C12C">
      <w:numFmt w:val="bullet"/>
      <w:lvlText w:val="•"/>
      <w:lvlJc w:val="left"/>
      <w:pPr>
        <w:ind w:left="7741" w:hanging="281"/>
      </w:pPr>
      <w:rPr>
        <w:rFonts w:hint="default"/>
        <w:lang w:val="ru-RU" w:eastAsia="ru-RU" w:bidi="ru-RU"/>
      </w:rPr>
    </w:lvl>
    <w:lvl w:ilvl="8" w:tplc="6310C810">
      <w:numFmt w:val="bullet"/>
      <w:lvlText w:val="•"/>
      <w:lvlJc w:val="left"/>
      <w:pPr>
        <w:ind w:left="8727" w:hanging="281"/>
      </w:pPr>
      <w:rPr>
        <w:rFonts w:hint="default"/>
        <w:lang w:val="ru-RU" w:eastAsia="ru-RU" w:bidi="ru-RU"/>
      </w:rPr>
    </w:lvl>
  </w:abstractNum>
  <w:abstractNum w:abstractNumId="30">
    <w:nsid w:val="23F531BD"/>
    <w:multiLevelType w:val="multilevel"/>
    <w:tmpl w:val="A9C8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48253A"/>
    <w:multiLevelType w:val="hybridMultilevel"/>
    <w:tmpl w:val="D79E566C"/>
    <w:lvl w:ilvl="0" w:tplc="CCAEAEBA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E4A9E46">
      <w:numFmt w:val="bullet"/>
      <w:lvlText w:val="•"/>
      <w:lvlJc w:val="left"/>
      <w:pPr>
        <w:ind w:left="442" w:hanging="240"/>
      </w:pPr>
      <w:rPr>
        <w:rFonts w:hint="default"/>
        <w:lang w:val="ru-RU" w:eastAsia="ru-RU" w:bidi="ru-RU"/>
      </w:rPr>
    </w:lvl>
    <w:lvl w:ilvl="2" w:tplc="6D4A4106">
      <w:numFmt w:val="bullet"/>
      <w:lvlText w:val="•"/>
      <w:lvlJc w:val="left"/>
      <w:pPr>
        <w:ind w:left="785" w:hanging="240"/>
      </w:pPr>
      <w:rPr>
        <w:rFonts w:hint="default"/>
        <w:lang w:val="ru-RU" w:eastAsia="ru-RU" w:bidi="ru-RU"/>
      </w:rPr>
    </w:lvl>
    <w:lvl w:ilvl="3" w:tplc="12F8F94A">
      <w:numFmt w:val="bullet"/>
      <w:lvlText w:val="•"/>
      <w:lvlJc w:val="left"/>
      <w:pPr>
        <w:ind w:left="1127" w:hanging="240"/>
      </w:pPr>
      <w:rPr>
        <w:rFonts w:hint="default"/>
        <w:lang w:val="ru-RU" w:eastAsia="ru-RU" w:bidi="ru-RU"/>
      </w:rPr>
    </w:lvl>
    <w:lvl w:ilvl="4" w:tplc="3C805F4E">
      <w:numFmt w:val="bullet"/>
      <w:lvlText w:val="•"/>
      <w:lvlJc w:val="left"/>
      <w:pPr>
        <w:ind w:left="1470" w:hanging="240"/>
      </w:pPr>
      <w:rPr>
        <w:rFonts w:hint="default"/>
        <w:lang w:val="ru-RU" w:eastAsia="ru-RU" w:bidi="ru-RU"/>
      </w:rPr>
    </w:lvl>
    <w:lvl w:ilvl="5" w:tplc="B674F9C4">
      <w:numFmt w:val="bullet"/>
      <w:lvlText w:val="•"/>
      <w:lvlJc w:val="left"/>
      <w:pPr>
        <w:ind w:left="1813" w:hanging="240"/>
      </w:pPr>
      <w:rPr>
        <w:rFonts w:hint="default"/>
        <w:lang w:val="ru-RU" w:eastAsia="ru-RU" w:bidi="ru-RU"/>
      </w:rPr>
    </w:lvl>
    <w:lvl w:ilvl="6" w:tplc="98C2EA7E">
      <w:numFmt w:val="bullet"/>
      <w:lvlText w:val="•"/>
      <w:lvlJc w:val="left"/>
      <w:pPr>
        <w:ind w:left="2155" w:hanging="240"/>
      </w:pPr>
      <w:rPr>
        <w:rFonts w:hint="default"/>
        <w:lang w:val="ru-RU" w:eastAsia="ru-RU" w:bidi="ru-RU"/>
      </w:rPr>
    </w:lvl>
    <w:lvl w:ilvl="7" w:tplc="A478F998">
      <w:numFmt w:val="bullet"/>
      <w:lvlText w:val="•"/>
      <w:lvlJc w:val="left"/>
      <w:pPr>
        <w:ind w:left="2498" w:hanging="240"/>
      </w:pPr>
      <w:rPr>
        <w:rFonts w:hint="default"/>
        <w:lang w:val="ru-RU" w:eastAsia="ru-RU" w:bidi="ru-RU"/>
      </w:rPr>
    </w:lvl>
    <w:lvl w:ilvl="8" w:tplc="DECA8BCC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</w:abstractNum>
  <w:abstractNum w:abstractNumId="3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44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881" w:hanging="360"/>
      </w:pPr>
      <w:rPr>
        <w:rFonts w:ascii="Wingdings" w:hAnsi="Wingdings" w:hint="default"/>
      </w:rPr>
    </w:lvl>
  </w:abstractNum>
  <w:abstractNum w:abstractNumId="33">
    <w:nsid w:val="271C04E5"/>
    <w:multiLevelType w:val="multilevel"/>
    <w:tmpl w:val="EF58A6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27C14846"/>
    <w:multiLevelType w:val="hybridMultilevel"/>
    <w:tmpl w:val="C7DC0000"/>
    <w:lvl w:ilvl="0" w:tplc="6A14F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E16E8A"/>
    <w:multiLevelType w:val="multilevel"/>
    <w:tmpl w:val="E2C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FC7DEC"/>
    <w:multiLevelType w:val="hybridMultilevel"/>
    <w:tmpl w:val="50B49752"/>
    <w:lvl w:ilvl="0" w:tplc="EEB42F82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>
    <w:nsid w:val="29D17BCA"/>
    <w:multiLevelType w:val="hybridMultilevel"/>
    <w:tmpl w:val="8EE8FCD2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2FFA585E"/>
    <w:multiLevelType w:val="hybridMultilevel"/>
    <w:tmpl w:val="97121206"/>
    <w:lvl w:ilvl="0" w:tplc="EEB42F8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B53C34"/>
    <w:multiLevelType w:val="multilevel"/>
    <w:tmpl w:val="B7CA4E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316D71CC"/>
    <w:multiLevelType w:val="hybridMultilevel"/>
    <w:tmpl w:val="F29602E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BA669C"/>
    <w:multiLevelType w:val="hybridMultilevel"/>
    <w:tmpl w:val="7E028AC0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32E35F6D"/>
    <w:multiLevelType w:val="multilevel"/>
    <w:tmpl w:val="61FA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476582A"/>
    <w:multiLevelType w:val="hybridMultilevel"/>
    <w:tmpl w:val="3D4AA264"/>
    <w:lvl w:ilvl="0" w:tplc="6A14F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4DD3395"/>
    <w:multiLevelType w:val="hybridMultilevel"/>
    <w:tmpl w:val="0FCECCC2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36A21921"/>
    <w:multiLevelType w:val="hybridMultilevel"/>
    <w:tmpl w:val="1CCADD96"/>
    <w:lvl w:ilvl="0" w:tplc="462698E2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8881890">
      <w:numFmt w:val="bullet"/>
      <w:lvlText w:val="•"/>
      <w:lvlJc w:val="left"/>
      <w:pPr>
        <w:ind w:left="407" w:hanging="240"/>
      </w:pPr>
      <w:rPr>
        <w:rFonts w:hint="default"/>
        <w:lang w:val="ru-RU" w:eastAsia="ru-RU" w:bidi="ru-RU"/>
      </w:rPr>
    </w:lvl>
    <w:lvl w:ilvl="2" w:tplc="B8448050">
      <w:numFmt w:val="bullet"/>
      <w:lvlText w:val="•"/>
      <w:lvlJc w:val="left"/>
      <w:pPr>
        <w:ind w:left="715" w:hanging="240"/>
      </w:pPr>
      <w:rPr>
        <w:rFonts w:hint="default"/>
        <w:lang w:val="ru-RU" w:eastAsia="ru-RU" w:bidi="ru-RU"/>
      </w:rPr>
    </w:lvl>
    <w:lvl w:ilvl="3" w:tplc="116820F0">
      <w:numFmt w:val="bullet"/>
      <w:lvlText w:val="•"/>
      <w:lvlJc w:val="left"/>
      <w:pPr>
        <w:ind w:left="1022" w:hanging="240"/>
      </w:pPr>
      <w:rPr>
        <w:rFonts w:hint="default"/>
        <w:lang w:val="ru-RU" w:eastAsia="ru-RU" w:bidi="ru-RU"/>
      </w:rPr>
    </w:lvl>
    <w:lvl w:ilvl="4" w:tplc="D932F5F6">
      <w:numFmt w:val="bullet"/>
      <w:lvlText w:val="•"/>
      <w:lvlJc w:val="left"/>
      <w:pPr>
        <w:ind w:left="1330" w:hanging="240"/>
      </w:pPr>
      <w:rPr>
        <w:rFonts w:hint="default"/>
        <w:lang w:val="ru-RU" w:eastAsia="ru-RU" w:bidi="ru-RU"/>
      </w:rPr>
    </w:lvl>
    <w:lvl w:ilvl="5" w:tplc="913063EA">
      <w:numFmt w:val="bullet"/>
      <w:lvlText w:val="•"/>
      <w:lvlJc w:val="left"/>
      <w:pPr>
        <w:ind w:left="1638" w:hanging="240"/>
      </w:pPr>
      <w:rPr>
        <w:rFonts w:hint="default"/>
        <w:lang w:val="ru-RU" w:eastAsia="ru-RU" w:bidi="ru-RU"/>
      </w:rPr>
    </w:lvl>
    <w:lvl w:ilvl="6" w:tplc="676862B8">
      <w:numFmt w:val="bullet"/>
      <w:lvlText w:val="•"/>
      <w:lvlJc w:val="left"/>
      <w:pPr>
        <w:ind w:left="1945" w:hanging="240"/>
      </w:pPr>
      <w:rPr>
        <w:rFonts w:hint="default"/>
        <w:lang w:val="ru-RU" w:eastAsia="ru-RU" w:bidi="ru-RU"/>
      </w:rPr>
    </w:lvl>
    <w:lvl w:ilvl="7" w:tplc="94142EE6">
      <w:numFmt w:val="bullet"/>
      <w:lvlText w:val="•"/>
      <w:lvlJc w:val="left"/>
      <w:pPr>
        <w:ind w:left="2253" w:hanging="240"/>
      </w:pPr>
      <w:rPr>
        <w:rFonts w:hint="default"/>
        <w:lang w:val="ru-RU" w:eastAsia="ru-RU" w:bidi="ru-RU"/>
      </w:rPr>
    </w:lvl>
    <w:lvl w:ilvl="8" w:tplc="B04CCC5C">
      <w:numFmt w:val="bullet"/>
      <w:lvlText w:val="•"/>
      <w:lvlJc w:val="left"/>
      <w:pPr>
        <w:ind w:left="2560" w:hanging="240"/>
      </w:pPr>
      <w:rPr>
        <w:rFonts w:hint="default"/>
        <w:lang w:val="ru-RU" w:eastAsia="ru-RU" w:bidi="ru-RU"/>
      </w:rPr>
    </w:lvl>
  </w:abstractNum>
  <w:abstractNum w:abstractNumId="46">
    <w:nsid w:val="38F852D6"/>
    <w:multiLevelType w:val="hybridMultilevel"/>
    <w:tmpl w:val="26D2BE54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3A3C5B32"/>
    <w:multiLevelType w:val="hybridMultilevel"/>
    <w:tmpl w:val="C13A5536"/>
    <w:lvl w:ilvl="0" w:tplc="5E3CB39C">
      <w:start w:val="1"/>
      <w:numFmt w:val="decimal"/>
      <w:lvlText w:val="%1)"/>
      <w:lvlJc w:val="left"/>
      <w:pPr>
        <w:ind w:left="84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D80D4E">
      <w:numFmt w:val="bullet"/>
      <w:lvlText w:val="•"/>
      <w:lvlJc w:val="left"/>
      <w:pPr>
        <w:ind w:left="1825" w:hanging="708"/>
      </w:pPr>
      <w:rPr>
        <w:rFonts w:hint="default"/>
        <w:lang w:val="ru-RU" w:eastAsia="ru-RU" w:bidi="ru-RU"/>
      </w:rPr>
    </w:lvl>
    <w:lvl w:ilvl="2" w:tplc="C71AD658">
      <w:numFmt w:val="bullet"/>
      <w:lvlText w:val="•"/>
      <w:lvlJc w:val="left"/>
      <w:pPr>
        <w:ind w:left="2811" w:hanging="708"/>
      </w:pPr>
      <w:rPr>
        <w:rFonts w:hint="default"/>
        <w:lang w:val="ru-RU" w:eastAsia="ru-RU" w:bidi="ru-RU"/>
      </w:rPr>
    </w:lvl>
    <w:lvl w:ilvl="3" w:tplc="81A2B16A">
      <w:numFmt w:val="bullet"/>
      <w:lvlText w:val="•"/>
      <w:lvlJc w:val="left"/>
      <w:pPr>
        <w:ind w:left="3797" w:hanging="708"/>
      </w:pPr>
      <w:rPr>
        <w:rFonts w:hint="default"/>
        <w:lang w:val="ru-RU" w:eastAsia="ru-RU" w:bidi="ru-RU"/>
      </w:rPr>
    </w:lvl>
    <w:lvl w:ilvl="4" w:tplc="A8CAC376">
      <w:numFmt w:val="bullet"/>
      <w:lvlText w:val="•"/>
      <w:lvlJc w:val="left"/>
      <w:pPr>
        <w:ind w:left="4783" w:hanging="708"/>
      </w:pPr>
      <w:rPr>
        <w:rFonts w:hint="default"/>
        <w:lang w:val="ru-RU" w:eastAsia="ru-RU" w:bidi="ru-RU"/>
      </w:rPr>
    </w:lvl>
    <w:lvl w:ilvl="5" w:tplc="192CFD34">
      <w:numFmt w:val="bullet"/>
      <w:lvlText w:val="•"/>
      <w:lvlJc w:val="left"/>
      <w:pPr>
        <w:ind w:left="5769" w:hanging="708"/>
      </w:pPr>
      <w:rPr>
        <w:rFonts w:hint="default"/>
        <w:lang w:val="ru-RU" w:eastAsia="ru-RU" w:bidi="ru-RU"/>
      </w:rPr>
    </w:lvl>
    <w:lvl w:ilvl="6" w:tplc="5F12A364">
      <w:numFmt w:val="bullet"/>
      <w:lvlText w:val="•"/>
      <w:lvlJc w:val="left"/>
      <w:pPr>
        <w:ind w:left="6755" w:hanging="708"/>
      </w:pPr>
      <w:rPr>
        <w:rFonts w:hint="default"/>
        <w:lang w:val="ru-RU" w:eastAsia="ru-RU" w:bidi="ru-RU"/>
      </w:rPr>
    </w:lvl>
    <w:lvl w:ilvl="7" w:tplc="B3AE8914">
      <w:numFmt w:val="bullet"/>
      <w:lvlText w:val="•"/>
      <w:lvlJc w:val="left"/>
      <w:pPr>
        <w:ind w:left="7741" w:hanging="708"/>
      </w:pPr>
      <w:rPr>
        <w:rFonts w:hint="default"/>
        <w:lang w:val="ru-RU" w:eastAsia="ru-RU" w:bidi="ru-RU"/>
      </w:rPr>
    </w:lvl>
    <w:lvl w:ilvl="8" w:tplc="2880259C">
      <w:numFmt w:val="bullet"/>
      <w:lvlText w:val="•"/>
      <w:lvlJc w:val="left"/>
      <w:pPr>
        <w:ind w:left="8727" w:hanging="708"/>
      </w:pPr>
      <w:rPr>
        <w:rFonts w:hint="default"/>
        <w:lang w:val="ru-RU" w:eastAsia="ru-RU" w:bidi="ru-RU"/>
      </w:rPr>
    </w:lvl>
  </w:abstractNum>
  <w:abstractNum w:abstractNumId="48">
    <w:nsid w:val="3C013DBD"/>
    <w:multiLevelType w:val="hybridMultilevel"/>
    <w:tmpl w:val="D6867E0C"/>
    <w:lvl w:ilvl="0" w:tplc="BD3A0BF2">
      <w:numFmt w:val="bullet"/>
      <w:lvlText w:val="•"/>
      <w:lvlJc w:val="left"/>
      <w:pPr>
        <w:ind w:left="641" w:hanging="36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9">
    <w:nsid w:val="3CBA77DC"/>
    <w:multiLevelType w:val="hybridMultilevel"/>
    <w:tmpl w:val="190E9452"/>
    <w:lvl w:ilvl="0" w:tplc="95B609C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FAC77C4">
      <w:numFmt w:val="bullet"/>
      <w:lvlText w:val="•"/>
      <w:lvlJc w:val="left"/>
      <w:pPr>
        <w:ind w:left="407" w:hanging="240"/>
      </w:pPr>
      <w:rPr>
        <w:rFonts w:hint="default"/>
        <w:lang w:val="ru-RU" w:eastAsia="ru-RU" w:bidi="ru-RU"/>
      </w:rPr>
    </w:lvl>
    <w:lvl w:ilvl="2" w:tplc="32763DD4">
      <w:numFmt w:val="bullet"/>
      <w:lvlText w:val="•"/>
      <w:lvlJc w:val="left"/>
      <w:pPr>
        <w:ind w:left="715" w:hanging="240"/>
      </w:pPr>
      <w:rPr>
        <w:rFonts w:hint="default"/>
        <w:lang w:val="ru-RU" w:eastAsia="ru-RU" w:bidi="ru-RU"/>
      </w:rPr>
    </w:lvl>
    <w:lvl w:ilvl="3" w:tplc="5FD83DE0">
      <w:numFmt w:val="bullet"/>
      <w:lvlText w:val="•"/>
      <w:lvlJc w:val="left"/>
      <w:pPr>
        <w:ind w:left="1022" w:hanging="240"/>
      </w:pPr>
      <w:rPr>
        <w:rFonts w:hint="default"/>
        <w:lang w:val="ru-RU" w:eastAsia="ru-RU" w:bidi="ru-RU"/>
      </w:rPr>
    </w:lvl>
    <w:lvl w:ilvl="4" w:tplc="34E6DFCA">
      <w:numFmt w:val="bullet"/>
      <w:lvlText w:val="•"/>
      <w:lvlJc w:val="left"/>
      <w:pPr>
        <w:ind w:left="1330" w:hanging="240"/>
      </w:pPr>
      <w:rPr>
        <w:rFonts w:hint="default"/>
        <w:lang w:val="ru-RU" w:eastAsia="ru-RU" w:bidi="ru-RU"/>
      </w:rPr>
    </w:lvl>
    <w:lvl w:ilvl="5" w:tplc="01EAB586">
      <w:numFmt w:val="bullet"/>
      <w:lvlText w:val="•"/>
      <w:lvlJc w:val="left"/>
      <w:pPr>
        <w:ind w:left="1638" w:hanging="240"/>
      </w:pPr>
      <w:rPr>
        <w:rFonts w:hint="default"/>
        <w:lang w:val="ru-RU" w:eastAsia="ru-RU" w:bidi="ru-RU"/>
      </w:rPr>
    </w:lvl>
    <w:lvl w:ilvl="6" w:tplc="8C6A65CE">
      <w:numFmt w:val="bullet"/>
      <w:lvlText w:val="•"/>
      <w:lvlJc w:val="left"/>
      <w:pPr>
        <w:ind w:left="1945" w:hanging="240"/>
      </w:pPr>
      <w:rPr>
        <w:rFonts w:hint="default"/>
        <w:lang w:val="ru-RU" w:eastAsia="ru-RU" w:bidi="ru-RU"/>
      </w:rPr>
    </w:lvl>
    <w:lvl w:ilvl="7" w:tplc="23CA4054">
      <w:numFmt w:val="bullet"/>
      <w:lvlText w:val="•"/>
      <w:lvlJc w:val="left"/>
      <w:pPr>
        <w:ind w:left="2253" w:hanging="240"/>
      </w:pPr>
      <w:rPr>
        <w:rFonts w:hint="default"/>
        <w:lang w:val="ru-RU" w:eastAsia="ru-RU" w:bidi="ru-RU"/>
      </w:rPr>
    </w:lvl>
    <w:lvl w:ilvl="8" w:tplc="3FFE45A4">
      <w:numFmt w:val="bullet"/>
      <w:lvlText w:val="•"/>
      <w:lvlJc w:val="left"/>
      <w:pPr>
        <w:ind w:left="2560" w:hanging="240"/>
      </w:pPr>
      <w:rPr>
        <w:rFonts w:hint="default"/>
        <w:lang w:val="ru-RU" w:eastAsia="ru-RU" w:bidi="ru-RU"/>
      </w:rPr>
    </w:lvl>
  </w:abstractNum>
  <w:abstractNum w:abstractNumId="50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6D6F4E"/>
    <w:multiLevelType w:val="hybridMultilevel"/>
    <w:tmpl w:val="B76E7E22"/>
    <w:lvl w:ilvl="0" w:tplc="6A14F652">
      <w:start w:val="1"/>
      <w:numFmt w:val="bullet"/>
      <w:lvlText w:val=""/>
      <w:lvlJc w:val="left"/>
      <w:pPr>
        <w:ind w:left="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2">
    <w:nsid w:val="3FE20940"/>
    <w:multiLevelType w:val="multilevel"/>
    <w:tmpl w:val="3618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F13B8A"/>
    <w:multiLevelType w:val="multilevel"/>
    <w:tmpl w:val="CBA6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26368F"/>
    <w:multiLevelType w:val="multilevel"/>
    <w:tmpl w:val="788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8605A5"/>
    <w:multiLevelType w:val="hybridMultilevel"/>
    <w:tmpl w:val="6872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182539C"/>
    <w:multiLevelType w:val="hybridMultilevel"/>
    <w:tmpl w:val="89FE3BE8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>
    <w:nsid w:val="436374BC"/>
    <w:multiLevelType w:val="hybridMultilevel"/>
    <w:tmpl w:val="21A06F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43BF3B7B"/>
    <w:multiLevelType w:val="hybridMultilevel"/>
    <w:tmpl w:val="495221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9">
    <w:nsid w:val="44900908"/>
    <w:multiLevelType w:val="hybridMultilevel"/>
    <w:tmpl w:val="418C0A42"/>
    <w:lvl w:ilvl="0" w:tplc="871E0FC6">
      <w:numFmt w:val="bullet"/>
      <w:lvlText w:val="-"/>
      <w:lvlJc w:val="left"/>
      <w:pPr>
        <w:ind w:left="8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9C0FE74">
      <w:numFmt w:val="bullet"/>
      <w:lvlText w:val="•"/>
      <w:lvlJc w:val="left"/>
      <w:pPr>
        <w:ind w:left="1825" w:hanging="708"/>
      </w:pPr>
      <w:rPr>
        <w:rFonts w:hint="default"/>
        <w:lang w:val="ru-RU" w:eastAsia="ru-RU" w:bidi="ru-RU"/>
      </w:rPr>
    </w:lvl>
    <w:lvl w:ilvl="2" w:tplc="4AFCFC80">
      <w:numFmt w:val="bullet"/>
      <w:lvlText w:val="•"/>
      <w:lvlJc w:val="left"/>
      <w:pPr>
        <w:ind w:left="2811" w:hanging="708"/>
      </w:pPr>
      <w:rPr>
        <w:rFonts w:hint="default"/>
        <w:lang w:val="ru-RU" w:eastAsia="ru-RU" w:bidi="ru-RU"/>
      </w:rPr>
    </w:lvl>
    <w:lvl w:ilvl="3" w:tplc="6CE050B8">
      <w:numFmt w:val="bullet"/>
      <w:lvlText w:val="•"/>
      <w:lvlJc w:val="left"/>
      <w:pPr>
        <w:ind w:left="3797" w:hanging="708"/>
      </w:pPr>
      <w:rPr>
        <w:rFonts w:hint="default"/>
        <w:lang w:val="ru-RU" w:eastAsia="ru-RU" w:bidi="ru-RU"/>
      </w:rPr>
    </w:lvl>
    <w:lvl w:ilvl="4" w:tplc="2CD2C232">
      <w:numFmt w:val="bullet"/>
      <w:lvlText w:val="•"/>
      <w:lvlJc w:val="left"/>
      <w:pPr>
        <w:ind w:left="4783" w:hanging="708"/>
      </w:pPr>
      <w:rPr>
        <w:rFonts w:hint="default"/>
        <w:lang w:val="ru-RU" w:eastAsia="ru-RU" w:bidi="ru-RU"/>
      </w:rPr>
    </w:lvl>
    <w:lvl w:ilvl="5" w:tplc="7494E1E0">
      <w:numFmt w:val="bullet"/>
      <w:lvlText w:val="•"/>
      <w:lvlJc w:val="left"/>
      <w:pPr>
        <w:ind w:left="5769" w:hanging="708"/>
      </w:pPr>
      <w:rPr>
        <w:rFonts w:hint="default"/>
        <w:lang w:val="ru-RU" w:eastAsia="ru-RU" w:bidi="ru-RU"/>
      </w:rPr>
    </w:lvl>
    <w:lvl w:ilvl="6" w:tplc="F7F0742C">
      <w:numFmt w:val="bullet"/>
      <w:lvlText w:val="•"/>
      <w:lvlJc w:val="left"/>
      <w:pPr>
        <w:ind w:left="6755" w:hanging="708"/>
      </w:pPr>
      <w:rPr>
        <w:rFonts w:hint="default"/>
        <w:lang w:val="ru-RU" w:eastAsia="ru-RU" w:bidi="ru-RU"/>
      </w:rPr>
    </w:lvl>
    <w:lvl w:ilvl="7" w:tplc="20A4BF92">
      <w:numFmt w:val="bullet"/>
      <w:lvlText w:val="•"/>
      <w:lvlJc w:val="left"/>
      <w:pPr>
        <w:ind w:left="7741" w:hanging="708"/>
      </w:pPr>
      <w:rPr>
        <w:rFonts w:hint="default"/>
        <w:lang w:val="ru-RU" w:eastAsia="ru-RU" w:bidi="ru-RU"/>
      </w:rPr>
    </w:lvl>
    <w:lvl w:ilvl="8" w:tplc="EB42CD82">
      <w:numFmt w:val="bullet"/>
      <w:lvlText w:val="•"/>
      <w:lvlJc w:val="left"/>
      <w:pPr>
        <w:ind w:left="8727" w:hanging="708"/>
      </w:pPr>
      <w:rPr>
        <w:rFonts w:hint="default"/>
        <w:lang w:val="ru-RU" w:eastAsia="ru-RU" w:bidi="ru-RU"/>
      </w:rPr>
    </w:lvl>
  </w:abstractNum>
  <w:abstractNum w:abstractNumId="60">
    <w:nsid w:val="44EA7C0B"/>
    <w:multiLevelType w:val="hybridMultilevel"/>
    <w:tmpl w:val="29BEE8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5C73600"/>
    <w:multiLevelType w:val="hybridMultilevel"/>
    <w:tmpl w:val="C094797E"/>
    <w:lvl w:ilvl="0" w:tplc="EEB42F82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3">
    <w:nsid w:val="468B07E5"/>
    <w:multiLevelType w:val="hybridMultilevel"/>
    <w:tmpl w:val="28A0FE64"/>
    <w:lvl w:ilvl="0" w:tplc="8E221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7235EF0"/>
    <w:multiLevelType w:val="hybridMultilevel"/>
    <w:tmpl w:val="BAB8A18E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91455FB"/>
    <w:multiLevelType w:val="hybridMultilevel"/>
    <w:tmpl w:val="86C00130"/>
    <w:lvl w:ilvl="0" w:tplc="EEB42F82">
      <w:numFmt w:val="bullet"/>
      <w:lvlText w:val="–"/>
      <w:lvlJc w:val="left"/>
      <w:pPr>
        <w:ind w:left="43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7">
    <w:nsid w:val="4BE42A81"/>
    <w:multiLevelType w:val="hybridMultilevel"/>
    <w:tmpl w:val="94109D0E"/>
    <w:lvl w:ilvl="0" w:tplc="D06C437C">
      <w:numFmt w:val="bullet"/>
      <w:lvlText w:val="•"/>
      <w:lvlJc w:val="left"/>
      <w:pPr>
        <w:ind w:left="8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B48FA2C">
      <w:numFmt w:val="bullet"/>
      <w:lvlText w:val="•"/>
      <w:lvlJc w:val="left"/>
      <w:pPr>
        <w:ind w:left="1825" w:hanging="708"/>
      </w:pPr>
      <w:rPr>
        <w:rFonts w:hint="default"/>
        <w:lang w:val="ru-RU" w:eastAsia="ru-RU" w:bidi="ru-RU"/>
      </w:rPr>
    </w:lvl>
    <w:lvl w:ilvl="2" w:tplc="F9FE1CE6">
      <w:numFmt w:val="bullet"/>
      <w:lvlText w:val="•"/>
      <w:lvlJc w:val="left"/>
      <w:pPr>
        <w:ind w:left="2811" w:hanging="708"/>
      </w:pPr>
      <w:rPr>
        <w:rFonts w:hint="default"/>
        <w:lang w:val="ru-RU" w:eastAsia="ru-RU" w:bidi="ru-RU"/>
      </w:rPr>
    </w:lvl>
    <w:lvl w:ilvl="3" w:tplc="031452A4">
      <w:numFmt w:val="bullet"/>
      <w:lvlText w:val="•"/>
      <w:lvlJc w:val="left"/>
      <w:pPr>
        <w:ind w:left="3797" w:hanging="708"/>
      </w:pPr>
      <w:rPr>
        <w:rFonts w:hint="default"/>
        <w:lang w:val="ru-RU" w:eastAsia="ru-RU" w:bidi="ru-RU"/>
      </w:rPr>
    </w:lvl>
    <w:lvl w:ilvl="4" w:tplc="CCCA08F0">
      <w:numFmt w:val="bullet"/>
      <w:lvlText w:val="•"/>
      <w:lvlJc w:val="left"/>
      <w:pPr>
        <w:ind w:left="4783" w:hanging="708"/>
      </w:pPr>
      <w:rPr>
        <w:rFonts w:hint="default"/>
        <w:lang w:val="ru-RU" w:eastAsia="ru-RU" w:bidi="ru-RU"/>
      </w:rPr>
    </w:lvl>
    <w:lvl w:ilvl="5" w:tplc="2E98CC66">
      <w:numFmt w:val="bullet"/>
      <w:lvlText w:val="•"/>
      <w:lvlJc w:val="left"/>
      <w:pPr>
        <w:ind w:left="5769" w:hanging="708"/>
      </w:pPr>
      <w:rPr>
        <w:rFonts w:hint="default"/>
        <w:lang w:val="ru-RU" w:eastAsia="ru-RU" w:bidi="ru-RU"/>
      </w:rPr>
    </w:lvl>
    <w:lvl w:ilvl="6" w:tplc="F5464592">
      <w:numFmt w:val="bullet"/>
      <w:lvlText w:val="•"/>
      <w:lvlJc w:val="left"/>
      <w:pPr>
        <w:ind w:left="6755" w:hanging="708"/>
      </w:pPr>
      <w:rPr>
        <w:rFonts w:hint="default"/>
        <w:lang w:val="ru-RU" w:eastAsia="ru-RU" w:bidi="ru-RU"/>
      </w:rPr>
    </w:lvl>
    <w:lvl w:ilvl="7" w:tplc="4476B594">
      <w:numFmt w:val="bullet"/>
      <w:lvlText w:val="•"/>
      <w:lvlJc w:val="left"/>
      <w:pPr>
        <w:ind w:left="7741" w:hanging="708"/>
      </w:pPr>
      <w:rPr>
        <w:rFonts w:hint="default"/>
        <w:lang w:val="ru-RU" w:eastAsia="ru-RU" w:bidi="ru-RU"/>
      </w:rPr>
    </w:lvl>
    <w:lvl w:ilvl="8" w:tplc="83B2ED94">
      <w:numFmt w:val="bullet"/>
      <w:lvlText w:val="•"/>
      <w:lvlJc w:val="left"/>
      <w:pPr>
        <w:ind w:left="8727" w:hanging="708"/>
      </w:pPr>
      <w:rPr>
        <w:rFonts w:hint="default"/>
        <w:lang w:val="ru-RU" w:eastAsia="ru-RU" w:bidi="ru-RU"/>
      </w:rPr>
    </w:lvl>
  </w:abstractNum>
  <w:abstractNum w:abstractNumId="68">
    <w:nsid w:val="4C440F1C"/>
    <w:multiLevelType w:val="multilevel"/>
    <w:tmpl w:val="CDFCC652"/>
    <w:lvl w:ilvl="0">
      <w:start w:val="1"/>
      <w:numFmt w:val="bullet"/>
      <w:lvlText w:val="•"/>
      <w:lvlJc w:val="left"/>
      <w:pPr>
        <w:ind w:left="72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numFmt w:val="decimal"/>
      <w:lvlText w:val=""/>
      <w:lvlJc w:val="left"/>
      <w:pPr>
        <w:ind w:left="720" w:firstLine="0"/>
      </w:pPr>
      <w:rPr>
        <w:rFonts w:cs="Times New Roman"/>
      </w:rPr>
    </w:lvl>
    <w:lvl w:ilvl="2">
      <w:numFmt w:val="decimal"/>
      <w:lvlText w:val=""/>
      <w:lvlJc w:val="left"/>
      <w:pPr>
        <w:ind w:left="720" w:firstLine="0"/>
      </w:pPr>
      <w:rPr>
        <w:rFonts w:cs="Times New Roman"/>
      </w:rPr>
    </w:lvl>
    <w:lvl w:ilvl="3">
      <w:numFmt w:val="decimal"/>
      <w:lvlText w:val=""/>
      <w:lvlJc w:val="left"/>
      <w:pPr>
        <w:ind w:left="720" w:firstLine="0"/>
      </w:pPr>
      <w:rPr>
        <w:rFonts w:cs="Times New Roman"/>
      </w:rPr>
    </w:lvl>
    <w:lvl w:ilvl="4">
      <w:numFmt w:val="decimal"/>
      <w:lvlText w:val=""/>
      <w:lvlJc w:val="left"/>
      <w:pPr>
        <w:ind w:left="720" w:firstLine="0"/>
      </w:pPr>
      <w:rPr>
        <w:rFonts w:cs="Times New Roman"/>
      </w:rPr>
    </w:lvl>
    <w:lvl w:ilvl="5">
      <w:numFmt w:val="decimal"/>
      <w:lvlText w:val=""/>
      <w:lvlJc w:val="left"/>
      <w:pPr>
        <w:ind w:left="720" w:firstLine="0"/>
      </w:pPr>
      <w:rPr>
        <w:rFonts w:cs="Times New Roman"/>
      </w:rPr>
    </w:lvl>
    <w:lvl w:ilvl="6">
      <w:numFmt w:val="decimal"/>
      <w:lvlText w:val=""/>
      <w:lvlJc w:val="left"/>
      <w:pPr>
        <w:ind w:left="720" w:firstLine="0"/>
      </w:pPr>
      <w:rPr>
        <w:rFonts w:cs="Times New Roman"/>
      </w:rPr>
    </w:lvl>
    <w:lvl w:ilvl="7">
      <w:numFmt w:val="decimal"/>
      <w:lvlText w:val=""/>
      <w:lvlJc w:val="left"/>
      <w:pPr>
        <w:ind w:left="720" w:firstLine="0"/>
      </w:pPr>
      <w:rPr>
        <w:rFonts w:cs="Times New Roman"/>
      </w:rPr>
    </w:lvl>
    <w:lvl w:ilvl="8">
      <w:numFmt w:val="decimal"/>
      <w:lvlText w:val=""/>
      <w:lvlJc w:val="left"/>
      <w:pPr>
        <w:ind w:left="720" w:firstLine="0"/>
      </w:pPr>
      <w:rPr>
        <w:rFonts w:cs="Times New Roman"/>
      </w:rPr>
    </w:lvl>
  </w:abstractNum>
  <w:abstractNum w:abstractNumId="69">
    <w:nsid w:val="4C5F1C5A"/>
    <w:multiLevelType w:val="multilevel"/>
    <w:tmpl w:val="E012B4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4CED5E28"/>
    <w:multiLevelType w:val="hybridMultilevel"/>
    <w:tmpl w:val="F77CFBFC"/>
    <w:lvl w:ilvl="0" w:tplc="9E42F574">
      <w:numFmt w:val="bullet"/>
      <w:lvlText w:val="–"/>
      <w:lvlJc w:val="left"/>
      <w:pPr>
        <w:ind w:left="84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CCCDADC">
      <w:numFmt w:val="bullet"/>
      <w:lvlText w:val="•"/>
      <w:lvlJc w:val="left"/>
      <w:pPr>
        <w:ind w:left="842" w:hanging="70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2" w:tplc="D486C030">
      <w:numFmt w:val="bullet"/>
      <w:lvlText w:val="•"/>
      <w:lvlJc w:val="left"/>
      <w:pPr>
        <w:ind w:left="2811" w:hanging="708"/>
      </w:pPr>
      <w:rPr>
        <w:rFonts w:hint="default"/>
        <w:lang w:val="ru-RU" w:eastAsia="ru-RU" w:bidi="ru-RU"/>
      </w:rPr>
    </w:lvl>
    <w:lvl w:ilvl="3" w:tplc="75C6A0C6">
      <w:numFmt w:val="bullet"/>
      <w:lvlText w:val="•"/>
      <w:lvlJc w:val="left"/>
      <w:pPr>
        <w:ind w:left="3797" w:hanging="708"/>
      </w:pPr>
      <w:rPr>
        <w:rFonts w:hint="default"/>
        <w:lang w:val="ru-RU" w:eastAsia="ru-RU" w:bidi="ru-RU"/>
      </w:rPr>
    </w:lvl>
    <w:lvl w:ilvl="4" w:tplc="6086868A">
      <w:numFmt w:val="bullet"/>
      <w:lvlText w:val="•"/>
      <w:lvlJc w:val="left"/>
      <w:pPr>
        <w:ind w:left="4783" w:hanging="708"/>
      </w:pPr>
      <w:rPr>
        <w:rFonts w:hint="default"/>
        <w:lang w:val="ru-RU" w:eastAsia="ru-RU" w:bidi="ru-RU"/>
      </w:rPr>
    </w:lvl>
    <w:lvl w:ilvl="5" w:tplc="061A583A">
      <w:numFmt w:val="bullet"/>
      <w:lvlText w:val="•"/>
      <w:lvlJc w:val="left"/>
      <w:pPr>
        <w:ind w:left="5769" w:hanging="708"/>
      </w:pPr>
      <w:rPr>
        <w:rFonts w:hint="default"/>
        <w:lang w:val="ru-RU" w:eastAsia="ru-RU" w:bidi="ru-RU"/>
      </w:rPr>
    </w:lvl>
    <w:lvl w:ilvl="6" w:tplc="12A6F1B0">
      <w:numFmt w:val="bullet"/>
      <w:lvlText w:val="•"/>
      <w:lvlJc w:val="left"/>
      <w:pPr>
        <w:ind w:left="6755" w:hanging="708"/>
      </w:pPr>
      <w:rPr>
        <w:rFonts w:hint="default"/>
        <w:lang w:val="ru-RU" w:eastAsia="ru-RU" w:bidi="ru-RU"/>
      </w:rPr>
    </w:lvl>
    <w:lvl w:ilvl="7" w:tplc="A2D8E9E2">
      <w:numFmt w:val="bullet"/>
      <w:lvlText w:val="•"/>
      <w:lvlJc w:val="left"/>
      <w:pPr>
        <w:ind w:left="7741" w:hanging="708"/>
      </w:pPr>
      <w:rPr>
        <w:rFonts w:hint="default"/>
        <w:lang w:val="ru-RU" w:eastAsia="ru-RU" w:bidi="ru-RU"/>
      </w:rPr>
    </w:lvl>
    <w:lvl w:ilvl="8" w:tplc="2EB660F6">
      <w:numFmt w:val="bullet"/>
      <w:lvlText w:val="•"/>
      <w:lvlJc w:val="left"/>
      <w:pPr>
        <w:ind w:left="8727" w:hanging="708"/>
      </w:pPr>
      <w:rPr>
        <w:rFonts w:hint="default"/>
        <w:lang w:val="ru-RU" w:eastAsia="ru-RU" w:bidi="ru-RU"/>
      </w:rPr>
    </w:lvl>
  </w:abstractNum>
  <w:abstractNum w:abstractNumId="71">
    <w:nsid w:val="4D904CA9"/>
    <w:multiLevelType w:val="multilevel"/>
    <w:tmpl w:val="5324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EDE553F"/>
    <w:multiLevelType w:val="hybridMultilevel"/>
    <w:tmpl w:val="16E496B4"/>
    <w:lvl w:ilvl="0" w:tplc="00B68E4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BDAFC42">
      <w:numFmt w:val="bullet"/>
      <w:lvlText w:val="•"/>
      <w:lvlJc w:val="left"/>
      <w:pPr>
        <w:ind w:left="407" w:hanging="240"/>
      </w:pPr>
      <w:rPr>
        <w:rFonts w:hint="default"/>
        <w:lang w:val="ru-RU" w:eastAsia="ru-RU" w:bidi="ru-RU"/>
      </w:rPr>
    </w:lvl>
    <w:lvl w:ilvl="2" w:tplc="FAD451BE">
      <w:numFmt w:val="bullet"/>
      <w:lvlText w:val="•"/>
      <w:lvlJc w:val="left"/>
      <w:pPr>
        <w:ind w:left="715" w:hanging="240"/>
      </w:pPr>
      <w:rPr>
        <w:rFonts w:hint="default"/>
        <w:lang w:val="ru-RU" w:eastAsia="ru-RU" w:bidi="ru-RU"/>
      </w:rPr>
    </w:lvl>
    <w:lvl w:ilvl="3" w:tplc="6B54EBAA">
      <w:numFmt w:val="bullet"/>
      <w:lvlText w:val="•"/>
      <w:lvlJc w:val="left"/>
      <w:pPr>
        <w:ind w:left="1022" w:hanging="240"/>
      </w:pPr>
      <w:rPr>
        <w:rFonts w:hint="default"/>
        <w:lang w:val="ru-RU" w:eastAsia="ru-RU" w:bidi="ru-RU"/>
      </w:rPr>
    </w:lvl>
    <w:lvl w:ilvl="4" w:tplc="5DFE48C4">
      <w:numFmt w:val="bullet"/>
      <w:lvlText w:val="•"/>
      <w:lvlJc w:val="left"/>
      <w:pPr>
        <w:ind w:left="1330" w:hanging="240"/>
      </w:pPr>
      <w:rPr>
        <w:rFonts w:hint="default"/>
        <w:lang w:val="ru-RU" w:eastAsia="ru-RU" w:bidi="ru-RU"/>
      </w:rPr>
    </w:lvl>
    <w:lvl w:ilvl="5" w:tplc="E104D16E">
      <w:numFmt w:val="bullet"/>
      <w:lvlText w:val="•"/>
      <w:lvlJc w:val="left"/>
      <w:pPr>
        <w:ind w:left="1638" w:hanging="240"/>
      </w:pPr>
      <w:rPr>
        <w:rFonts w:hint="default"/>
        <w:lang w:val="ru-RU" w:eastAsia="ru-RU" w:bidi="ru-RU"/>
      </w:rPr>
    </w:lvl>
    <w:lvl w:ilvl="6" w:tplc="0B86870A">
      <w:numFmt w:val="bullet"/>
      <w:lvlText w:val="•"/>
      <w:lvlJc w:val="left"/>
      <w:pPr>
        <w:ind w:left="1945" w:hanging="240"/>
      </w:pPr>
      <w:rPr>
        <w:rFonts w:hint="default"/>
        <w:lang w:val="ru-RU" w:eastAsia="ru-RU" w:bidi="ru-RU"/>
      </w:rPr>
    </w:lvl>
    <w:lvl w:ilvl="7" w:tplc="F9A285E6">
      <w:numFmt w:val="bullet"/>
      <w:lvlText w:val="•"/>
      <w:lvlJc w:val="left"/>
      <w:pPr>
        <w:ind w:left="2253" w:hanging="240"/>
      </w:pPr>
      <w:rPr>
        <w:rFonts w:hint="default"/>
        <w:lang w:val="ru-RU" w:eastAsia="ru-RU" w:bidi="ru-RU"/>
      </w:rPr>
    </w:lvl>
    <w:lvl w:ilvl="8" w:tplc="53E00CF8">
      <w:numFmt w:val="bullet"/>
      <w:lvlText w:val="•"/>
      <w:lvlJc w:val="left"/>
      <w:pPr>
        <w:ind w:left="2560" w:hanging="240"/>
      </w:pPr>
      <w:rPr>
        <w:rFonts w:hint="default"/>
        <w:lang w:val="ru-RU" w:eastAsia="ru-RU" w:bidi="ru-RU"/>
      </w:rPr>
    </w:lvl>
  </w:abstractNum>
  <w:abstractNum w:abstractNumId="73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4185F81"/>
    <w:multiLevelType w:val="hybridMultilevel"/>
    <w:tmpl w:val="A8321654"/>
    <w:lvl w:ilvl="0" w:tplc="D30E7388">
      <w:numFmt w:val="bullet"/>
      <w:lvlText w:val="–"/>
      <w:lvlJc w:val="left"/>
      <w:pPr>
        <w:ind w:left="84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6D48BA2">
      <w:numFmt w:val="bullet"/>
      <w:lvlText w:val="•"/>
      <w:lvlJc w:val="left"/>
      <w:pPr>
        <w:ind w:left="1825" w:hanging="425"/>
      </w:pPr>
      <w:rPr>
        <w:rFonts w:hint="default"/>
        <w:lang w:val="ru-RU" w:eastAsia="ru-RU" w:bidi="ru-RU"/>
      </w:rPr>
    </w:lvl>
    <w:lvl w:ilvl="2" w:tplc="450E7A98">
      <w:numFmt w:val="bullet"/>
      <w:lvlText w:val="•"/>
      <w:lvlJc w:val="left"/>
      <w:pPr>
        <w:ind w:left="2811" w:hanging="425"/>
      </w:pPr>
      <w:rPr>
        <w:rFonts w:hint="default"/>
        <w:lang w:val="ru-RU" w:eastAsia="ru-RU" w:bidi="ru-RU"/>
      </w:rPr>
    </w:lvl>
    <w:lvl w:ilvl="3" w:tplc="9C76F1E0">
      <w:numFmt w:val="bullet"/>
      <w:lvlText w:val="•"/>
      <w:lvlJc w:val="left"/>
      <w:pPr>
        <w:ind w:left="3797" w:hanging="425"/>
      </w:pPr>
      <w:rPr>
        <w:rFonts w:hint="default"/>
        <w:lang w:val="ru-RU" w:eastAsia="ru-RU" w:bidi="ru-RU"/>
      </w:rPr>
    </w:lvl>
    <w:lvl w:ilvl="4" w:tplc="E0DE377A">
      <w:numFmt w:val="bullet"/>
      <w:lvlText w:val="•"/>
      <w:lvlJc w:val="left"/>
      <w:pPr>
        <w:ind w:left="4783" w:hanging="425"/>
      </w:pPr>
      <w:rPr>
        <w:rFonts w:hint="default"/>
        <w:lang w:val="ru-RU" w:eastAsia="ru-RU" w:bidi="ru-RU"/>
      </w:rPr>
    </w:lvl>
    <w:lvl w:ilvl="5" w:tplc="C7688B84">
      <w:numFmt w:val="bullet"/>
      <w:lvlText w:val="•"/>
      <w:lvlJc w:val="left"/>
      <w:pPr>
        <w:ind w:left="5769" w:hanging="425"/>
      </w:pPr>
      <w:rPr>
        <w:rFonts w:hint="default"/>
        <w:lang w:val="ru-RU" w:eastAsia="ru-RU" w:bidi="ru-RU"/>
      </w:rPr>
    </w:lvl>
    <w:lvl w:ilvl="6" w:tplc="D1BC9830">
      <w:numFmt w:val="bullet"/>
      <w:lvlText w:val="•"/>
      <w:lvlJc w:val="left"/>
      <w:pPr>
        <w:ind w:left="6755" w:hanging="425"/>
      </w:pPr>
      <w:rPr>
        <w:rFonts w:hint="default"/>
        <w:lang w:val="ru-RU" w:eastAsia="ru-RU" w:bidi="ru-RU"/>
      </w:rPr>
    </w:lvl>
    <w:lvl w:ilvl="7" w:tplc="D2549CA0">
      <w:numFmt w:val="bullet"/>
      <w:lvlText w:val="•"/>
      <w:lvlJc w:val="left"/>
      <w:pPr>
        <w:ind w:left="7741" w:hanging="425"/>
      </w:pPr>
      <w:rPr>
        <w:rFonts w:hint="default"/>
        <w:lang w:val="ru-RU" w:eastAsia="ru-RU" w:bidi="ru-RU"/>
      </w:rPr>
    </w:lvl>
    <w:lvl w:ilvl="8" w:tplc="47D62B5A">
      <w:numFmt w:val="bullet"/>
      <w:lvlText w:val="•"/>
      <w:lvlJc w:val="left"/>
      <w:pPr>
        <w:ind w:left="8727" w:hanging="425"/>
      </w:pPr>
      <w:rPr>
        <w:rFonts w:hint="default"/>
        <w:lang w:val="ru-RU" w:eastAsia="ru-RU" w:bidi="ru-RU"/>
      </w:rPr>
    </w:lvl>
  </w:abstractNum>
  <w:abstractNum w:abstractNumId="76">
    <w:nsid w:val="56611597"/>
    <w:multiLevelType w:val="hybridMultilevel"/>
    <w:tmpl w:val="12F23C7E"/>
    <w:lvl w:ilvl="0" w:tplc="2D3E24E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7">
    <w:nsid w:val="57830253"/>
    <w:multiLevelType w:val="hybridMultilevel"/>
    <w:tmpl w:val="31A60442"/>
    <w:lvl w:ilvl="0" w:tplc="746E169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9543DCB"/>
    <w:multiLevelType w:val="multilevel"/>
    <w:tmpl w:val="A16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9567D13"/>
    <w:multiLevelType w:val="hybridMultilevel"/>
    <w:tmpl w:val="131C7480"/>
    <w:lvl w:ilvl="0" w:tplc="B77C8E4C">
      <w:numFmt w:val="bullet"/>
      <w:lvlText w:val=""/>
      <w:lvlJc w:val="left"/>
      <w:pPr>
        <w:ind w:left="15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2E07FCA">
      <w:numFmt w:val="bullet"/>
      <w:lvlText w:val="•"/>
      <w:lvlJc w:val="left"/>
      <w:pPr>
        <w:ind w:left="2473" w:hanging="348"/>
      </w:pPr>
      <w:rPr>
        <w:rFonts w:hint="default"/>
        <w:lang w:val="ru-RU" w:eastAsia="ru-RU" w:bidi="ru-RU"/>
      </w:rPr>
    </w:lvl>
    <w:lvl w:ilvl="2" w:tplc="C5CEFB94">
      <w:numFmt w:val="bullet"/>
      <w:lvlText w:val="•"/>
      <w:lvlJc w:val="left"/>
      <w:pPr>
        <w:ind w:left="3387" w:hanging="348"/>
      </w:pPr>
      <w:rPr>
        <w:rFonts w:hint="default"/>
        <w:lang w:val="ru-RU" w:eastAsia="ru-RU" w:bidi="ru-RU"/>
      </w:rPr>
    </w:lvl>
    <w:lvl w:ilvl="3" w:tplc="0FAC91B2">
      <w:numFmt w:val="bullet"/>
      <w:lvlText w:val="•"/>
      <w:lvlJc w:val="left"/>
      <w:pPr>
        <w:ind w:left="4301" w:hanging="348"/>
      </w:pPr>
      <w:rPr>
        <w:rFonts w:hint="default"/>
        <w:lang w:val="ru-RU" w:eastAsia="ru-RU" w:bidi="ru-RU"/>
      </w:rPr>
    </w:lvl>
    <w:lvl w:ilvl="4" w:tplc="C526D638">
      <w:numFmt w:val="bullet"/>
      <w:lvlText w:val="•"/>
      <w:lvlJc w:val="left"/>
      <w:pPr>
        <w:ind w:left="5215" w:hanging="348"/>
      </w:pPr>
      <w:rPr>
        <w:rFonts w:hint="default"/>
        <w:lang w:val="ru-RU" w:eastAsia="ru-RU" w:bidi="ru-RU"/>
      </w:rPr>
    </w:lvl>
    <w:lvl w:ilvl="5" w:tplc="9E7697A8">
      <w:numFmt w:val="bullet"/>
      <w:lvlText w:val="•"/>
      <w:lvlJc w:val="left"/>
      <w:pPr>
        <w:ind w:left="6129" w:hanging="348"/>
      </w:pPr>
      <w:rPr>
        <w:rFonts w:hint="default"/>
        <w:lang w:val="ru-RU" w:eastAsia="ru-RU" w:bidi="ru-RU"/>
      </w:rPr>
    </w:lvl>
    <w:lvl w:ilvl="6" w:tplc="A8F8A898">
      <w:numFmt w:val="bullet"/>
      <w:lvlText w:val="•"/>
      <w:lvlJc w:val="left"/>
      <w:pPr>
        <w:ind w:left="7043" w:hanging="348"/>
      </w:pPr>
      <w:rPr>
        <w:rFonts w:hint="default"/>
        <w:lang w:val="ru-RU" w:eastAsia="ru-RU" w:bidi="ru-RU"/>
      </w:rPr>
    </w:lvl>
    <w:lvl w:ilvl="7" w:tplc="42F0551C">
      <w:numFmt w:val="bullet"/>
      <w:lvlText w:val="•"/>
      <w:lvlJc w:val="left"/>
      <w:pPr>
        <w:ind w:left="7957" w:hanging="348"/>
      </w:pPr>
      <w:rPr>
        <w:rFonts w:hint="default"/>
        <w:lang w:val="ru-RU" w:eastAsia="ru-RU" w:bidi="ru-RU"/>
      </w:rPr>
    </w:lvl>
    <w:lvl w:ilvl="8" w:tplc="98709FD8">
      <w:numFmt w:val="bullet"/>
      <w:lvlText w:val="•"/>
      <w:lvlJc w:val="left"/>
      <w:pPr>
        <w:ind w:left="8871" w:hanging="348"/>
      </w:pPr>
      <w:rPr>
        <w:rFonts w:hint="default"/>
        <w:lang w:val="ru-RU" w:eastAsia="ru-RU" w:bidi="ru-RU"/>
      </w:rPr>
    </w:lvl>
  </w:abstractNum>
  <w:abstractNum w:abstractNumId="81">
    <w:nsid w:val="59932032"/>
    <w:multiLevelType w:val="hybridMultilevel"/>
    <w:tmpl w:val="924AA4D8"/>
    <w:lvl w:ilvl="0" w:tplc="7F0EDD6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4C2A5AC8">
      <w:numFmt w:val="bullet"/>
      <w:lvlText w:val="•"/>
      <w:lvlJc w:val="left"/>
      <w:pPr>
        <w:ind w:left="407" w:hanging="240"/>
      </w:pPr>
      <w:rPr>
        <w:rFonts w:hint="default"/>
        <w:lang w:val="ru-RU" w:eastAsia="ru-RU" w:bidi="ru-RU"/>
      </w:rPr>
    </w:lvl>
    <w:lvl w:ilvl="2" w:tplc="31364336">
      <w:numFmt w:val="bullet"/>
      <w:lvlText w:val="•"/>
      <w:lvlJc w:val="left"/>
      <w:pPr>
        <w:ind w:left="715" w:hanging="240"/>
      </w:pPr>
      <w:rPr>
        <w:rFonts w:hint="default"/>
        <w:lang w:val="ru-RU" w:eastAsia="ru-RU" w:bidi="ru-RU"/>
      </w:rPr>
    </w:lvl>
    <w:lvl w:ilvl="3" w:tplc="CD280382">
      <w:numFmt w:val="bullet"/>
      <w:lvlText w:val="•"/>
      <w:lvlJc w:val="left"/>
      <w:pPr>
        <w:ind w:left="1022" w:hanging="240"/>
      </w:pPr>
      <w:rPr>
        <w:rFonts w:hint="default"/>
        <w:lang w:val="ru-RU" w:eastAsia="ru-RU" w:bidi="ru-RU"/>
      </w:rPr>
    </w:lvl>
    <w:lvl w:ilvl="4" w:tplc="06089D78">
      <w:numFmt w:val="bullet"/>
      <w:lvlText w:val="•"/>
      <w:lvlJc w:val="left"/>
      <w:pPr>
        <w:ind w:left="1330" w:hanging="240"/>
      </w:pPr>
      <w:rPr>
        <w:rFonts w:hint="default"/>
        <w:lang w:val="ru-RU" w:eastAsia="ru-RU" w:bidi="ru-RU"/>
      </w:rPr>
    </w:lvl>
    <w:lvl w:ilvl="5" w:tplc="95543B8A">
      <w:numFmt w:val="bullet"/>
      <w:lvlText w:val="•"/>
      <w:lvlJc w:val="left"/>
      <w:pPr>
        <w:ind w:left="1638" w:hanging="240"/>
      </w:pPr>
      <w:rPr>
        <w:rFonts w:hint="default"/>
        <w:lang w:val="ru-RU" w:eastAsia="ru-RU" w:bidi="ru-RU"/>
      </w:rPr>
    </w:lvl>
    <w:lvl w:ilvl="6" w:tplc="7292DDA0">
      <w:numFmt w:val="bullet"/>
      <w:lvlText w:val="•"/>
      <w:lvlJc w:val="left"/>
      <w:pPr>
        <w:ind w:left="1945" w:hanging="240"/>
      </w:pPr>
      <w:rPr>
        <w:rFonts w:hint="default"/>
        <w:lang w:val="ru-RU" w:eastAsia="ru-RU" w:bidi="ru-RU"/>
      </w:rPr>
    </w:lvl>
    <w:lvl w:ilvl="7" w:tplc="CAEEBACA">
      <w:numFmt w:val="bullet"/>
      <w:lvlText w:val="•"/>
      <w:lvlJc w:val="left"/>
      <w:pPr>
        <w:ind w:left="2253" w:hanging="240"/>
      </w:pPr>
      <w:rPr>
        <w:rFonts w:hint="default"/>
        <w:lang w:val="ru-RU" w:eastAsia="ru-RU" w:bidi="ru-RU"/>
      </w:rPr>
    </w:lvl>
    <w:lvl w:ilvl="8" w:tplc="8FDC747E">
      <w:numFmt w:val="bullet"/>
      <w:lvlText w:val="•"/>
      <w:lvlJc w:val="left"/>
      <w:pPr>
        <w:ind w:left="2560" w:hanging="240"/>
      </w:pPr>
      <w:rPr>
        <w:rFonts w:hint="default"/>
        <w:lang w:val="ru-RU" w:eastAsia="ru-RU" w:bidi="ru-RU"/>
      </w:rPr>
    </w:lvl>
  </w:abstractNum>
  <w:abstractNum w:abstractNumId="82">
    <w:nsid w:val="5A6D57FB"/>
    <w:multiLevelType w:val="multilevel"/>
    <w:tmpl w:val="E2045D5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3">
    <w:nsid w:val="5BB86A9A"/>
    <w:multiLevelType w:val="hybridMultilevel"/>
    <w:tmpl w:val="C33EC53E"/>
    <w:lvl w:ilvl="0" w:tplc="5B0EB614">
      <w:numFmt w:val="bullet"/>
      <w:lvlText w:val="•"/>
      <w:lvlJc w:val="left"/>
      <w:pPr>
        <w:ind w:left="534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8D56B132">
      <w:numFmt w:val="bullet"/>
      <w:lvlText w:val="•"/>
      <w:lvlJc w:val="left"/>
      <w:pPr>
        <w:ind w:left="813" w:hanging="360"/>
      </w:pPr>
      <w:rPr>
        <w:rFonts w:hint="default"/>
        <w:lang w:val="ru-RU" w:eastAsia="ru-RU" w:bidi="ru-RU"/>
      </w:rPr>
    </w:lvl>
    <w:lvl w:ilvl="2" w:tplc="552E2550">
      <w:numFmt w:val="bullet"/>
      <w:lvlText w:val="•"/>
      <w:lvlJc w:val="left"/>
      <w:pPr>
        <w:ind w:left="1087" w:hanging="360"/>
      </w:pPr>
      <w:rPr>
        <w:rFonts w:hint="default"/>
        <w:lang w:val="ru-RU" w:eastAsia="ru-RU" w:bidi="ru-RU"/>
      </w:rPr>
    </w:lvl>
    <w:lvl w:ilvl="3" w:tplc="F1EA3422">
      <w:numFmt w:val="bullet"/>
      <w:lvlText w:val="•"/>
      <w:lvlJc w:val="left"/>
      <w:pPr>
        <w:ind w:left="1360" w:hanging="360"/>
      </w:pPr>
      <w:rPr>
        <w:rFonts w:hint="default"/>
        <w:lang w:val="ru-RU" w:eastAsia="ru-RU" w:bidi="ru-RU"/>
      </w:rPr>
    </w:lvl>
    <w:lvl w:ilvl="4" w:tplc="4D1A3592">
      <w:numFmt w:val="bullet"/>
      <w:lvlText w:val="•"/>
      <w:lvlJc w:val="left"/>
      <w:pPr>
        <w:ind w:left="1634" w:hanging="360"/>
      </w:pPr>
      <w:rPr>
        <w:rFonts w:hint="default"/>
        <w:lang w:val="ru-RU" w:eastAsia="ru-RU" w:bidi="ru-RU"/>
      </w:rPr>
    </w:lvl>
    <w:lvl w:ilvl="5" w:tplc="A4D886F0">
      <w:numFmt w:val="bullet"/>
      <w:lvlText w:val="•"/>
      <w:lvlJc w:val="left"/>
      <w:pPr>
        <w:ind w:left="1908" w:hanging="360"/>
      </w:pPr>
      <w:rPr>
        <w:rFonts w:hint="default"/>
        <w:lang w:val="ru-RU" w:eastAsia="ru-RU" w:bidi="ru-RU"/>
      </w:rPr>
    </w:lvl>
    <w:lvl w:ilvl="6" w:tplc="21B6A7B8">
      <w:numFmt w:val="bullet"/>
      <w:lvlText w:val="•"/>
      <w:lvlJc w:val="left"/>
      <w:pPr>
        <w:ind w:left="2181" w:hanging="360"/>
      </w:pPr>
      <w:rPr>
        <w:rFonts w:hint="default"/>
        <w:lang w:val="ru-RU" w:eastAsia="ru-RU" w:bidi="ru-RU"/>
      </w:rPr>
    </w:lvl>
    <w:lvl w:ilvl="7" w:tplc="E2CA11C8">
      <w:numFmt w:val="bullet"/>
      <w:lvlText w:val="•"/>
      <w:lvlJc w:val="left"/>
      <w:pPr>
        <w:ind w:left="2455" w:hanging="360"/>
      </w:pPr>
      <w:rPr>
        <w:rFonts w:hint="default"/>
        <w:lang w:val="ru-RU" w:eastAsia="ru-RU" w:bidi="ru-RU"/>
      </w:rPr>
    </w:lvl>
    <w:lvl w:ilvl="8" w:tplc="66E4C74A">
      <w:numFmt w:val="bullet"/>
      <w:lvlText w:val="•"/>
      <w:lvlJc w:val="left"/>
      <w:pPr>
        <w:ind w:left="2728" w:hanging="360"/>
      </w:pPr>
      <w:rPr>
        <w:rFonts w:hint="default"/>
        <w:lang w:val="ru-RU" w:eastAsia="ru-RU" w:bidi="ru-RU"/>
      </w:rPr>
    </w:lvl>
  </w:abstractNum>
  <w:abstractNum w:abstractNumId="84">
    <w:nsid w:val="5D1C372C"/>
    <w:multiLevelType w:val="multilevel"/>
    <w:tmpl w:val="845E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0992B79"/>
    <w:multiLevelType w:val="multilevel"/>
    <w:tmpl w:val="0A3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0FF667A"/>
    <w:multiLevelType w:val="hybridMultilevel"/>
    <w:tmpl w:val="22D810B8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8">
    <w:nsid w:val="63C11F86"/>
    <w:multiLevelType w:val="multilevel"/>
    <w:tmpl w:val="2B1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79B736F"/>
    <w:multiLevelType w:val="hybridMultilevel"/>
    <w:tmpl w:val="7B026D92"/>
    <w:lvl w:ilvl="0" w:tplc="EEB42F82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>
    <w:nsid w:val="67A0315A"/>
    <w:multiLevelType w:val="hybridMultilevel"/>
    <w:tmpl w:val="0C9640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8AA086B"/>
    <w:multiLevelType w:val="multilevel"/>
    <w:tmpl w:val="4C20E4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93">
    <w:nsid w:val="6953690F"/>
    <w:multiLevelType w:val="hybridMultilevel"/>
    <w:tmpl w:val="CBEC9CD6"/>
    <w:lvl w:ilvl="0" w:tplc="EEB42F82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4">
    <w:nsid w:val="69A412A9"/>
    <w:multiLevelType w:val="hybridMultilevel"/>
    <w:tmpl w:val="36EAF652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9AC4A35"/>
    <w:multiLevelType w:val="hybridMultilevel"/>
    <w:tmpl w:val="09927F50"/>
    <w:lvl w:ilvl="0" w:tplc="BD3A0BF2">
      <w:numFmt w:val="bullet"/>
      <w:lvlText w:val="•"/>
      <w:lvlJc w:val="left"/>
      <w:pPr>
        <w:ind w:left="534" w:hanging="36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ru-RU" w:bidi="ru-RU"/>
      </w:rPr>
    </w:lvl>
    <w:lvl w:ilvl="1" w:tplc="BC00019E">
      <w:numFmt w:val="bullet"/>
      <w:lvlText w:val="•"/>
      <w:lvlJc w:val="left"/>
      <w:pPr>
        <w:ind w:left="853" w:hanging="365"/>
      </w:pPr>
      <w:rPr>
        <w:rFonts w:hint="default"/>
        <w:lang w:val="ru-RU" w:eastAsia="ru-RU" w:bidi="ru-RU"/>
      </w:rPr>
    </w:lvl>
    <w:lvl w:ilvl="2" w:tplc="4EBAACAA">
      <w:numFmt w:val="bullet"/>
      <w:lvlText w:val="•"/>
      <w:lvlJc w:val="left"/>
      <w:pPr>
        <w:ind w:left="1167" w:hanging="365"/>
      </w:pPr>
      <w:rPr>
        <w:rFonts w:hint="default"/>
        <w:lang w:val="ru-RU" w:eastAsia="ru-RU" w:bidi="ru-RU"/>
      </w:rPr>
    </w:lvl>
    <w:lvl w:ilvl="3" w:tplc="77ACA2C6">
      <w:numFmt w:val="bullet"/>
      <w:lvlText w:val="•"/>
      <w:lvlJc w:val="left"/>
      <w:pPr>
        <w:ind w:left="1481" w:hanging="365"/>
      </w:pPr>
      <w:rPr>
        <w:rFonts w:hint="default"/>
        <w:lang w:val="ru-RU" w:eastAsia="ru-RU" w:bidi="ru-RU"/>
      </w:rPr>
    </w:lvl>
    <w:lvl w:ilvl="4" w:tplc="0EEA80FA">
      <w:numFmt w:val="bullet"/>
      <w:lvlText w:val="•"/>
      <w:lvlJc w:val="left"/>
      <w:pPr>
        <w:ind w:left="1794" w:hanging="365"/>
      </w:pPr>
      <w:rPr>
        <w:rFonts w:hint="default"/>
        <w:lang w:val="ru-RU" w:eastAsia="ru-RU" w:bidi="ru-RU"/>
      </w:rPr>
    </w:lvl>
    <w:lvl w:ilvl="5" w:tplc="8AA41890">
      <w:numFmt w:val="bullet"/>
      <w:lvlText w:val="•"/>
      <w:lvlJc w:val="left"/>
      <w:pPr>
        <w:ind w:left="2108" w:hanging="365"/>
      </w:pPr>
      <w:rPr>
        <w:rFonts w:hint="default"/>
        <w:lang w:val="ru-RU" w:eastAsia="ru-RU" w:bidi="ru-RU"/>
      </w:rPr>
    </w:lvl>
    <w:lvl w:ilvl="6" w:tplc="C0CE3428">
      <w:numFmt w:val="bullet"/>
      <w:lvlText w:val="•"/>
      <w:lvlJc w:val="left"/>
      <w:pPr>
        <w:ind w:left="2422" w:hanging="365"/>
      </w:pPr>
      <w:rPr>
        <w:rFonts w:hint="default"/>
        <w:lang w:val="ru-RU" w:eastAsia="ru-RU" w:bidi="ru-RU"/>
      </w:rPr>
    </w:lvl>
    <w:lvl w:ilvl="7" w:tplc="4C34CE9C">
      <w:numFmt w:val="bullet"/>
      <w:lvlText w:val="•"/>
      <w:lvlJc w:val="left"/>
      <w:pPr>
        <w:ind w:left="2735" w:hanging="365"/>
      </w:pPr>
      <w:rPr>
        <w:rFonts w:hint="default"/>
        <w:lang w:val="ru-RU" w:eastAsia="ru-RU" w:bidi="ru-RU"/>
      </w:rPr>
    </w:lvl>
    <w:lvl w:ilvl="8" w:tplc="B5C4CD2C">
      <w:numFmt w:val="bullet"/>
      <w:lvlText w:val="•"/>
      <w:lvlJc w:val="left"/>
      <w:pPr>
        <w:ind w:left="3049" w:hanging="365"/>
      </w:pPr>
      <w:rPr>
        <w:rFonts w:hint="default"/>
        <w:lang w:val="ru-RU" w:eastAsia="ru-RU" w:bidi="ru-RU"/>
      </w:rPr>
    </w:lvl>
  </w:abstractNum>
  <w:abstractNum w:abstractNumId="96">
    <w:nsid w:val="6C0A003F"/>
    <w:multiLevelType w:val="hybridMultilevel"/>
    <w:tmpl w:val="4022D0FC"/>
    <w:lvl w:ilvl="0" w:tplc="EE502BD8">
      <w:numFmt w:val="bullet"/>
      <w:lvlText w:val="–"/>
      <w:lvlJc w:val="left"/>
      <w:pPr>
        <w:ind w:left="84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4B686D6">
      <w:numFmt w:val="bullet"/>
      <w:lvlText w:val="–"/>
      <w:lvlJc w:val="left"/>
      <w:pPr>
        <w:ind w:left="118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BEABC42">
      <w:numFmt w:val="bullet"/>
      <w:lvlText w:val="–"/>
      <w:lvlJc w:val="left"/>
      <w:pPr>
        <w:ind w:left="20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D43E00F8">
      <w:numFmt w:val="bullet"/>
      <w:lvlText w:val="•"/>
      <w:lvlJc w:val="left"/>
      <w:pPr>
        <w:ind w:left="3145" w:hanging="360"/>
      </w:pPr>
      <w:rPr>
        <w:rFonts w:hint="default"/>
        <w:lang w:val="ru-RU" w:eastAsia="ru-RU" w:bidi="ru-RU"/>
      </w:rPr>
    </w:lvl>
    <w:lvl w:ilvl="4" w:tplc="8AD236FE">
      <w:numFmt w:val="bullet"/>
      <w:lvlText w:val="•"/>
      <w:lvlJc w:val="left"/>
      <w:pPr>
        <w:ind w:left="4211" w:hanging="360"/>
      </w:pPr>
      <w:rPr>
        <w:rFonts w:hint="default"/>
        <w:lang w:val="ru-RU" w:eastAsia="ru-RU" w:bidi="ru-RU"/>
      </w:rPr>
    </w:lvl>
    <w:lvl w:ilvl="5" w:tplc="32F42BB2">
      <w:numFmt w:val="bullet"/>
      <w:lvlText w:val="•"/>
      <w:lvlJc w:val="left"/>
      <w:pPr>
        <w:ind w:left="5277" w:hanging="360"/>
      </w:pPr>
      <w:rPr>
        <w:rFonts w:hint="default"/>
        <w:lang w:val="ru-RU" w:eastAsia="ru-RU" w:bidi="ru-RU"/>
      </w:rPr>
    </w:lvl>
    <w:lvl w:ilvl="6" w:tplc="AFDAAB2E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7B8AF470">
      <w:numFmt w:val="bullet"/>
      <w:lvlText w:val="•"/>
      <w:lvlJc w:val="left"/>
      <w:pPr>
        <w:ind w:left="7409" w:hanging="360"/>
      </w:pPr>
      <w:rPr>
        <w:rFonts w:hint="default"/>
        <w:lang w:val="ru-RU" w:eastAsia="ru-RU" w:bidi="ru-RU"/>
      </w:rPr>
    </w:lvl>
    <w:lvl w:ilvl="8" w:tplc="1610A82E">
      <w:numFmt w:val="bullet"/>
      <w:lvlText w:val="•"/>
      <w:lvlJc w:val="left"/>
      <w:pPr>
        <w:ind w:left="8474" w:hanging="360"/>
      </w:pPr>
      <w:rPr>
        <w:rFonts w:hint="default"/>
        <w:lang w:val="ru-RU" w:eastAsia="ru-RU" w:bidi="ru-RU"/>
      </w:rPr>
    </w:lvl>
  </w:abstractNum>
  <w:abstractNum w:abstractNumId="97">
    <w:nsid w:val="6F3B7A0C"/>
    <w:multiLevelType w:val="multilevel"/>
    <w:tmpl w:val="DFC2AE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80" w:hanging="1800"/>
      </w:pPr>
      <w:rPr>
        <w:rFonts w:hint="default"/>
      </w:rPr>
    </w:lvl>
  </w:abstractNum>
  <w:abstractNum w:abstractNumId="98">
    <w:nsid w:val="70B93186"/>
    <w:multiLevelType w:val="hybridMultilevel"/>
    <w:tmpl w:val="31EEF15C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9">
    <w:nsid w:val="73705CBE"/>
    <w:multiLevelType w:val="hybridMultilevel"/>
    <w:tmpl w:val="3C061E8E"/>
    <w:lvl w:ilvl="0" w:tplc="7DB05A02">
      <w:numFmt w:val="bullet"/>
      <w:lvlText w:val="—"/>
      <w:lvlJc w:val="left"/>
      <w:pPr>
        <w:ind w:left="155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7ECC78">
      <w:numFmt w:val="bullet"/>
      <w:lvlText w:val="•"/>
      <w:lvlJc w:val="left"/>
      <w:pPr>
        <w:ind w:left="2473" w:hanging="708"/>
      </w:pPr>
      <w:rPr>
        <w:rFonts w:hint="default"/>
        <w:lang w:val="ru-RU" w:eastAsia="ru-RU" w:bidi="ru-RU"/>
      </w:rPr>
    </w:lvl>
    <w:lvl w:ilvl="2" w:tplc="A3C2B9F6">
      <w:numFmt w:val="bullet"/>
      <w:lvlText w:val="•"/>
      <w:lvlJc w:val="left"/>
      <w:pPr>
        <w:ind w:left="3387" w:hanging="708"/>
      </w:pPr>
      <w:rPr>
        <w:rFonts w:hint="default"/>
        <w:lang w:val="ru-RU" w:eastAsia="ru-RU" w:bidi="ru-RU"/>
      </w:rPr>
    </w:lvl>
    <w:lvl w:ilvl="3" w:tplc="B0CC3702">
      <w:numFmt w:val="bullet"/>
      <w:lvlText w:val="•"/>
      <w:lvlJc w:val="left"/>
      <w:pPr>
        <w:ind w:left="4301" w:hanging="708"/>
      </w:pPr>
      <w:rPr>
        <w:rFonts w:hint="default"/>
        <w:lang w:val="ru-RU" w:eastAsia="ru-RU" w:bidi="ru-RU"/>
      </w:rPr>
    </w:lvl>
    <w:lvl w:ilvl="4" w:tplc="D96C926E">
      <w:numFmt w:val="bullet"/>
      <w:lvlText w:val="•"/>
      <w:lvlJc w:val="left"/>
      <w:pPr>
        <w:ind w:left="5215" w:hanging="708"/>
      </w:pPr>
      <w:rPr>
        <w:rFonts w:hint="default"/>
        <w:lang w:val="ru-RU" w:eastAsia="ru-RU" w:bidi="ru-RU"/>
      </w:rPr>
    </w:lvl>
    <w:lvl w:ilvl="5" w:tplc="1720826C">
      <w:numFmt w:val="bullet"/>
      <w:lvlText w:val="•"/>
      <w:lvlJc w:val="left"/>
      <w:pPr>
        <w:ind w:left="6129" w:hanging="708"/>
      </w:pPr>
      <w:rPr>
        <w:rFonts w:hint="default"/>
        <w:lang w:val="ru-RU" w:eastAsia="ru-RU" w:bidi="ru-RU"/>
      </w:rPr>
    </w:lvl>
    <w:lvl w:ilvl="6" w:tplc="04187FB8">
      <w:numFmt w:val="bullet"/>
      <w:lvlText w:val="•"/>
      <w:lvlJc w:val="left"/>
      <w:pPr>
        <w:ind w:left="7043" w:hanging="708"/>
      </w:pPr>
      <w:rPr>
        <w:rFonts w:hint="default"/>
        <w:lang w:val="ru-RU" w:eastAsia="ru-RU" w:bidi="ru-RU"/>
      </w:rPr>
    </w:lvl>
    <w:lvl w:ilvl="7" w:tplc="188ACA5A">
      <w:numFmt w:val="bullet"/>
      <w:lvlText w:val="•"/>
      <w:lvlJc w:val="left"/>
      <w:pPr>
        <w:ind w:left="7957" w:hanging="708"/>
      </w:pPr>
      <w:rPr>
        <w:rFonts w:hint="default"/>
        <w:lang w:val="ru-RU" w:eastAsia="ru-RU" w:bidi="ru-RU"/>
      </w:rPr>
    </w:lvl>
    <w:lvl w:ilvl="8" w:tplc="5C720072">
      <w:numFmt w:val="bullet"/>
      <w:lvlText w:val="•"/>
      <w:lvlJc w:val="left"/>
      <w:pPr>
        <w:ind w:left="8871" w:hanging="708"/>
      </w:pPr>
      <w:rPr>
        <w:rFonts w:hint="default"/>
        <w:lang w:val="ru-RU" w:eastAsia="ru-RU" w:bidi="ru-RU"/>
      </w:rPr>
    </w:lvl>
  </w:abstractNum>
  <w:abstractNum w:abstractNumId="100">
    <w:nsid w:val="737A549A"/>
    <w:multiLevelType w:val="hybridMultilevel"/>
    <w:tmpl w:val="C0C2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3D3490B"/>
    <w:multiLevelType w:val="hybridMultilevel"/>
    <w:tmpl w:val="F7504D96"/>
    <w:lvl w:ilvl="0" w:tplc="6A14F652">
      <w:start w:val="1"/>
      <w:numFmt w:val="bullet"/>
      <w:lvlText w:val=""/>
      <w:lvlJc w:val="left"/>
      <w:pPr>
        <w:ind w:left="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2">
    <w:nsid w:val="75790615"/>
    <w:multiLevelType w:val="hybridMultilevel"/>
    <w:tmpl w:val="EBB65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759F2FD2"/>
    <w:multiLevelType w:val="hybridMultilevel"/>
    <w:tmpl w:val="91480038"/>
    <w:lvl w:ilvl="0" w:tplc="6A14F6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4">
    <w:nsid w:val="77AC420E"/>
    <w:multiLevelType w:val="hybridMultilevel"/>
    <w:tmpl w:val="CC8828BC"/>
    <w:lvl w:ilvl="0" w:tplc="EEB42F82"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5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A100CF3"/>
    <w:multiLevelType w:val="hybridMultilevel"/>
    <w:tmpl w:val="F7065E40"/>
    <w:lvl w:ilvl="0" w:tplc="51B6282C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C687F8E">
      <w:numFmt w:val="bullet"/>
      <w:lvlText w:val="•"/>
      <w:lvlJc w:val="left"/>
      <w:pPr>
        <w:ind w:left="442" w:hanging="240"/>
      </w:pPr>
      <w:rPr>
        <w:rFonts w:hint="default"/>
        <w:lang w:val="ru-RU" w:eastAsia="ru-RU" w:bidi="ru-RU"/>
      </w:rPr>
    </w:lvl>
    <w:lvl w:ilvl="2" w:tplc="F42A7EE8">
      <w:numFmt w:val="bullet"/>
      <w:lvlText w:val="•"/>
      <w:lvlJc w:val="left"/>
      <w:pPr>
        <w:ind w:left="785" w:hanging="240"/>
      </w:pPr>
      <w:rPr>
        <w:rFonts w:hint="default"/>
        <w:lang w:val="ru-RU" w:eastAsia="ru-RU" w:bidi="ru-RU"/>
      </w:rPr>
    </w:lvl>
    <w:lvl w:ilvl="3" w:tplc="2710F2A8">
      <w:numFmt w:val="bullet"/>
      <w:lvlText w:val="•"/>
      <w:lvlJc w:val="left"/>
      <w:pPr>
        <w:ind w:left="1127" w:hanging="240"/>
      </w:pPr>
      <w:rPr>
        <w:rFonts w:hint="default"/>
        <w:lang w:val="ru-RU" w:eastAsia="ru-RU" w:bidi="ru-RU"/>
      </w:rPr>
    </w:lvl>
    <w:lvl w:ilvl="4" w:tplc="B6685EA2">
      <w:numFmt w:val="bullet"/>
      <w:lvlText w:val="•"/>
      <w:lvlJc w:val="left"/>
      <w:pPr>
        <w:ind w:left="1470" w:hanging="240"/>
      </w:pPr>
      <w:rPr>
        <w:rFonts w:hint="default"/>
        <w:lang w:val="ru-RU" w:eastAsia="ru-RU" w:bidi="ru-RU"/>
      </w:rPr>
    </w:lvl>
    <w:lvl w:ilvl="5" w:tplc="C576DAA8">
      <w:numFmt w:val="bullet"/>
      <w:lvlText w:val="•"/>
      <w:lvlJc w:val="left"/>
      <w:pPr>
        <w:ind w:left="1813" w:hanging="240"/>
      </w:pPr>
      <w:rPr>
        <w:rFonts w:hint="default"/>
        <w:lang w:val="ru-RU" w:eastAsia="ru-RU" w:bidi="ru-RU"/>
      </w:rPr>
    </w:lvl>
    <w:lvl w:ilvl="6" w:tplc="E1F40A88">
      <w:numFmt w:val="bullet"/>
      <w:lvlText w:val="•"/>
      <w:lvlJc w:val="left"/>
      <w:pPr>
        <w:ind w:left="2155" w:hanging="240"/>
      </w:pPr>
      <w:rPr>
        <w:rFonts w:hint="default"/>
        <w:lang w:val="ru-RU" w:eastAsia="ru-RU" w:bidi="ru-RU"/>
      </w:rPr>
    </w:lvl>
    <w:lvl w:ilvl="7" w:tplc="85C8E37E">
      <w:numFmt w:val="bullet"/>
      <w:lvlText w:val="•"/>
      <w:lvlJc w:val="left"/>
      <w:pPr>
        <w:ind w:left="2498" w:hanging="240"/>
      </w:pPr>
      <w:rPr>
        <w:rFonts w:hint="default"/>
        <w:lang w:val="ru-RU" w:eastAsia="ru-RU" w:bidi="ru-RU"/>
      </w:rPr>
    </w:lvl>
    <w:lvl w:ilvl="8" w:tplc="D9D2CFC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</w:abstractNum>
  <w:abstractNum w:abstractNumId="107">
    <w:nsid w:val="7BA11E4D"/>
    <w:multiLevelType w:val="hybridMultilevel"/>
    <w:tmpl w:val="3D207334"/>
    <w:lvl w:ilvl="0" w:tplc="18D641D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3705FFE">
      <w:numFmt w:val="bullet"/>
      <w:lvlText w:val="•"/>
      <w:lvlJc w:val="left"/>
      <w:pPr>
        <w:ind w:left="407" w:hanging="240"/>
      </w:pPr>
      <w:rPr>
        <w:rFonts w:hint="default"/>
        <w:lang w:val="ru-RU" w:eastAsia="ru-RU" w:bidi="ru-RU"/>
      </w:rPr>
    </w:lvl>
    <w:lvl w:ilvl="2" w:tplc="FF04DB58">
      <w:numFmt w:val="bullet"/>
      <w:lvlText w:val="•"/>
      <w:lvlJc w:val="left"/>
      <w:pPr>
        <w:ind w:left="715" w:hanging="240"/>
      </w:pPr>
      <w:rPr>
        <w:rFonts w:hint="default"/>
        <w:lang w:val="ru-RU" w:eastAsia="ru-RU" w:bidi="ru-RU"/>
      </w:rPr>
    </w:lvl>
    <w:lvl w:ilvl="3" w:tplc="5A76DE72">
      <w:numFmt w:val="bullet"/>
      <w:lvlText w:val="•"/>
      <w:lvlJc w:val="left"/>
      <w:pPr>
        <w:ind w:left="1022" w:hanging="240"/>
      </w:pPr>
      <w:rPr>
        <w:rFonts w:hint="default"/>
        <w:lang w:val="ru-RU" w:eastAsia="ru-RU" w:bidi="ru-RU"/>
      </w:rPr>
    </w:lvl>
    <w:lvl w:ilvl="4" w:tplc="67800F16">
      <w:numFmt w:val="bullet"/>
      <w:lvlText w:val="•"/>
      <w:lvlJc w:val="left"/>
      <w:pPr>
        <w:ind w:left="1330" w:hanging="240"/>
      </w:pPr>
      <w:rPr>
        <w:rFonts w:hint="default"/>
        <w:lang w:val="ru-RU" w:eastAsia="ru-RU" w:bidi="ru-RU"/>
      </w:rPr>
    </w:lvl>
    <w:lvl w:ilvl="5" w:tplc="34B2D97E">
      <w:numFmt w:val="bullet"/>
      <w:lvlText w:val="•"/>
      <w:lvlJc w:val="left"/>
      <w:pPr>
        <w:ind w:left="1638" w:hanging="240"/>
      </w:pPr>
      <w:rPr>
        <w:rFonts w:hint="default"/>
        <w:lang w:val="ru-RU" w:eastAsia="ru-RU" w:bidi="ru-RU"/>
      </w:rPr>
    </w:lvl>
    <w:lvl w:ilvl="6" w:tplc="38B86982">
      <w:numFmt w:val="bullet"/>
      <w:lvlText w:val="•"/>
      <w:lvlJc w:val="left"/>
      <w:pPr>
        <w:ind w:left="1945" w:hanging="240"/>
      </w:pPr>
      <w:rPr>
        <w:rFonts w:hint="default"/>
        <w:lang w:val="ru-RU" w:eastAsia="ru-RU" w:bidi="ru-RU"/>
      </w:rPr>
    </w:lvl>
    <w:lvl w:ilvl="7" w:tplc="1AD4BBEE">
      <w:numFmt w:val="bullet"/>
      <w:lvlText w:val="•"/>
      <w:lvlJc w:val="left"/>
      <w:pPr>
        <w:ind w:left="2253" w:hanging="240"/>
      </w:pPr>
      <w:rPr>
        <w:rFonts w:hint="default"/>
        <w:lang w:val="ru-RU" w:eastAsia="ru-RU" w:bidi="ru-RU"/>
      </w:rPr>
    </w:lvl>
    <w:lvl w:ilvl="8" w:tplc="17849E5C">
      <w:numFmt w:val="bullet"/>
      <w:lvlText w:val="•"/>
      <w:lvlJc w:val="left"/>
      <w:pPr>
        <w:ind w:left="2560" w:hanging="240"/>
      </w:pPr>
      <w:rPr>
        <w:rFonts w:hint="default"/>
        <w:lang w:val="ru-RU" w:eastAsia="ru-RU" w:bidi="ru-RU"/>
      </w:rPr>
    </w:lvl>
  </w:abstractNum>
  <w:abstractNum w:abstractNumId="108">
    <w:nsid w:val="7CC56AA7"/>
    <w:multiLevelType w:val="hybridMultilevel"/>
    <w:tmpl w:val="8B162C08"/>
    <w:lvl w:ilvl="0" w:tplc="9ECEE3D4">
      <w:start w:val="1"/>
      <w:numFmt w:val="bullet"/>
      <w:lvlText w:val="-"/>
      <w:lvlJc w:val="left"/>
      <w:pPr>
        <w:ind w:left="3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1466D4">
      <w:start w:val="1"/>
      <w:numFmt w:val="decimal"/>
      <w:lvlText w:val="%2.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3EC810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6C8584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6419B6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56FD06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BA2848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3A872A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30B4E2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9">
    <w:nsid w:val="7E5B4C79"/>
    <w:multiLevelType w:val="hybridMultilevel"/>
    <w:tmpl w:val="1F28AE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>
    <w:nsid w:val="7EFA1B1E"/>
    <w:multiLevelType w:val="hybridMultilevel"/>
    <w:tmpl w:val="FA400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7FD447BD"/>
    <w:multiLevelType w:val="hybridMultilevel"/>
    <w:tmpl w:val="CEB6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9"/>
  </w:num>
  <w:num w:numId="3">
    <w:abstractNumId w:val="106"/>
  </w:num>
  <w:num w:numId="4">
    <w:abstractNumId w:val="31"/>
  </w:num>
  <w:num w:numId="5">
    <w:abstractNumId w:val="72"/>
  </w:num>
  <w:num w:numId="6">
    <w:abstractNumId w:val="107"/>
  </w:num>
  <w:num w:numId="7">
    <w:abstractNumId w:val="81"/>
  </w:num>
  <w:num w:numId="8">
    <w:abstractNumId w:val="4"/>
  </w:num>
  <w:num w:numId="9">
    <w:abstractNumId w:val="29"/>
  </w:num>
  <w:num w:numId="10">
    <w:abstractNumId w:val="75"/>
  </w:num>
  <w:num w:numId="11">
    <w:abstractNumId w:val="47"/>
  </w:num>
  <w:num w:numId="12">
    <w:abstractNumId w:val="99"/>
  </w:num>
  <w:num w:numId="13">
    <w:abstractNumId w:val="67"/>
  </w:num>
  <w:num w:numId="14">
    <w:abstractNumId w:val="95"/>
  </w:num>
  <w:num w:numId="15">
    <w:abstractNumId w:val="83"/>
  </w:num>
  <w:num w:numId="16">
    <w:abstractNumId w:val="7"/>
  </w:num>
  <w:num w:numId="17">
    <w:abstractNumId w:val="59"/>
  </w:num>
  <w:num w:numId="18">
    <w:abstractNumId w:val="80"/>
  </w:num>
  <w:num w:numId="19">
    <w:abstractNumId w:val="70"/>
  </w:num>
  <w:num w:numId="20">
    <w:abstractNumId w:val="96"/>
  </w:num>
  <w:num w:numId="21">
    <w:abstractNumId w:val="23"/>
  </w:num>
  <w:num w:numId="22">
    <w:abstractNumId w:val="12"/>
  </w:num>
  <w:num w:numId="23">
    <w:abstractNumId w:val="68"/>
  </w:num>
  <w:num w:numId="24">
    <w:abstractNumId w:val="88"/>
  </w:num>
  <w:num w:numId="25">
    <w:abstractNumId w:val="30"/>
  </w:num>
  <w:num w:numId="26">
    <w:abstractNumId w:val="35"/>
  </w:num>
  <w:num w:numId="27">
    <w:abstractNumId w:val="5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1"/>
  </w:num>
  <w:num w:numId="30">
    <w:abstractNumId w:val="27"/>
  </w:num>
  <w:num w:numId="3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</w:num>
  <w:num w:numId="36">
    <w:abstractNumId w:val="54"/>
  </w:num>
  <w:num w:numId="37">
    <w:abstractNumId w:val="84"/>
  </w:num>
  <w:num w:numId="38">
    <w:abstractNumId w:val="42"/>
  </w:num>
  <w:num w:numId="39">
    <w:abstractNumId w:val="60"/>
  </w:num>
  <w:num w:numId="40">
    <w:abstractNumId w:val="102"/>
  </w:num>
  <w:num w:numId="41">
    <w:abstractNumId w:val="52"/>
  </w:num>
  <w:num w:numId="42">
    <w:abstractNumId w:val="32"/>
  </w:num>
  <w:num w:numId="43">
    <w:abstractNumId w:val="55"/>
  </w:num>
  <w:num w:numId="44">
    <w:abstractNumId w:val="111"/>
  </w:num>
  <w:num w:numId="45">
    <w:abstractNumId w:val="109"/>
  </w:num>
  <w:num w:numId="46">
    <w:abstractNumId w:val="58"/>
  </w:num>
  <w:num w:numId="47">
    <w:abstractNumId w:val="1"/>
  </w:num>
  <w:num w:numId="48">
    <w:abstractNumId w:val="22"/>
  </w:num>
  <w:num w:numId="49">
    <w:abstractNumId w:val="8"/>
  </w:num>
  <w:num w:numId="50">
    <w:abstractNumId w:val="89"/>
  </w:num>
  <w:num w:numId="51">
    <w:abstractNumId w:val="93"/>
  </w:num>
  <w:num w:numId="52">
    <w:abstractNumId w:val="57"/>
  </w:num>
  <w:num w:numId="53">
    <w:abstractNumId w:val="104"/>
  </w:num>
  <w:num w:numId="54">
    <w:abstractNumId w:val="38"/>
  </w:num>
  <w:num w:numId="55">
    <w:abstractNumId w:val="36"/>
  </w:num>
  <w:num w:numId="56">
    <w:abstractNumId w:val="66"/>
  </w:num>
  <w:num w:numId="57">
    <w:abstractNumId w:val="62"/>
  </w:num>
  <w:num w:numId="5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"/>
  </w:num>
  <w:num w:numId="60">
    <w:abstractNumId w:val="44"/>
  </w:num>
  <w:num w:numId="61">
    <w:abstractNumId w:val="64"/>
  </w:num>
  <w:num w:numId="62">
    <w:abstractNumId w:val="13"/>
  </w:num>
  <w:num w:numId="63">
    <w:abstractNumId w:val="19"/>
  </w:num>
  <w:num w:numId="64">
    <w:abstractNumId w:val="15"/>
  </w:num>
  <w:num w:numId="65">
    <w:abstractNumId w:val="37"/>
  </w:num>
  <w:num w:numId="66">
    <w:abstractNumId w:val="2"/>
  </w:num>
  <w:num w:numId="67">
    <w:abstractNumId w:val="40"/>
  </w:num>
  <w:num w:numId="68">
    <w:abstractNumId w:val="56"/>
  </w:num>
  <w:num w:numId="69">
    <w:abstractNumId w:val="98"/>
  </w:num>
  <w:num w:numId="70">
    <w:abstractNumId w:val="26"/>
  </w:num>
  <w:num w:numId="71">
    <w:abstractNumId w:val="103"/>
  </w:num>
  <w:num w:numId="72">
    <w:abstractNumId w:val="87"/>
  </w:num>
  <w:num w:numId="73">
    <w:abstractNumId w:val="46"/>
  </w:num>
  <w:num w:numId="74">
    <w:abstractNumId w:val="41"/>
  </w:num>
  <w:num w:numId="75">
    <w:abstractNumId w:val="18"/>
  </w:num>
  <w:num w:numId="76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3"/>
  </w:num>
  <w:num w:numId="78">
    <w:abstractNumId w:val="34"/>
  </w:num>
  <w:num w:numId="79">
    <w:abstractNumId w:val="48"/>
  </w:num>
  <w:num w:numId="80">
    <w:abstractNumId w:val="69"/>
  </w:num>
  <w:num w:numId="81">
    <w:abstractNumId w:val="17"/>
  </w:num>
  <w:num w:numId="82">
    <w:abstractNumId w:val="82"/>
  </w:num>
  <w:num w:numId="83">
    <w:abstractNumId w:val="20"/>
  </w:num>
  <w:num w:numId="84">
    <w:abstractNumId w:val="45"/>
  </w:num>
  <w:num w:numId="85">
    <w:abstractNumId w:val="94"/>
  </w:num>
  <w:num w:numId="86">
    <w:abstractNumId w:val="10"/>
  </w:num>
  <w:num w:numId="87">
    <w:abstractNumId w:val="76"/>
  </w:num>
  <w:num w:numId="88">
    <w:abstractNumId w:val="97"/>
  </w:num>
  <w:num w:numId="89">
    <w:abstractNumId w:val="9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9"/>
  </w:num>
  <w:num w:numId="91">
    <w:abstractNumId w:val="33"/>
  </w:num>
  <w:num w:numId="92">
    <w:abstractNumId w:val="110"/>
  </w:num>
  <w:num w:numId="93">
    <w:abstractNumId w:val="92"/>
  </w:num>
  <w:num w:numId="94">
    <w:abstractNumId w:val="63"/>
  </w:num>
  <w:num w:numId="95">
    <w:abstractNumId w:val="5"/>
  </w:num>
  <w:num w:numId="96">
    <w:abstractNumId w:val="100"/>
  </w:num>
  <w:num w:numId="97">
    <w:abstractNumId w:val="11"/>
  </w:num>
  <w:num w:numId="98">
    <w:abstractNumId w:val="101"/>
  </w:num>
  <w:num w:numId="99">
    <w:abstractNumId w:val="51"/>
  </w:num>
  <w:num w:numId="1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B4B88"/>
    <w:rsid w:val="00001D8E"/>
    <w:rsid w:val="000049E7"/>
    <w:rsid w:val="000112AF"/>
    <w:rsid w:val="0002129C"/>
    <w:rsid w:val="00026EC2"/>
    <w:rsid w:val="00033AA7"/>
    <w:rsid w:val="00037A44"/>
    <w:rsid w:val="00041D4A"/>
    <w:rsid w:val="00042210"/>
    <w:rsid w:val="00044A8A"/>
    <w:rsid w:val="00056A7C"/>
    <w:rsid w:val="00056AD1"/>
    <w:rsid w:val="00060598"/>
    <w:rsid w:val="00061871"/>
    <w:rsid w:val="00072700"/>
    <w:rsid w:val="000910E6"/>
    <w:rsid w:val="000921BD"/>
    <w:rsid w:val="000937C2"/>
    <w:rsid w:val="000A743D"/>
    <w:rsid w:val="000C01B2"/>
    <w:rsid w:val="000D0367"/>
    <w:rsid w:val="000D1C79"/>
    <w:rsid w:val="000D585B"/>
    <w:rsid w:val="000D60DA"/>
    <w:rsid w:val="000F7E42"/>
    <w:rsid w:val="00100B41"/>
    <w:rsid w:val="001022F4"/>
    <w:rsid w:val="0011080E"/>
    <w:rsid w:val="00112848"/>
    <w:rsid w:val="001144C5"/>
    <w:rsid w:val="001160CA"/>
    <w:rsid w:val="00123958"/>
    <w:rsid w:val="00124782"/>
    <w:rsid w:val="00124E89"/>
    <w:rsid w:val="00131157"/>
    <w:rsid w:val="00153FA9"/>
    <w:rsid w:val="00161917"/>
    <w:rsid w:val="00166611"/>
    <w:rsid w:val="00166872"/>
    <w:rsid w:val="00187222"/>
    <w:rsid w:val="00197981"/>
    <w:rsid w:val="001A6EBC"/>
    <w:rsid w:val="001B0E3F"/>
    <w:rsid w:val="001D26D4"/>
    <w:rsid w:val="00234E96"/>
    <w:rsid w:val="002364E4"/>
    <w:rsid w:val="00245529"/>
    <w:rsid w:val="0026621A"/>
    <w:rsid w:val="002818EB"/>
    <w:rsid w:val="00281DE3"/>
    <w:rsid w:val="00293EE8"/>
    <w:rsid w:val="00294E52"/>
    <w:rsid w:val="00296C4D"/>
    <w:rsid w:val="002975F4"/>
    <w:rsid w:val="002B1D78"/>
    <w:rsid w:val="002C650C"/>
    <w:rsid w:val="002E0399"/>
    <w:rsid w:val="002E284D"/>
    <w:rsid w:val="002F6202"/>
    <w:rsid w:val="00304D9D"/>
    <w:rsid w:val="00312B76"/>
    <w:rsid w:val="00314977"/>
    <w:rsid w:val="00322441"/>
    <w:rsid w:val="0032470A"/>
    <w:rsid w:val="00324CA4"/>
    <w:rsid w:val="00344AC3"/>
    <w:rsid w:val="00347572"/>
    <w:rsid w:val="003533BD"/>
    <w:rsid w:val="0035631E"/>
    <w:rsid w:val="003607AC"/>
    <w:rsid w:val="00367AAA"/>
    <w:rsid w:val="00371BEE"/>
    <w:rsid w:val="00391F75"/>
    <w:rsid w:val="0039582D"/>
    <w:rsid w:val="003A12AB"/>
    <w:rsid w:val="003A5244"/>
    <w:rsid w:val="003A5CCA"/>
    <w:rsid w:val="003B061D"/>
    <w:rsid w:val="003B151C"/>
    <w:rsid w:val="003C091C"/>
    <w:rsid w:val="003C19D0"/>
    <w:rsid w:val="003D6EF0"/>
    <w:rsid w:val="00404105"/>
    <w:rsid w:val="00405CCD"/>
    <w:rsid w:val="00406050"/>
    <w:rsid w:val="0041753E"/>
    <w:rsid w:val="00430190"/>
    <w:rsid w:val="0043127C"/>
    <w:rsid w:val="0043249E"/>
    <w:rsid w:val="00433830"/>
    <w:rsid w:val="00433DE9"/>
    <w:rsid w:val="0044561F"/>
    <w:rsid w:val="00447BF4"/>
    <w:rsid w:val="00450C4D"/>
    <w:rsid w:val="004542C3"/>
    <w:rsid w:val="00454C12"/>
    <w:rsid w:val="00462FAC"/>
    <w:rsid w:val="00465A18"/>
    <w:rsid w:val="00466DD3"/>
    <w:rsid w:val="00473052"/>
    <w:rsid w:val="00485EA6"/>
    <w:rsid w:val="0048757B"/>
    <w:rsid w:val="004904C7"/>
    <w:rsid w:val="004A16EE"/>
    <w:rsid w:val="004A5CAE"/>
    <w:rsid w:val="004B002D"/>
    <w:rsid w:val="004B4B88"/>
    <w:rsid w:val="004B6CB4"/>
    <w:rsid w:val="004B7BA4"/>
    <w:rsid w:val="004C2BB7"/>
    <w:rsid w:val="004C38EC"/>
    <w:rsid w:val="004C5706"/>
    <w:rsid w:val="004E2468"/>
    <w:rsid w:val="00500CCD"/>
    <w:rsid w:val="00501AFC"/>
    <w:rsid w:val="00507433"/>
    <w:rsid w:val="00507901"/>
    <w:rsid w:val="00515CFE"/>
    <w:rsid w:val="00517D38"/>
    <w:rsid w:val="005201F5"/>
    <w:rsid w:val="00520779"/>
    <w:rsid w:val="00540F8A"/>
    <w:rsid w:val="00544D79"/>
    <w:rsid w:val="005500ED"/>
    <w:rsid w:val="00560C8F"/>
    <w:rsid w:val="00560F7B"/>
    <w:rsid w:val="00561AC0"/>
    <w:rsid w:val="00562633"/>
    <w:rsid w:val="00563EDA"/>
    <w:rsid w:val="00595DA2"/>
    <w:rsid w:val="00596632"/>
    <w:rsid w:val="005A0227"/>
    <w:rsid w:val="005B2120"/>
    <w:rsid w:val="005B5455"/>
    <w:rsid w:val="005C17B2"/>
    <w:rsid w:val="005C5E69"/>
    <w:rsid w:val="005D181F"/>
    <w:rsid w:val="005F24CD"/>
    <w:rsid w:val="00604236"/>
    <w:rsid w:val="00604CA2"/>
    <w:rsid w:val="00606AF3"/>
    <w:rsid w:val="00612BFA"/>
    <w:rsid w:val="006452B1"/>
    <w:rsid w:val="006555FE"/>
    <w:rsid w:val="00655FEF"/>
    <w:rsid w:val="00656BF1"/>
    <w:rsid w:val="0065711B"/>
    <w:rsid w:val="00665FE0"/>
    <w:rsid w:val="006754A3"/>
    <w:rsid w:val="00675BE0"/>
    <w:rsid w:val="006827B6"/>
    <w:rsid w:val="006A7E97"/>
    <w:rsid w:val="006B1DC3"/>
    <w:rsid w:val="006B2302"/>
    <w:rsid w:val="006B538F"/>
    <w:rsid w:val="006C136C"/>
    <w:rsid w:val="006C22AB"/>
    <w:rsid w:val="006C45AA"/>
    <w:rsid w:val="006C621C"/>
    <w:rsid w:val="006E1F35"/>
    <w:rsid w:val="006E45AA"/>
    <w:rsid w:val="006F2BAA"/>
    <w:rsid w:val="006F2DE1"/>
    <w:rsid w:val="00710EB8"/>
    <w:rsid w:val="007224E4"/>
    <w:rsid w:val="00727A36"/>
    <w:rsid w:val="007341F5"/>
    <w:rsid w:val="00741D43"/>
    <w:rsid w:val="007426D9"/>
    <w:rsid w:val="007555EC"/>
    <w:rsid w:val="007576D9"/>
    <w:rsid w:val="00772092"/>
    <w:rsid w:val="00773768"/>
    <w:rsid w:val="007750B2"/>
    <w:rsid w:val="00787547"/>
    <w:rsid w:val="007929E0"/>
    <w:rsid w:val="007931ED"/>
    <w:rsid w:val="007A045D"/>
    <w:rsid w:val="007B6780"/>
    <w:rsid w:val="007C00DB"/>
    <w:rsid w:val="007C3559"/>
    <w:rsid w:val="007C47AE"/>
    <w:rsid w:val="007C50B3"/>
    <w:rsid w:val="007D19F8"/>
    <w:rsid w:val="007F1121"/>
    <w:rsid w:val="007F514F"/>
    <w:rsid w:val="007F69A8"/>
    <w:rsid w:val="00804B04"/>
    <w:rsid w:val="00811086"/>
    <w:rsid w:val="00820F28"/>
    <w:rsid w:val="00822B41"/>
    <w:rsid w:val="008266AF"/>
    <w:rsid w:val="00832BE1"/>
    <w:rsid w:val="00834282"/>
    <w:rsid w:val="00840E87"/>
    <w:rsid w:val="00841611"/>
    <w:rsid w:val="00850BF0"/>
    <w:rsid w:val="00852278"/>
    <w:rsid w:val="0085797E"/>
    <w:rsid w:val="0086164F"/>
    <w:rsid w:val="00864B16"/>
    <w:rsid w:val="00876979"/>
    <w:rsid w:val="00897201"/>
    <w:rsid w:val="008A4E39"/>
    <w:rsid w:val="008B24C5"/>
    <w:rsid w:val="008B5F7A"/>
    <w:rsid w:val="008D2E00"/>
    <w:rsid w:val="008E169A"/>
    <w:rsid w:val="008E33E6"/>
    <w:rsid w:val="008E6C28"/>
    <w:rsid w:val="008E7BB5"/>
    <w:rsid w:val="008F1CD7"/>
    <w:rsid w:val="00900564"/>
    <w:rsid w:val="00904A20"/>
    <w:rsid w:val="009052C9"/>
    <w:rsid w:val="00914064"/>
    <w:rsid w:val="00932A2D"/>
    <w:rsid w:val="00935A26"/>
    <w:rsid w:val="009412B5"/>
    <w:rsid w:val="00947CB6"/>
    <w:rsid w:val="0095026F"/>
    <w:rsid w:val="0095727D"/>
    <w:rsid w:val="00972AF4"/>
    <w:rsid w:val="00976558"/>
    <w:rsid w:val="009812FC"/>
    <w:rsid w:val="00983316"/>
    <w:rsid w:val="00983390"/>
    <w:rsid w:val="00983875"/>
    <w:rsid w:val="009873B8"/>
    <w:rsid w:val="00996BDD"/>
    <w:rsid w:val="00996E1A"/>
    <w:rsid w:val="009972E3"/>
    <w:rsid w:val="009A31DE"/>
    <w:rsid w:val="009A547E"/>
    <w:rsid w:val="009B6EE4"/>
    <w:rsid w:val="009C2A0D"/>
    <w:rsid w:val="009C3FF1"/>
    <w:rsid w:val="009E2D39"/>
    <w:rsid w:val="009E392D"/>
    <w:rsid w:val="009F4259"/>
    <w:rsid w:val="00A0350C"/>
    <w:rsid w:val="00A0378F"/>
    <w:rsid w:val="00A147DE"/>
    <w:rsid w:val="00A23901"/>
    <w:rsid w:val="00A26984"/>
    <w:rsid w:val="00A324E5"/>
    <w:rsid w:val="00A35BA6"/>
    <w:rsid w:val="00A367E6"/>
    <w:rsid w:val="00A46DE1"/>
    <w:rsid w:val="00A543AB"/>
    <w:rsid w:val="00A62DEA"/>
    <w:rsid w:val="00A63BED"/>
    <w:rsid w:val="00A739DB"/>
    <w:rsid w:val="00A74768"/>
    <w:rsid w:val="00A9697F"/>
    <w:rsid w:val="00AA048B"/>
    <w:rsid w:val="00AA659D"/>
    <w:rsid w:val="00AA7797"/>
    <w:rsid w:val="00AB6CBB"/>
    <w:rsid w:val="00AC1FFA"/>
    <w:rsid w:val="00AE3EC3"/>
    <w:rsid w:val="00AE6AC2"/>
    <w:rsid w:val="00AF518B"/>
    <w:rsid w:val="00B04599"/>
    <w:rsid w:val="00B16F14"/>
    <w:rsid w:val="00B37398"/>
    <w:rsid w:val="00B458DF"/>
    <w:rsid w:val="00B6460D"/>
    <w:rsid w:val="00B8136D"/>
    <w:rsid w:val="00B914DF"/>
    <w:rsid w:val="00B96C3B"/>
    <w:rsid w:val="00B97134"/>
    <w:rsid w:val="00BA00B4"/>
    <w:rsid w:val="00BC1CBD"/>
    <w:rsid w:val="00BE4AB3"/>
    <w:rsid w:val="00C0396E"/>
    <w:rsid w:val="00C053EB"/>
    <w:rsid w:val="00C237E0"/>
    <w:rsid w:val="00C24F0E"/>
    <w:rsid w:val="00C25592"/>
    <w:rsid w:val="00C2591C"/>
    <w:rsid w:val="00C26DC9"/>
    <w:rsid w:val="00C430A8"/>
    <w:rsid w:val="00C5137F"/>
    <w:rsid w:val="00C5348B"/>
    <w:rsid w:val="00C555E3"/>
    <w:rsid w:val="00C80AB4"/>
    <w:rsid w:val="00C845AC"/>
    <w:rsid w:val="00CB136B"/>
    <w:rsid w:val="00CB17CE"/>
    <w:rsid w:val="00CB5774"/>
    <w:rsid w:val="00CC0727"/>
    <w:rsid w:val="00CC5D3D"/>
    <w:rsid w:val="00CC65C6"/>
    <w:rsid w:val="00CC7660"/>
    <w:rsid w:val="00CD699B"/>
    <w:rsid w:val="00CE0927"/>
    <w:rsid w:val="00CE277F"/>
    <w:rsid w:val="00CF011B"/>
    <w:rsid w:val="00D01E39"/>
    <w:rsid w:val="00D13286"/>
    <w:rsid w:val="00D20ED0"/>
    <w:rsid w:val="00D331F9"/>
    <w:rsid w:val="00D40C07"/>
    <w:rsid w:val="00D45A1F"/>
    <w:rsid w:val="00D46955"/>
    <w:rsid w:val="00D47B82"/>
    <w:rsid w:val="00D66067"/>
    <w:rsid w:val="00D67402"/>
    <w:rsid w:val="00D73C96"/>
    <w:rsid w:val="00D81879"/>
    <w:rsid w:val="00D87D09"/>
    <w:rsid w:val="00D94DE2"/>
    <w:rsid w:val="00D979AF"/>
    <w:rsid w:val="00DB2D9F"/>
    <w:rsid w:val="00DB4DBB"/>
    <w:rsid w:val="00DD1CAF"/>
    <w:rsid w:val="00DD5196"/>
    <w:rsid w:val="00DE6022"/>
    <w:rsid w:val="00DF4F62"/>
    <w:rsid w:val="00E0113B"/>
    <w:rsid w:val="00E0614C"/>
    <w:rsid w:val="00E24AE0"/>
    <w:rsid w:val="00E314C9"/>
    <w:rsid w:val="00E3410E"/>
    <w:rsid w:val="00E35590"/>
    <w:rsid w:val="00E40ACD"/>
    <w:rsid w:val="00E6611D"/>
    <w:rsid w:val="00E668DC"/>
    <w:rsid w:val="00E706C5"/>
    <w:rsid w:val="00E707B6"/>
    <w:rsid w:val="00E726D0"/>
    <w:rsid w:val="00E766CB"/>
    <w:rsid w:val="00E81809"/>
    <w:rsid w:val="00E8707E"/>
    <w:rsid w:val="00EA22E3"/>
    <w:rsid w:val="00EB72C5"/>
    <w:rsid w:val="00EC3181"/>
    <w:rsid w:val="00EC7A2F"/>
    <w:rsid w:val="00ED058D"/>
    <w:rsid w:val="00EE162F"/>
    <w:rsid w:val="00EF3F3F"/>
    <w:rsid w:val="00EF7B67"/>
    <w:rsid w:val="00F078BE"/>
    <w:rsid w:val="00F1160F"/>
    <w:rsid w:val="00F14563"/>
    <w:rsid w:val="00F24168"/>
    <w:rsid w:val="00F31EA0"/>
    <w:rsid w:val="00F32D85"/>
    <w:rsid w:val="00F36AFE"/>
    <w:rsid w:val="00F43B1F"/>
    <w:rsid w:val="00F62DC4"/>
    <w:rsid w:val="00F70746"/>
    <w:rsid w:val="00F76954"/>
    <w:rsid w:val="00F826C3"/>
    <w:rsid w:val="00F833FE"/>
    <w:rsid w:val="00F86D48"/>
    <w:rsid w:val="00F9455E"/>
    <w:rsid w:val="00FA0BF3"/>
    <w:rsid w:val="00FA2DB3"/>
    <w:rsid w:val="00FA5B7C"/>
    <w:rsid w:val="00FC59A6"/>
    <w:rsid w:val="00FC5A1A"/>
    <w:rsid w:val="00FC7919"/>
    <w:rsid w:val="00FC7C72"/>
    <w:rsid w:val="00FD6958"/>
    <w:rsid w:val="00FD7281"/>
    <w:rsid w:val="00FE2C33"/>
    <w:rsid w:val="00FE586D"/>
    <w:rsid w:val="00FE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uiPriority w:val="1"/>
    <w:qFormat/>
    <w:rsid w:val="002E039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1"/>
    <w:link w:val="10"/>
    <w:uiPriority w:val="99"/>
    <w:qFormat/>
    <w:rsid w:val="002E0399"/>
    <w:pPr>
      <w:ind w:left="189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link w:val="20"/>
    <w:uiPriority w:val="99"/>
    <w:qFormat/>
    <w:rsid w:val="002E0399"/>
    <w:pPr>
      <w:spacing w:line="318" w:lineRule="exact"/>
      <w:ind w:left="1890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qFormat/>
    <w:rsid w:val="00DB4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9"/>
    <w:qFormat/>
    <w:rsid w:val="00DB4DBB"/>
    <w:pPr>
      <w:keepNext/>
      <w:widowControl/>
      <w:autoSpaceDE/>
      <w:autoSpaceDN/>
      <w:outlineLvl w:val="3"/>
    </w:pPr>
    <w:rPr>
      <w:sz w:val="28"/>
      <w:szCs w:val="20"/>
      <w:u w:val="single"/>
      <w:lang w:bidi="ar-SA"/>
    </w:rPr>
  </w:style>
  <w:style w:type="paragraph" w:styleId="6">
    <w:name w:val="heading 6"/>
    <w:basedOn w:val="a1"/>
    <w:next w:val="a1"/>
    <w:link w:val="60"/>
    <w:uiPriority w:val="99"/>
    <w:qFormat/>
    <w:rsid w:val="00DB4DBB"/>
    <w:pPr>
      <w:widowControl/>
      <w:autoSpaceDE/>
      <w:autoSpaceDN/>
      <w:spacing w:before="240" w:after="60" w:line="276" w:lineRule="auto"/>
      <w:ind w:firstLine="709"/>
      <w:jc w:val="both"/>
      <w:outlineLvl w:val="5"/>
    </w:pPr>
    <w:rPr>
      <w:b/>
      <w:bCs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3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1"/>
    <w:qFormat/>
    <w:rsid w:val="002E0399"/>
    <w:pPr>
      <w:spacing w:before="100"/>
      <w:ind w:left="2034" w:hanging="655"/>
      <w:jc w:val="both"/>
    </w:pPr>
    <w:rPr>
      <w:sz w:val="28"/>
      <w:szCs w:val="28"/>
    </w:rPr>
  </w:style>
  <w:style w:type="paragraph" w:styleId="21">
    <w:name w:val="toc 2"/>
    <w:basedOn w:val="a1"/>
    <w:uiPriority w:val="1"/>
    <w:qFormat/>
    <w:rsid w:val="002E0399"/>
    <w:pPr>
      <w:spacing w:before="100"/>
      <w:ind w:left="2475"/>
    </w:pPr>
    <w:rPr>
      <w:sz w:val="28"/>
      <w:szCs w:val="28"/>
    </w:rPr>
  </w:style>
  <w:style w:type="paragraph" w:styleId="a5">
    <w:name w:val="Body Text"/>
    <w:basedOn w:val="a1"/>
    <w:link w:val="a6"/>
    <w:uiPriority w:val="99"/>
    <w:qFormat/>
    <w:rsid w:val="002E0399"/>
    <w:pPr>
      <w:ind w:left="842" w:firstLine="283"/>
      <w:jc w:val="both"/>
    </w:pPr>
    <w:rPr>
      <w:sz w:val="28"/>
      <w:szCs w:val="28"/>
    </w:rPr>
  </w:style>
  <w:style w:type="paragraph" w:styleId="a7">
    <w:name w:val="List Paragraph"/>
    <w:basedOn w:val="a1"/>
    <w:link w:val="a8"/>
    <w:uiPriority w:val="99"/>
    <w:qFormat/>
    <w:rsid w:val="002E0399"/>
    <w:pPr>
      <w:ind w:left="1182" w:firstLine="283"/>
      <w:jc w:val="both"/>
    </w:pPr>
  </w:style>
  <w:style w:type="paragraph" w:customStyle="1" w:styleId="TableParagraph">
    <w:name w:val="Table Paragraph"/>
    <w:basedOn w:val="a1"/>
    <w:uiPriority w:val="1"/>
    <w:qFormat/>
    <w:rsid w:val="002E0399"/>
    <w:pPr>
      <w:ind w:left="107"/>
    </w:pPr>
  </w:style>
  <w:style w:type="paragraph" w:styleId="a9">
    <w:name w:val="Balloon Text"/>
    <w:basedOn w:val="a1"/>
    <w:link w:val="aa"/>
    <w:uiPriority w:val="99"/>
    <w:semiHidden/>
    <w:unhideWhenUsed/>
    <w:rsid w:val="008A4E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8A4E3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8A4E39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extended-textshort">
    <w:name w:val="extended-text__short"/>
    <w:basedOn w:val="a2"/>
    <w:rsid w:val="00234E96"/>
  </w:style>
  <w:style w:type="paragraph" w:styleId="ab">
    <w:name w:val="No Spacing"/>
    <w:uiPriority w:val="99"/>
    <w:qFormat/>
    <w:rsid w:val="00BE4AB3"/>
    <w:rPr>
      <w:rFonts w:ascii="Times New Roman" w:eastAsia="Times New Roman" w:hAnsi="Times New Roman" w:cs="Times New Roman"/>
      <w:lang w:val="ru-RU" w:eastAsia="ru-RU" w:bidi="ru-RU"/>
    </w:rPr>
  </w:style>
  <w:style w:type="paragraph" w:styleId="31">
    <w:name w:val="toc 3"/>
    <w:basedOn w:val="a1"/>
    <w:next w:val="a1"/>
    <w:autoRedefine/>
    <w:uiPriority w:val="99"/>
    <w:unhideWhenUsed/>
    <w:rsid w:val="00A147DE"/>
    <w:pPr>
      <w:spacing w:after="100"/>
      <w:ind w:left="440"/>
    </w:pPr>
  </w:style>
  <w:style w:type="table" w:styleId="ac">
    <w:name w:val="Table Grid"/>
    <w:basedOn w:val="a3"/>
    <w:uiPriority w:val="59"/>
    <w:rsid w:val="00A46DE1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2"/>
    <w:link w:val="a5"/>
    <w:uiPriority w:val="99"/>
    <w:rsid w:val="000D1C79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customStyle="1" w:styleId="TableNormal1">
    <w:name w:val="Table Normal1"/>
    <w:uiPriority w:val="2"/>
    <w:semiHidden/>
    <w:qFormat/>
    <w:rsid w:val="000910E6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_"/>
    <w:link w:val="41"/>
    <w:uiPriority w:val="99"/>
    <w:locked/>
    <w:rsid w:val="002C650C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1"/>
    <w:link w:val="ad"/>
    <w:uiPriority w:val="99"/>
    <w:rsid w:val="002C650C"/>
    <w:pPr>
      <w:shd w:val="clear" w:color="auto" w:fill="FFFFFF"/>
      <w:autoSpaceDE/>
      <w:autoSpaceDN/>
      <w:spacing w:before="360" w:after="60" w:line="240" w:lineRule="atLeast"/>
      <w:ind w:hanging="400"/>
    </w:pPr>
    <w:rPr>
      <w:rFonts w:eastAsiaTheme="minorHAnsi"/>
      <w:lang w:val="en-US" w:eastAsia="en-US" w:bidi="ar-SA"/>
    </w:rPr>
  </w:style>
  <w:style w:type="paragraph" w:styleId="ae">
    <w:name w:val="header"/>
    <w:basedOn w:val="a1"/>
    <w:link w:val="af"/>
    <w:uiPriority w:val="99"/>
    <w:unhideWhenUsed/>
    <w:rsid w:val="003475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rsid w:val="00347572"/>
    <w:rPr>
      <w:rFonts w:ascii="Times New Roman" w:eastAsia="Times New Roman" w:hAnsi="Times New Roman" w:cs="Times New Roman"/>
      <w:lang w:val="ru-RU" w:eastAsia="ru-RU" w:bidi="ru-RU"/>
    </w:rPr>
  </w:style>
  <w:style w:type="paragraph" w:styleId="af0">
    <w:name w:val="footer"/>
    <w:basedOn w:val="a1"/>
    <w:link w:val="af1"/>
    <w:uiPriority w:val="99"/>
    <w:unhideWhenUsed/>
    <w:rsid w:val="003475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347572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Grid">
    <w:name w:val="TableGrid"/>
    <w:rsid w:val="002B1D78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3"/>
    <w:next w:val="ac"/>
    <w:uiPriority w:val="59"/>
    <w:rsid w:val="00C2559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1"/>
    <w:uiPriority w:val="99"/>
    <w:unhideWhenUsed/>
    <w:rsid w:val="000F7E4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">
    <w:name w:val="Перечень"/>
    <w:basedOn w:val="a1"/>
    <w:next w:val="a1"/>
    <w:link w:val="af3"/>
    <w:qFormat/>
    <w:rsid w:val="007C00DB"/>
    <w:pPr>
      <w:widowControl/>
      <w:numPr>
        <w:numId w:val="42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bdr w:val="nil"/>
      <w:lang w:bidi="ar-SA"/>
    </w:rPr>
  </w:style>
  <w:style w:type="character" w:customStyle="1" w:styleId="af3">
    <w:name w:val="Перечень Знак"/>
    <w:link w:val="a"/>
    <w:rsid w:val="007C00DB"/>
    <w:rPr>
      <w:rFonts w:ascii="Times New Roman" w:eastAsia="Calibri" w:hAnsi="Times New Roman" w:cs="Times New Roman"/>
      <w:sz w:val="28"/>
      <w:u w:color="000000"/>
      <w:bdr w:val="nil"/>
      <w:lang w:val="ru-RU" w:eastAsia="ru-RU"/>
    </w:rPr>
  </w:style>
  <w:style w:type="paragraph" w:customStyle="1" w:styleId="13">
    <w:name w:val="Абзац списка1"/>
    <w:basedOn w:val="a1"/>
    <w:link w:val="ListParagraphChar"/>
    <w:uiPriority w:val="99"/>
    <w:rsid w:val="004C2BB7"/>
    <w:pPr>
      <w:widowControl/>
      <w:autoSpaceDE/>
      <w:autoSpaceDN/>
      <w:ind w:left="720"/>
    </w:pPr>
    <w:rPr>
      <w:rFonts w:ascii="Tahoma" w:hAnsi="Tahoma" w:cs="Tahoma"/>
      <w:color w:val="000000"/>
      <w:sz w:val="24"/>
      <w:szCs w:val="24"/>
      <w:lang w:bidi="ar-SA"/>
    </w:rPr>
  </w:style>
  <w:style w:type="character" w:customStyle="1" w:styleId="22">
    <w:name w:val="Основной текст (2)_"/>
    <w:link w:val="23"/>
    <w:uiPriority w:val="99"/>
    <w:locked/>
    <w:rsid w:val="004C2BB7"/>
    <w:rPr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4C2BB7"/>
    <w:pPr>
      <w:widowControl/>
      <w:shd w:val="clear" w:color="auto" w:fill="FFFFFF"/>
      <w:autoSpaceDE/>
      <w:autoSpaceDN/>
      <w:spacing w:before="1380" w:after="3840" w:line="216" w:lineRule="exact"/>
      <w:jc w:val="center"/>
    </w:pPr>
    <w:rPr>
      <w:rFonts w:asciiTheme="minorHAnsi" w:eastAsiaTheme="minorHAnsi" w:hAnsiTheme="minorHAnsi" w:cstheme="minorBidi"/>
      <w:shd w:val="clear" w:color="auto" w:fill="FFFFFF"/>
      <w:lang w:val="en-US" w:eastAsia="en-US" w:bidi="ar-SA"/>
    </w:rPr>
  </w:style>
  <w:style w:type="paragraph" w:styleId="af4">
    <w:name w:val="footnote text"/>
    <w:aliases w:val="Знак6,F1"/>
    <w:basedOn w:val="a1"/>
    <w:link w:val="af5"/>
    <w:uiPriority w:val="99"/>
    <w:semiHidden/>
    <w:unhideWhenUsed/>
    <w:rsid w:val="000D60DA"/>
    <w:rPr>
      <w:sz w:val="20"/>
      <w:szCs w:val="20"/>
    </w:rPr>
  </w:style>
  <w:style w:type="character" w:customStyle="1" w:styleId="af5">
    <w:name w:val="Текст сноски Знак"/>
    <w:aliases w:val="Знак6 Знак,F1 Знак"/>
    <w:basedOn w:val="a2"/>
    <w:link w:val="af4"/>
    <w:uiPriority w:val="99"/>
    <w:semiHidden/>
    <w:rsid w:val="000D60D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table" w:styleId="-3">
    <w:name w:val="Light Grid Accent 3"/>
    <w:basedOn w:val="a3"/>
    <w:uiPriority w:val="62"/>
    <w:rsid w:val="000D60D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a0">
    <w:name w:val="Перечисление"/>
    <w:basedOn w:val="a1"/>
    <w:rsid w:val="000D60DA"/>
    <w:pPr>
      <w:widowControl/>
      <w:numPr>
        <w:numId w:val="58"/>
      </w:numPr>
      <w:autoSpaceDE/>
      <w:autoSpaceDN/>
      <w:spacing w:after="60"/>
      <w:jc w:val="both"/>
    </w:pPr>
    <w:rPr>
      <w:rFonts w:ascii="Calibri" w:eastAsia="Calibri" w:hAnsi="Calibri" w:cstheme="minorBidi"/>
      <w:lang w:eastAsia="en-US" w:bidi="ar-SA"/>
    </w:rPr>
  </w:style>
  <w:style w:type="table" w:customStyle="1" w:styleId="TableGrid1">
    <w:name w:val="TableGrid1"/>
    <w:rsid w:val="005F24CD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8754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87547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2"/>
    <w:link w:val="3"/>
    <w:uiPriority w:val="99"/>
    <w:rsid w:val="00DB4DBB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2"/>
    <w:link w:val="4"/>
    <w:uiPriority w:val="99"/>
    <w:rsid w:val="00DB4DBB"/>
    <w:rPr>
      <w:rFonts w:ascii="Times New Roman" w:eastAsia="Times New Roman" w:hAnsi="Times New Roman" w:cs="Times New Roman"/>
      <w:sz w:val="28"/>
      <w:szCs w:val="20"/>
      <w:u w:val="single"/>
      <w:lang w:val="ru-RU" w:eastAsia="ru-RU"/>
    </w:rPr>
  </w:style>
  <w:style w:type="character" w:customStyle="1" w:styleId="60">
    <w:name w:val="Заголовок 6 Знак"/>
    <w:basedOn w:val="a2"/>
    <w:link w:val="6"/>
    <w:uiPriority w:val="99"/>
    <w:rsid w:val="00DB4DBB"/>
    <w:rPr>
      <w:rFonts w:ascii="Times New Roman" w:eastAsia="Times New Roman" w:hAnsi="Times New Roman" w:cs="Times New Roman"/>
      <w:b/>
      <w:bCs/>
      <w:lang w:val="ru-RU"/>
    </w:rPr>
  </w:style>
  <w:style w:type="numbering" w:customStyle="1" w:styleId="14">
    <w:name w:val="Нет списка1"/>
    <w:next w:val="a4"/>
    <w:uiPriority w:val="99"/>
    <w:semiHidden/>
    <w:unhideWhenUsed/>
    <w:rsid w:val="00DB4DBB"/>
  </w:style>
  <w:style w:type="character" w:customStyle="1" w:styleId="20">
    <w:name w:val="Заголовок 2 Знак"/>
    <w:basedOn w:val="a2"/>
    <w:link w:val="2"/>
    <w:uiPriority w:val="99"/>
    <w:locked/>
    <w:rsid w:val="00DB4DBB"/>
    <w:rPr>
      <w:rFonts w:ascii="Times New Roman" w:eastAsia="Times New Roman" w:hAnsi="Times New Roman" w:cs="Times New Roman"/>
      <w:b/>
      <w:bCs/>
      <w:i/>
      <w:sz w:val="28"/>
      <w:szCs w:val="28"/>
      <w:lang w:val="ru-RU" w:eastAsia="ru-RU" w:bidi="ru-RU"/>
    </w:rPr>
  </w:style>
  <w:style w:type="character" w:customStyle="1" w:styleId="15">
    <w:name w:val="Заголовок №1"/>
    <w:basedOn w:val="a2"/>
    <w:uiPriority w:val="99"/>
    <w:rsid w:val="00DB4DBB"/>
    <w:rPr>
      <w:rFonts w:ascii="Times New Roman" w:hAnsi="Times New Roman" w:cs="Times New Roman"/>
      <w:spacing w:val="0"/>
      <w:sz w:val="55"/>
      <w:szCs w:val="55"/>
    </w:rPr>
  </w:style>
  <w:style w:type="character" w:customStyle="1" w:styleId="16">
    <w:name w:val="Основной текст1"/>
    <w:basedOn w:val="a2"/>
    <w:uiPriority w:val="99"/>
    <w:rsid w:val="00DB4DBB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61">
    <w:name w:val="Основной текст6"/>
    <w:basedOn w:val="a1"/>
    <w:uiPriority w:val="99"/>
    <w:rsid w:val="00DB4DBB"/>
    <w:pPr>
      <w:widowControl/>
      <w:shd w:val="clear" w:color="auto" w:fill="FFFFFF"/>
      <w:autoSpaceDE/>
      <w:autoSpaceDN/>
      <w:spacing w:line="274" w:lineRule="exact"/>
      <w:ind w:hanging="760"/>
    </w:pPr>
    <w:rPr>
      <w:color w:val="000000"/>
      <w:sz w:val="23"/>
      <w:szCs w:val="23"/>
      <w:lang w:bidi="ar-SA"/>
    </w:rPr>
  </w:style>
  <w:style w:type="character" w:customStyle="1" w:styleId="NoSpacingChar">
    <w:name w:val="No Spacing Char"/>
    <w:link w:val="17"/>
    <w:uiPriority w:val="99"/>
    <w:locked/>
    <w:rsid w:val="00DB4DBB"/>
    <w:rPr>
      <w:lang w:val="ru-RU"/>
    </w:rPr>
  </w:style>
  <w:style w:type="paragraph" w:customStyle="1" w:styleId="17">
    <w:name w:val="Без интервала1"/>
    <w:link w:val="NoSpacingChar"/>
    <w:qFormat/>
    <w:rsid w:val="00DB4DBB"/>
    <w:pPr>
      <w:widowControl/>
      <w:autoSpaceDE/>
      <w:autoSpaceDN/>
    </w:pPr>
    <w:rPr>
      <w:lang w:val="ru-RU"/>
    </w:rPr>
  </w:style>
  <w:style w:type="character" w:customStyle="1" w:styleId="Zag11">
    <w:name w:val="Zag_11"/>
    <w:uiPriority w:val="99"/>
    <w:rsid w:val="00DB4DBB"/>
  </w:style>
  <w:style w:type="character" w:customStyle="1" w:styleId="a8">
    <w:name w:val="Абзац списка Знак"/>
    <w:link w:val="a7"/>
    <w:uiPriority w:val="99"/>
    <w:locked/>
    <w:rsid w:val="00DB4DBB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uiPriority w:val="99"/>
    <w:rsid w:val="00DB4DBB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uiPriority w:val="99"/>
    <w:rsid w:val="00DB4DB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DB4DBB"/>
    <w:rPr>
      <w:rFonts w:ascii="Times New Roman" w:hAnsi="Times New Roman"/>
      <w:sz w:val="24"/>
      <w:u w:val="none"/>
      <w:effect w:val="none"/>
    </w:rPr>
  </w:style>
  <w:style w:type="paragraph" w:customStyle="1" w:styleId="NoSpacing1">
    <w:name w:val="No Spacing1"/>
    <w:aliases w:val="Без интервала2,основа"/>
    <w:link w:val="NoSpacingChar1"/>
    <w:uiPriority w:val="99"/>
    <w:rsid w:val="00DB4DB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NoSpacingChar1">
    <w:name w:val="No Spacing Char1"/>
    <w:aliases w:val="основа Char"/>
    <w:link w:val="NoSpacing1"/>
    <w:uiPriority w:val="99"/>
    <w:locked/>
    <w:rsid w:val="00DB4DBB"/>
    <w:rPr>
      <w:rFonts w:ascii="Calibri" w:eastAsia="Calibri" w:hAnsi="Calibri" w:cs="Times New Roman"/>
      <w:lang w:val="ru-RU"/>
    </w:rPr>
  </w:style>
  <w:style w:type="character" w:customStyle="1" w:styleId="Heading1">
    <w:name w:val="Heading #1_"/>
    <w:basedOn w:val="a2"/>
    <w:link w:val="Heading10"/>
    <w:uiPriority w:val="99"/>
    <w:locked/>
    <w:rsid w:val="00DB4DBB"/>
    <w:rPr>
      <w:rFonts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a1"/>
    <w:link w:val="Heading1"/>
    <w:uiPriority w:val="99"/>
    <w:rsid w:val="00DB4DBB"/>
    <w:pPr>
      <w:widowControl/>
      <w:shd w:val="clear" w:color="auto" w:fill="FFFFFF"/>
      <w:autoSpaceDE/>
      <w:autoSpaceDN/>
      <w:spacing w:before="360" w:line="274" w:lineRule="exact"/>
      <w:outlineLvl w:val="0"/>
    </w:pPr>
    <w:rPr>
      <w:rFonts w:asciiTheme="minorHAnsi" w:eastAsiaTheme="minorHAnsi" w:hAnsiTheme="minorHAnsi"/>
      <w:sz w:val="23"/>
      <w:szCs w:val="23"/>
      <w:lang w:val="en-US" w:eastAsia="en-US" w:bidi="ar-SA"/>
    </w:rPr>
  </w:style>
  <w:style w:type="character" w:styleId="af6">
    <w:name w:val="Hyperlink"/>
    <w:basedOn w:val="a2"/>
    <w:uiPriority w:val="99"/>
    <w:rsid w:val="00DB4DBB"/>
    <w:rPr>
      <w:rFonts w:cs="Times New Roman"/>
      <w:color w:val="0000FF"/>
      <w:u w:val="single"/>
    </w:rPr>
  </w:style>
  <w:style w:type="paragraph" w:customStyle="1" w:styleId="Normal1">
    <w:name w:val="Normal1"/>
    <w:uiPriority w:val="99"/>
    <w:rsid w:val="00DB4DBB"/>
    <w:pPr>
      <w:autoSpaceDE/>
      <w:autoSpaceDN/>
      <w:ind w:firstLine="709"/>
      <w:jc w:val="both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2"/>
    <w:uiPriority w:val="99"/>
    <w:rsid w:val="00DB4DBB"/>
    <w:rPr>
      <w:rFonts w:cs="Times New Roman"/>
    </w:rPr>
  </w:style>
  <w:style w:type="character" w:customStyle="1" w:styleId="Bodytext">
    <w:name w:val="Body text_"/>
    <w:basedOn w:val="a2"/>
    <w:link w:val="24"/>
    <w:uiPriority w:val="99"/>
    <w:locked/>
    <w:rsid w:val="00DB4DB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1"/>
    <w:link w:val="Bodytext"/>
    <w:uiPriority w:val="99"/>
    <w:rsid w:val="00DB4DBB"/>
    <w:pPr>
      <w:widowControl/>
      <w:shd w:val="clear" w:color="auto" w:fill="FFFFFF"/>
      <w:autoSpaceDE/>
      <w:autoSpaceDN/>
      <w:spacing w:after="360" w:line="240" w:lineRule="atLeast"/>
      <w:ind w:hanging="340"/>
    </w:pPr>
    <w:rPr>
      <w:rFonts w:eastAsiaTheme="minorHAnsi"/>
      <w:sz w:val="23"/>
      <w:szCs w:val="23"/>
      <w:lang w:val="en-US" w:eastAsia="en-US" w:bidi="ar-SA"/>
    </w:rPr>
  </w:style>
  <w:style w:type="character" w:customStyle="1" w:styleId="BodytextBold">
    <w:name w:val="Body text + Bold"/>
    <w:basedOn w:val="Bodytext"/>
    <w:uiPriority w:val="99"/>
    <w:rsid w:val="00DB4DB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basedOn w:val="a2"/>
    <w:link w:val="Bodytext40"/>
    <w:uiPriority w:val="99"/>
    <w:locked/>
    <w:rsid w:val="00DB4DB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1"/>
    <w:link w:val="Bodytext4"/>
    <w:uiPriority w:val="99"/>
    <w:rsid w:val="00DB4DBB"/>
    <w:pPr>
      <w:widowControl/>
      <w:shd w:val="clear" w:color="auto" w:fill="FFFFFF"/>
      <w:autoSpaceDE/>
      <w:autoSpaceDN/>
      <w:spacing w:line="278" w:lineRule="exact"/>
      <w:ind w:hanging="340"/>
      <w:jc w:val="both"/>
    </w:pPr>
    <w:rPr>
      <w:rFonts w:eastAsiaTheme="minorHAnsi"/>
      <w:sz w:val="23"/>
      <w:szCs w:val="23"/>
      <w:lang w:val="en-US" w:eastAsia="en-US" w:bidi="ar-SA"/>
    </w:rPr>
  </w:style>
  <w:style w:type="character" w:customStyle="1" w:styleId="BodytextItalic">
    <w:name w:val="Body text + Italic"/>
    <w:basedOn w:val="Bodytext"/>
    <w:uiPriority w:val="99"/>
    <w:rsid w:val="00DB4DBB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submenu-table">
    <w:name w:val="submenu-table"/>
    <w:basedOn w:val="a2"/>
    <w:uiPriority w:val="99"/>
    <w:rsid w:val="00DB4DBB"/>
    <w:rPr>
      <w:rFonts w:cs="Times New Roman"/>
    </w:rPr>
  </w:style>
  <w:style w:type="character" w:customStyle="1" w:styleId="butback">
    <w:name w:val="butback"/>
    <w:basedOn w:val="a2"/>
    <w:uiPriority w:val="99"/>
    <w:rsid w:val="00DB4DBB"/>
    <w:rPr>
      <w:rFonts w:cs="Times New Roman"/>
    </w:rPr>
  </w:style>
  <w:style w:type="character" w:customStyle="1" w:styleId="Heading12">
    <w:name w:val="Heading #1 (2)_"/>
    <w:basedOn w:val="a2"/>
    <w:uiPriority w:val="99"/>
    <w:rsid w:val="00DB4DBB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6">
    <w:name w:val="Body text (6)_"/>
    <w:basedOn w:val="a2"/>
    <w:uiPriority w:val="99"/>
    <w:rsid w:val="00DB4DBB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60">
    <w:name w:val="Body text (6)"/>
    <w:basedOn w:val="Bodytext6"/>
    <w:uiPriority w:val="99"/>
    <w:rsid w:val="00DB4DBB"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120">
    <w:name w:val="Heading #1 (2)"/>
    <w:basedOn w:val="Heading12"/>
    <w:uiPriority w:val="99"/>
    <w:rsid w:val="00DB4DBB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">
    <w:name w:val="Body text + Bold1"/>
    <w:aliases w:val="Italic"/>
    <w:basedOn w:val="Bodytext"/>
    <w:uiPriority w:val="99"/>
    <w:rsid w:val="00DB4DBB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ListParagraphChar">
    <w:name w:val="List Paragraph Char"/>
    <w:link w:val="13"/>
    <w:uiPriority w:val="99"/>
    <w:locked/>
    <w:rsid w:val="00DB4DBB"/>
    <w:rPr>
      <w:rFonts w:ascii="Tahoma" w:eastAsia="Times New Roman" w:hAnsi="Tahoma" w:cs="Tahoma"/>
      <w:color w:val="000000"/>
      <w:sz w:val="24"/>
      <w:szCs w:val="24"/>
      <w:lang w:val="ru-RU" w:eastAsia="ru-RU"/>
    </w:rPr>
  </w:style>
  <w:style w:type="character" w:customStyle="1" w:styleId="dash041e0431044b0447043d044b0439char1">
    <w:name w:val="dash041e_0431_044b_0447_043d_044b_0439__char1"/>
    <w:uiPriority w:val="99"/>
    <w:rsid w:val="00DB4DBB"/>
    <w:rPr>
      <w:rFonts w:ascii="Times New Roman" w:hAnsi="Times New Roman"/>
      <w:sz w:val="24"/>
      <w:u w:val="none"/>
      <w:effect w:val="none"/>
    </w:rPr>
  </w:style>
  <w:style w:type="paragraph" w:customStyle="1" w:styleId="18">
    <w:name w:val="Выделенная цитата1"/>
    <w:basedOn w:val="a1"/>
    <w:next w:val="a1"/>
    <w:link w:val="IntenseQuoteChar"/>
    <w:uiPriority w:val="99"/>
    <w:rsid w:val="00DB4DBB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 w:firstLine="709"/>
      <w:jc w:val="both"/>
    </w:pPr>
    <w:rPr>
      <w:rFonts w:ascii="Calibri" w:hAnsi="Calibri"/>
      <w:b/>
      <w:i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18"/>
    <w:uiPriority w:val="99"/>
    <w:locked/>
    <w:rsid w:val="00DB4DBB"/>
    <w:rPr>
      <w:rFonts w:ascii="Calibri" w:eastAsia="Times New Roman" w:hAnsi="Calibri" w:cs="Times New Roman"/>
      <w:b/>
      <w:i/>
      <w:color w:val="4F81BD"/>
      <w:sz w:val="20"/>
      <w:szCs w:val="20"/>
      <w:lang w:val="ru-RU" w:eastAsia="ru-RU"/>
    </w:rPr>
  </w:style>
  <w:style w:type="paragraph" w:customStyle="1" w:styleId="af7">
    <w:name w:val="А_основной"/>
    <w:basedOn w:val="a1"/>
    <w:link w:val="af8"/>
    <w:uiPriority w:val="99"/>
    <w:rsid w:val="00DB4DBB"/>
    <w:pPr>
      <w:widowControl/>
      <w:autoSpaceDE/>
      <w:autoSpaceDN/>
      <w:spacing w:line="360" w:lineRule="auto"/>
      <w:ind w:firstLine="454"/>
      <w:jc w:val="both"/>
    </w:pPr>
    <w:rPr>
      <w:rFonts w:eastAsia="Calibri"/>
      <w:sz w:val="28"/>
      <w:szCs w:val="20"/>
      <w:lang w:bidi="ar-SA"/>
    </w:rPr>
  </w:style>
  <w:style w:type="character" w:customStyle="1" w:styleId="af8">
    <w:name w:val="А_основной Знак"/>
    <w:link w:val="af7"/>
    <w:uiPriority w:val="99"/>
    <w:locked/>
    <w:rsid w:val="00DB4DBB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Heading14">
    <w:name w:val="Heading #1 (4)_"/>
    <w:basedOn w:val="a2"/>
    <w:link w:val="Heading140"/>
    <w:uiPriority w:val="99"/>
    <w:locked/>
    <w:rsid w:val="00DB4DB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Heading140">
    <w:name w:val="Heading #1 (4)"/>
    <w:basedOn w:val="a1"/>
    <w:link w:val="Heading14"/>
    <w:uiPriority w:val="99"/>
    <w:rsid w:val="00DB4DBB"/>
    <w:pPr>
      <w:widowControl/>
      <w:shd w:val="clear" w:color="auto" w:fill="FFFFFF"/>
      <w:autoSpaceDE/>
      <w:autoSpaceDN/>
      <w:spacing w:line="278" w:lineRule="exact"/>
      <w:ind w:firstLine="700"/>
      <w:outlineLvl w:val="0"/>
    </w:pPr>
    <w:rPr>
      <w:rFonts w:eastAsiaTheme="minorHAnsi"/>
      <w:sz w:val="23"/>
      <w:szCs w:val="23"/>
      <w:lang w:val="en-US" w:eastAsia="en-US" w:bidi="ar-SA"/>
    </w:rPr>
  </w:style>
  <w:style w:type="character" w:customStyle="1" w:styleId="Heading1NotBold">
    <w:name w:val="Heading #1 + Not Bold"/>
    <w:basedOn w:val="Heading1"/>
    <w:uiPriority w:val="99"/>
    <w:rsid w:val="00DB4DBB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5">
    <w:name w:val="Body text (5)_"/>
    <w:basedOn w:val="a2"/>
    <w:uiPriority w:val="99"/>
    <w:rsid w:val="00DB4DBB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0">
    <w:name w:val="Body text (5)"/>
    <w:basedOn w:val="Bodytext5"/>
    <w:uiPriority w:val="99"/>
    <w:rsid w:val="00DB4DBB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NotBold">
    <w:name w:val="Body text (5) + Not Bold"/>
    <w:basedOn w:val="Bodytext5"/>
    <w:uiPriority w:val="99"/>
    <w:rsid w:val="00DB4DBB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32">
    <w:name w:val="Заг 3"/>
    <w:basedOn w:val="a1"/>
    <w:uiPriority w:val="99"/>
    <w:rsid w:val="00DB4DBB"/>
    <w:pPr>
      <w:keepNext/>
      <w:widowControl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  <w:lang w:bidi="ar-SA"/>
    </w:rPr>
  </w:style>
  <w:style w:type="paragraph" w:styleId="af9">
    <w:name w:val="Body Text Indent"/>
    <w:basedOn w:val="a1"/>
    <w:link w:val="afa"/>
    <w:uiPriority w:val="99"/>
    <w:rsid w:val="00DB4DBB"/>
    <w:pPr>
      <w:widowControl/>
      <w:autoSpaceDE/>
      <w:autoSpaceDN/>
      <w:ind w:firstLine="720"/>
    </w:pPr>
    <w:rPr>
      <w:sz w:val="28"/>
      <w:szCs w:val="20"/>
      <w:lang w:bidi="ar-SA"/>
    </w:rPr>
  </w:style>
  <w:style w:type="character" w:customStyle="1" w:styleId="afa">
    <w:name w:val="Основной текст с отступом Знак"/>
    <w:basedOn w:val="a2"/>
    <w:link w:val="af9"/>
    <w:uiPriority w:val="99"/>
    <w:rsid w:val="00DB4DB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33">
    <w:name w:val="Основной текст3"/>
    <w:basedOn w:val="a1"/>
    <w:uiPriority w:val="99"/>
    <w:rsid w:val="00DB4DBB"/>
    <w:pPr>
      <w:widowControl/>
      <w:shd w:val="clear" w:color="auto" w:fill="FFFFFF"/>
      <w:autoSpaceDE/>
      <w:autoSpaceDN/>
      <w:spacing w:before="180" w:line="274" w:lineRule="exact"/>
      <w:ind w:hanging="1060"/>
    </w:pPr>
    <w:rPr>
      <w:rFonts w:ascii="Calibri" w:eastAsia="Calibri" w:hAnsi="Calibri"/>
      <w:sz w:val="23"/>
      <w:szCs w:val="23"/>
      <w:shd w:val="clear" w:color="auto" w:fill="FFFFFF"/>
      <w:lang w:eastAsia="en-US" w:bidi="ar-SA"/>
    </w:rPr>
  </w:style>
  <w:style w:type="paragraph" w:customStyle="1" w:styleId="110">
    <w:name w:val="Абзац списка11"/>
    <w:basedOn w:val="a1"/>
    <w:uiPriority w:val="99"/>
    <w:rsid w:val="00DB4DBB"/>
    <w:pPr>
      <w:adjustRightInd w:val="0"/>
      <w:ind w:left="720"/>
    </w:pPr>
    <w:rPr>
      <w:rFonts w:eastAsia="Calibri"/>
      <w:sz w:val="24"/>
      <w:szCs w:val="24"/>
      <w:lang w:val="en-US" w:bidi="ar-SA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DB4DBB"/>
    <w:pPr>
      <w:widowControl/>
      <w:autoSpaceDE/>
      <w:autoSpaceDN/>
    </w:pPr>
    <w:rPr>
      <w:sz w:val="24"/>
      <w:szCs w:val="24"/>
      <w:lang w:bidi="ar-SA"/>
    </w:rPr>
  </w:style>
  <w:style w:type="paragraph" w:customStyle="1" w:styleId="western">
    <w:name w:val="western"/>
    <w:basedOn w:val="a1"/>
    <w:uiPriority w:val="99"/>
    <w:rsid w:val="00DB4DBB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141">
    <w:name w:val="Основной текст (14)1"/>
    <w:basedOn w:val="a1"/>
    <w:uiPriority w:val="99"/>
    <w:rsid w:val="00DB4DBB"/>
    <w:pPr>
      <w:widowControl/>
      <w:shd w:val="clear" w:color="auto" w:fill="FFFFFF"/>
      <w:suppressAutoHyphens/>
      <w:autoSpaceDE/>
      <w:autoSpaceDN/>
      <w:spacing w:line="211" w:lineRule="exact"/>
      <w:ind w:firstLine="400"/>
      <w:jc w:val="both"/>
    </w:pPr>
    <w:rPr>
      <w:rFonts w:eastAsia="Calibri"/>
      <w:i/>
      <w:iCs/>
      <w:lang w:eastAsia="ar-SA" w:bidi="ar-SA"/>
    </w:rPr>
  </w:style>
  <w:style w:type="character" w:customStyle="1" w:styleId="149">
    <w:name w:val="Основной текст (14)9"/>
    <w:uiPriority w:val="99"/>
    <w:rsid w:val="00DB4DBB"/>
    <w:rPr>
      <w:rFonts w:ascii="Times New Roman" w:hAnsi="Times New Roman"/>
      <w:spacing w:val="0"/>
      <w:sz w:val="22"/>
      <w:lang w:eastAsia="ar-SA" w:bidi="ar-SA"/>
    </w:rPr>
  </w:style>
  <w:style w:type="character" w:customStyle="1" w:styleId="148">
    <w:name w:val="Основной текст (14)8"/>
    <w:uiPriority w:val="99"/>
    <w:rsid w:val="00DB4DBB"/>
    <w:rPr>
      <w:rFonts w:ascii="Times New Roman" w:hAnsi="Times New Roman"/>
      <w:spacing w:val="0"/>
      <w:sz w:val="22"/>
      <w:lang w:eastAsia="ar-SA" w:bidi="ar-SA"/>
    </w:rPr>
  </w:style>
  <w:style w:type="character" w:customStyle="1" w:styleId="afb">
    <w:name w:val="Без интервала Знак"/>
    <w:aliases w:val="основа Знак"/>
    <w:uiPriority w:val="99"/>
    <w:locked/>
    <w:rsid w:val="00DB4DBB"/>
    <w:rPr>
      <w:sz w:val="24"/>
      <w:lang w:eastAsia="ru-RU"/>
    </w:rPr>
  </w:style>
  <w:style w:type="character" w:styleId="afc">
    <w:name w:val="page number"/>
    <w:basedOn w:val="a2"/>
    <w:uiPriority w:val="99"/>
    <w:rsid w:val="00DB4DBB"/>
    <w:rPr>
      <w:rFonts w:cs="Times New Roman"/>
    </w:rPr>
  </w:style>
  <w:style w:type="character" w:customStyle="1" w:styleId="Heading22">
    <w:name w:val="Heading #2 (2)_"/>
    <w:basedOn w:val="a2"/>
    <w:link w:val="Heading220"/>
    <w:uiPriority w:val="99"/>
    <w:locked/>
    <w:rsid w:val="00DB4DB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Heading220">
    <w:name w:val="Heading #2 (2)"/>
    <w:basedOn w:val="a1"/>
    <w:link w:val="Heading22"/>
    <w:uiPriority w:val="99"/>
    <w:rsid w:val="00DB4DBB"/>
    <w:pPr>
      <w:widowControl/>
      <w:shd w:val="clear" w:color="auto" w:fill="FFFFFF"/>
      <w:autoSpaceDE/>
      <w:autoSpaceDN/>
      <w:spacing w:line="274" w:lineRule="exact"/>
      <w:jc w:val="both"/>
      <w:outlineLvl w:val="1"/>
    </w:pPr>
    <w:rPr>
      <w:rFonts w:eastAsiaTheme="minorHAnsi"/>
      <w:sz w:val="23"/>
      <w:szCs w:val="23"/>
      <w:lang w:val="en-US" w:eastAsia="en-US" w:bidi="ar-SA"/>
    </w:rPr>
  </w:style>
  <w:style w:type="character" w:customStyle="1" w:styleId="120">
    <w:name w:val="Основной текст (12) + Не курсив"/>
    <w:uiPriority w:val="99"/>
    <w:rsid w:val="00DB4DBB"/>
    <w:rPr>
      <w:rFonts w:ascii="Times New Roman" w:hAnsi="Times New Roman"/>
      <w:i/>
      <w:spacing w:val="0"/>
      <w:sz w:val="22"/>
    </w:rPr>
  </w:style>
  <w:style w:type="table" w:customStyle="1" w:styleId="25">
    <w:name w:val="Сетка таблицы2"/>
    <w:basedOn w:val="a3"/>
    <w:next w:val="ac"/>
    <w:uiPriority w:val="99"/>
    <w:rsid w:val="00DB4DBB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basedOn w:val="a6"/>
    <w:uiPriority w:val="99"/>
    <w:rsid w:val="00DB4DBB"/>
    <w:rPr>
      <w:rFonts w:ascii="Times New Roman" w:eastAsia="Times New Roman" w:hAnsi="Times New Roman" w:cs="Times New Roman"/>
      <w:spacing w:val="41"/>
      <w:sz w:val="23"/>
      <w:szCs w:val="23"/>
      <w:shd w:val="clear" w:color="auto" w:fill="FFFFFF"/>
      <w:lang w:val="ru-RU" w:eastAsia="en-US" w:bidi="ru-RU"/>
    </w:rPr>
  </w:style>
  <w:style w:type="character" w:customStyle="1" w:styleId="Tablecaption2">
    <w:name w:val="Table caption (2)"/>
    <w:basedOn w:val="a2"/>
    <w:uiPriority w:val="99"/>
    <w:rsid w:val="00DB4DBB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Style6">
    <w:name w:val="Style6"/>
    <w:basedOn w:val="a1"/>
    <w:uiPriority w:val="99"/>
    <w:rsid w:val="00DB4DBB"/>
    <w:pPr>
      <w:adjustRightInd w:val="0"/>
      <w:spacing w:line="312" w:lineRule="exact"/>
      <w:ind w:firstLine="710"/>
      <w:jc w:val="both"/>
    </w:pPr>
    <w:rPr>
      <w:rFonts w:eastAsia="Calibri"/>
      <w:sz w:val="24"/>
      <w:szCs w:val="24"/>
      <w:lang w:bidi="ar-SA"/>
    </w:rPr>
  </w:style>
  <w:style w:type="character" w:customStyle="1" w:styleId="FontStyle33">
    <w:name w:val="Font Style33"/>
    <w:uiPriority w:val="99"/>
    <w:rsid w:val="00DB4DBB"/>
    <w:rPr>
      <w:rFonts w:ascii="Times New Roman" w:hAnsi="Times New Roman"/>
      <w:color w:val="000000"/>
      <w:sz w:val="28"/>
    </w:rPr>
  </w:style>
  <w:style w:type="paragraph" w:customStyle="1" w:styleId="Style7">
    <w:name w:val="Style7"/>
    <w:basedOn w:val="a1"/>
    <w:uiPriority w:val="99"/>
    <w:rsid w:val="00DB4DBB"/>
    <w:pPr>
      <w:adjustRightInd w:val="0"/>
    </w:pPr>
    <w:rPr>
      <w:rFonts w:ascii="Arial" w:eastAsia="Calibri" w:hAnsi="Arial" w:cs="Arial"/>
      <w:sz w:val="24"/>
      <w:szCs w:val="24"/>
      <w:lang w:bidi="ar-SA"/>
    </w:rPr>
  </w:style>
  <w:style w:type="paragraph" w:customStyle="1" w:styleId="Style5">
    <w:name w:val="Style5"/>
    <w:basedOn w:val="a1"/>
    <w:uiPriority w:val="99"/>
    <w:rsid w:val="00DB4DBB"/>
    <w:pPr>
      <w:adjustRightInd w:val="0"/>
      <w:spacing w:line="242" w:lineRule="exact"/>
      <w:jc w:val="both"/>
    </w:pPr>
    <w:rPr>
      <w:rFonts w:eastAsia="Calibri"/>
      <w:sz w:val="24"/>
      <w:szCs w:val="24"/>
      <w:lang w:bidi="ar-SA"/>
    </w:rPr>
  </w:style>
  <w:style w:type="paragraph" w:customStyle="1" w:styleId="210">
    <w:name w:val="Заголовок №21"/>
    <w:basedOn w:val="a1"/>
    <w:link w:val="26"/>
    <w:uiPriority w:val="99"/>
    <w:rsid w:val="00DB4DBB"/>
    <w:pPr>
      <w:widowControl/>
      <w:shd w:val="clear" w:color="auto" w:fill="FFFFFF"/>
      <w:autoSpaceDE/>
      <w:autoSpaceDN/>
      <w:spacing w:line="317" w:lineRule="exact"/>
      <w:ind w:hanging="380"/>
      <w:jc w:val="center"/>
      <w:outlineLvl w:val="1"/>
    </w:pPr>
    <w:rPr>
      <w:rFonts w:eastAsia="Arial Unicode MS"/>
      <w:b/>
      <w:bCs/>
      <w:sz w:val="23"/>
      <w:szCs w:val="23"/>
      <w:lang w:bidi="ar-SA"/>
    </w:rPr>
  </w:style>
  <w:style w:type="character" w:customStyle="1" w:styleId="afd">
    <w:name w:val="Основной текст + Курсив"/>
    <w:aliases w:val="Интервал 0 pt"/>
    <w:basedOn w:val="a2"/>
    <w:uiPriority w:val="99"/>
    <w:rsid w:val="00DB4DBB"/>
    <w:rPr>
      <w:rFonts w:ascii="Times New Roman" w:hAnsi="Times New Roman" w:cs="Times New Roman"/>
      <w:i/>
      <w:iCs/>
      <w:spacing w:val="10"/>
      <w:sz w:val="22"/>
      <w:szCs w:val="22"/>
      <w:shd w:val="clear" w:color="auto" w:fill="FFFFFF"/>
      <w:lang w:bidi="ar-SA"/>
    </w:rPr>
  </w:style>
  <w:style w:type="character" w:customStyle="1" w:styleId="8">
    <w:name w:val="Основной текст + Полужирный8"/>
    <w:basedOn w:val="a2"/>
    <w:uiPriority w:val="99"/>
    <w:rsid w:val="00DB4DB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1">
    <w:name w:val="Основной текст + Полужирный12"/>
    <w:aliases w:val="Курсив"/>
    <w:basedOn w:val="a2"/>
    <w:uiPriority w:val="99"/>
    <w:rsid w:val="00DB4DBB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basedOn w:val="a2"/>
    <w:uiPriority w:val="99"/>
    <w:rsid w:val="00DB4DBB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6">
    <w:name w:val="Заголовок №2_"/>
    <w:basedOn w:val="a2"/>
    <w:link w:val="210"/>
    <w:uiPriority w:val="99"/>
    <w:locked/>
    <w:rsid w:val="00DB4DBB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  <w:lang w:val="ru-RU" w:eastAsia="ru-RU"/>
    </w:rPr>
  </w:style>
  <w:style w:type="character" w:customStyle="1" w:styleId="34">
    <w:name w:val="Основной текст (3)_"/>
    <w:basedOn w:val="a2"/>
    <w:link w:val="35"/>
    <w:uiPriority w:val="99"/>
    <w:locked/>
    <w:rsid w:val="00DB4DBB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7">
    <w:name w:val="Заголовок №2 + Не полужирный"/>
    <w:basedOn w:val="26"/>
    <w:uiPriority w:val="99"/>
    <w:rsid w:val="00DB4DBB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  <w:lang w:val="ru-RU" w:eastAsia="ru-RU"/>
    </w:rPr>
  </w:style>
  <w:style w:type="character" w:customStyle="1" w:styleId="9">
    <w:name w:val="Основной текст + Полужирный9"/>
    <w:basedOn w:val="a2"/>
    <w:uiPriority w:val="99"/>
    <w:rsid w:val="00DB4DB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1"/>
    <w:link w:val="34"/>
    <w:uiPriority w:val="99"/>
    <w:rsid w:val="00DB4DBB"/>
    <w:pPr>
      <w:widowControl/>
      <w:shd w:val="clear" w:color="auto" w:fill="FFFFFF"/>
      <w:autoSpaceDE/>
      <w:autoSpaceDN/>
      <w:spacing w:line="317" w:lineRule="exact"/>
      <w:ind w:firstLine="660"/>
      <w:jc w:val="both"/>
    </w:pPr>
    <w:rPr>
      <w:rFonts w:eastAsiaTheme="minorHAnsi"/>
      <w:b/>
      <w:bCs/>
      <w:i/>
      <w:iCs/>
      <w:sz w:val="21"/>
      <w:szCs w:val="21"/>
      <w:lang w:val="en-US" w:eastAsia="en-US" w:bidi="ar-SA"/>
    </w:rPr>
  </w:style>
  <w:style w:type="character" w:customStyle="1" w:styleId="5">
    <w:name w:val="Основной текст (5)_"/>
    <w:basedOn w:val="a2"/>
    <w:link w:val="50"/>
    <w:uiPriority w:val="99"/>
    <w:locked/>
    <w:rsid w:val="00DB4DB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9">
    <w:name w:val="Подпись к таблице1"/>
    <w:basedOn w:val="a1"/>
    <w:uiPriority w:val="99"/>
    <w:rsid w:val="00DB4DBB"/>
    <w:pPr>
      <w:widowControl/>
      <w:shd w:val="clear" w:color="auto" w:fill="FFFFFF"/>
      <w:autoSpaceDE/>
      <w:autoSpaceDN/>
      <w:spacing w:line="240" w:lineRule="atLeast"/>
    </w:pPr>
    <w:rPr>
      <w:rFonts w:eastAsia="Arial Unicode MS"/>
      <w:b/>
      <w:bCs/>
      <w:sz w:val="23"/>
      <w:szCs w:val="23"/>
      <w:lang w:eastAsia="ja-JP" w:bidi="he-IL"/>
    </w:rPr>
  </w:style>
  <w:style w:type="paragraph" w:customStyle="1" w:styleId="50">
    <w:name w:val="Основной текст (5)"/>
    <w:basedOn w:val="a1"/>
    <w:link w:val="5"/>
    <w:uiPriority w:val="99"/>
    <w:rsid w:val="00DB4DBB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sz w:val="19"/>
      <w:szCs w:val="19"/>
      <w:lang w:val="en-US" w:eastAsia="en-US" w:bidi="ar-SA"/>
    </w:rPr>
  </w:style>
  <w:style w:type="character" w:customStyle="1" w:styleId="330">
    <w:name w:val="Заголовок №3 (3)"/>
    <w:uiPriority w:val="99"/>
    <w:rsid w:val="00DB4DBB"/>
    <w:rPr>
      <w:rFonts w:ascii="Times New Roman" w:hAnsi="Times New Roman"/>
      <w:b/>
      <w:sz w:val="27"/>
      <w:shd w:val="clear" w:color="auto" w:fill="FFFFFF"/>
    </w:rPr>
  </w:style>
  <w:style w:type="character" w:customStyle="1" w:styleId="211">
    <w:name w:val="Заголовок №2 + Не полужирный1"/>
    <w:basedOn w:val="26"/>
    <w:uiPriority w:val="99"/>
    <w:rsid w:val="00DB4DBB"/>
    <w:rPr>
      <w:rFonts w:ascii="Times New Roman" w:eastAsia="Arial Unicode MS" w:hAnsi="Times New Roman" w:cs="Times New Roman"/>
      <w:b/>
      <w:bCs/>
      <w:sz w:val="23"/>
      <w:szCs w:val="23"/>
      <w:shd w:val="clear" w:color="auto" w:fill="FFFFFF"/>
      <w:lang w:val="ru-RU" w:eastAsia="ru-RU"/>
    </w:rPr>
  </w:style>
  <w:style w:type="paragraph" w:styleId="28">
    <w:name w:val="Body Text Indent 2"/>
    <w:basedOn w:val="a1"/>
    <w:link w:val="29"/>
    <w:uiPriority w:val="99"/>
    <w:semiHidden/>
    <w:rsid w:val="00DB4DBB"/>
    <w:pPr>
      <w:widowControl/>
      <w:autoSpaceDE/>
      <w:autoSpaceDN/>
      <w:spacing w:after="120" w:line="480" w:lineRule="auto"/>
      <w:ind w:left="283"/>
    </w:pPr>
    <w:rPr>
      <w:rFonts w:ascii="Calibri" w:hAnsi="Calibri"/>
      <w:lang w:bidi="ar-SA"/>
    </w:rPr>
  </w:style>
  <w:style w:type="character" w:customStyle="1" w:styleId="29">
    <w:name w:val="Основной текст с отступом 2 Знак"/>
    <w:basedOn w:val="a2"/>
    <w:link w:val="28"/>
    <w:uiPriority w:val="99"/>
    <w:semiHidden/>
    <w:rsid w:val="00DB4DBB"/>
    <w:rPr>
      <w:rFonts w:ascii="Calibri" w:eastAsia="Times New Roman" w:hAnsi="Calibri" w:cs="Times New Roman"/>
      <w:lang w:val="ru-RU" w:eastAsia="ru-RU"/>
    </w:rPr>
  </w:style>
  <w:style w:type="paragraph" w:customStyle="1" w:styleId="212">
    <w:name w:val="Основной текст 21"/>
    <w:basedOn w:val="a1"/>
    <w:uiPriority w:val="99"/>
    <w:rsid w:val="00DB4DBB"/>
    <w:pPr>
      <w:widowControl/>
      <w:suppressAutoHyphens/>
      <w:autoSpaceDE/>
      <w:autoSpaceDN/>
      <w:spacing w:after="120" w:line="480" w:lineRule="auto"/>
    </w:pPr>
    <w:rPr>
      <w:sz w:val="20"/>
      <w:szCs w:val="20"/>
      <w:lang w:eastAsia="ar-SA" w:bidi="ar-SA"/>
    </w:rPr>
  </w:style>
  <w:style w:type="paragraph" w:customStyle="1" w:styleId="1a">
    <w:name w:val="Цитата1"/>
    <w:basedOn w:val="a1"/>
    <w:uiPriority w:val="99"/>
    <w:rsid w:val="00DB4DBB"/>
    <w:pPr>
      <w:widowControl/>
      <w:suppressAutoHyphens/>
      <w:autoSpaceDE/>
      <w:autoSpaceDN/>
      <w:ind w:left="2992" w:right="2981"/>
      <w:jc w:val="both"/>
    </w:pPr>
    <w:rPr>
      <w:rFonts w:ascii="Arial" w:hAnsi="Arial" w:cs="Arial"/>
      <w:sz w:val="18"/>
      <w:szCs w:val="20"/>
      <w:lang w:eastAsia="ar-SA" w:bidi="ar-SA"/>
    </w:rPr>
  </w:style>
  <w:style w:type="paragraph" w:customStyle="1" w:styleId="s1">
    <w:name w:val="s_1"/>
    <w:basedOn w:val="a1"/>
    <w:rsid w:val="000D036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9">
    <w:name w:val="s_9"/>
    <w:basedOn w:val="a1"/>
    <w:rsid w:val="00741D4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-31">
    <w:name w:val="Светлая сетка - Акцент 31"/>
    <w:basedOn w:val="a3"/>
    <w:next w:val="-3"/>
    <w:uiPriority w:val="62"/>
    <w:rsid w:val="00D47B8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fe">
    <w:name w:val="footnote reference"/>
    <w:rsid w:val="00D47B82"/>
    <w:rPr>
      <w:rFonts w:ascii="Times New Roman" w:hAnsi="Times New Roman" w:cs="Times New Roman" w:hint="default"/>
      <w:vertAlign w:val="superscript"/>
    </w:rPr>
  </w:style>
  <w:style w:type="table" w:customStyle="1" w:styleId="36">
    <w:name w:val="Сетка таблицы3"/>
    <w:basedOn w:val="a3"/>
    <w:next w:val="ac"/>
    <w:rsid w:val="00E818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18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9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5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EF6C1-DE61-4F87-8053-DC6FC41F1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103</Pages>
  <Words>54150</Words>
  <Characters>308656</Characters>
  <Application>Microsoft Office Word</Application>
  <DocSecurity>0</DocSecurity>
  <Lines>2572</Lines>
  <Paragraphs>724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362082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Людмила Сергеевна</dc:creator>
  <cp:lastModifiedBy>1</cp:lastModifiedBy>
  <cp:revision>9</cp:revision>
  <cp:lastPrinted>2018-12-02T12:59:00Z</cp:lastPrinted>
  <dcterms:created xsi:type="dcterms:W3CDTF">2019-10-26T05:44:00Z</dcterms:created>
  <dcterms:modified xsi:type="dcterms:W3CDTF">2019-11-22T12:37:00Z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2018-08-22T00:00:00Z</vt:filetime>
  </property>
</Properties>
</file>