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D0" w:rsidRPr="003D6D1E" w:rsidRDefault="00EB66D0" w:rsidP="00EB66D0">
      <w:pPr>
        <w:spacing w:after="0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</w:p>
    <w:p w:rsidR="00EB66D0" w:rsidRPr="003D6D1E" w:rsidRDefault="006E10E5" w:rsidP="00EB66D0">
      <w:pPr>
        <w:spacing w:after="0"/>
        <w:jc w:val="center"/>
        <w:rPr>
          <w:rFonts w:eastAsia="Times New Roman" w:cs="Times New Roman"/>
          <w:color w:val="000000"/>
          <w:sz w:val="40"/>
          <w:szCs w:val="40"/>
          <w:lang w:eastAsia="ru-RU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Дорожная карта  </w:t>
      </w:r>
      <w:r w:rsidR="00EB66D0" w:rsidRPr="003D6D1E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МО учителей английского языка </w:t>
      </w:r>
    </w:p>
    <w:p w:rsidR="00EB66D0" w:rsidRPr="003D6D1E" w:rsidRDefault="00EB66D0" w:rsidP="00EB66D0">
      <w:pPr>
        <w:spacing w:after="0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МБОУ « </w:t>
      </w:r>
      <w:proofErr w:type="spellStart"/>
      <w:r w:rsidRPr="003D6D1E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Халимбекаульская</w:t>
      </w:r>
      <w:proofErr w:type="spellEnd"/>
      <w:r w:rsidRPr="003D6D1E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СОШ</w:t>
      </w:r>
      <w:r w:rsidR="00FB5A6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3D6D1E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имени Героя России </w:t>
      </w:r>
      <w:proofErr w:type="spellStart"/>
      <w:r w:rsidRPr="003D6D1E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Аскерова</w:t>
      </w:r>
      <w:proofErr w:type="spellEnd"/>
      <w:r w:rsidRPr="003D6D1E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А М</w:t>
      </w:r>
      <w:proofErr w:type="gramStart"/>
      <w:r w:rsidRPr="003D6D1E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.</w:t>
      </w:r>
      <w:proofErr w:type="gramEnd"/>
      <w:r w:rsidRPr="003D6D1E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EB66D0" w:rsidRPr="003D6D1E" w:rsidRDefault="00EB66D0" w:rsidP="00EB66D0">
      <w:pPr>
        <w:spacing w:after="0"/>
        <w:jc w:val="both"/>
        <w:rPr>
          <w:rFonts w:eastAsia="Times New Roman" w:cs="Times New Roman"/>
          <w:color w:val="000000"/>
          <w:sz w:val="32"/>
          <w:szCs w:val="32"/>
          <w:u w:val="single"/>
          <w:lang w:eastAsia="ru-RU"/>
        </w:rPr>
      </w:pPr>
    </w:p>
    <w:p w:rsidR="00EB66D0" w:rsidRPr="003D6D1E" w:rsidRDefault="00FB5A60" w:rsidP="00EB66D0">
      <w:pPr>
        <w:spacing w:after="0"/>
        <w:jc w:val="both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В 2020-2021  </w:t>
      </w:r>
      <w:proofErr w:type="spellStart"/>
      <w:r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</w:rPr>
        <w:t>уч</w:t>
      </w:r>
      <w:proofErr w:type="gramStart"/>
      <w:r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</w:rPr>
        <w:t>.г</w:t>
      </w:r>
      <w:proofErr w:type="gramEnd"/>
      <w:r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</w:rPr>
        <w:t>оду</w:t>
      </w:r>
      <w:proofErr w:type="spellEnd"/>
      <w:r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 w:rsidR="00EB66D0" w:rsidRPr="003D6D1E"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</w:rPr>
        <w:t>МО учителей английского языка продолжит работу по теме:</w:t>
      </w:r>
    </w:p>
    <w:p w:rsidR="00A40457" w:rsidRPr="003D6D1E" w:rsidRDefault="00A40457" w:rsidP="00EB66D0">
      <w:pPr>
        <w:spacing w:after="0"/>
        <w:jc w:val="both"/>
        <w:rPr>
          <w:rFonts w:eastAsia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EB66D0" w:rsidRPr="003D6D1E" w:rsidRDefault="00EB66D0" w:rsidP="00EB66D0">
      <w:pPr>
        <w:spacing w:after="0"/>
        <w:jc w:val="both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b/>
          <w:i/>
          <w:iCs/>
          <w:color w:val="000000"/>
          <w:sz w:val="32"/>
          <w:szCs w:val="32"/>
          <w:lang w:eastAsia="ru-RU"/>
        </w:rPr>
        <w:t>«Повышение качества образования по предмету английский язык через внедрение педагогических технологий, направленных на формирование универсальных учебных действий»  </w:t>
      </w:r>
    </w:p>
    <w:p w:rsidR="00A40457" w:rsidRPr="003D6D1E" w:rsidRDefault="00A40457" w:rsidP="00EB66D0">
      <w:pPr>
        <w:spacing w:after="0"/>
        <w:jc w:val="both"/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EB66D0" w:rsidRPr="003D6D1E" w:rsidRDefault="00EB66D0" w:rsidP="00EB66D0">
      <w:pPr>
        <w:spacing w:after="0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</w:rPr>
        <w:t>Цель</w:t>
      </w:r>
      <w:r w:rsidRPr="003D6D1E">
        <w:rPr>
          <w:rFonts w:eastAsia="Times New Roman" w:cs="Times New Roman"/>
          <w:b/>
          <w:color w:val="000000"/>
          <w:sz w:val="32"/>
          <w:szCs w:val="32"/>
          <w:lang w:eastAsia="ru-RU"/>
        </w:rPr>
        <w:t>:</w:t>
      </w:r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> Осуществление профессиональной, продуктивной работы методического объединения, направленной на формирование целостной системы универсальных знаний, умений, навыков, самостоятельной деятельности и личной ответственности, как ключевых компетенций, определяющих современное качество образования.</w:t>
      </w:r>
    </w:p>
    <w:p w:rsidR="00EB66D0" w:rsidRPr="003D6D1E" w:rsidRDefault="00EB66D0" w:rsidP="00EB66D0">
      <w:pPr>
        <w:spacing w:after="0"/>
        <w:jc w:val="both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b/>
          <w:color w:val="000000"/>
          <w:sz w:val="32"/>
          <w:szCs w:val="32"/>
          <w:u w:val="single"/>
          <w:lang w:eastAsia="ru-RU"/>
        </w:rPr>
        <w:t>Задачи</w:t>
      </w:r>
      <w:r w:rsidRPr="003D6D1E">
        <w:rPr>
          <w:rFonts w:eastAsia="Times New Roman" w:cs="Times New Roman"/>
          <w:b/>
          <w:color w:val="000000"/>
          <w:sz w:val="32"/>
          <w:szCs w:val="32"/>
          <w:lang w:eastAsia="ru-RU"/>
        </w:rPr>
        <w:t>:  </w:t>
      </w:r>
    </w:p>
    <w:p w:rsidR="00EB66D0" w:rsidRPr="003D6D1E" w:rsidRDefault="00EB66D0" w:rsidP="00EB66D0">
      <w:pPr>
        <w:numPr>
          <w:ilvl w:val="0"/>
          <w:numId w:val="1"/>
        </w:numPr>
        <w:spacing w:before="100" w:beforeAutospacing="1" w:after="75"/>
        <w:ind w:left="0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Создать условия для развития коммуникативных умений в четырех основных видах речевой деятельности (говорение, </w:t>
      </w:r>
      <w:proofErr w:type="spellStart"/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>аудирование</w:t>
      </w:r>
      <w:proofErr w:type="spellEnd"/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>, чтение, письмо).</w:t>
      </w:r>
    </w:p>
    <w:p w:rsidR="00EB66D0" w:rsidRPr="003D6D1E" w:rsidRDefault="00EB66D0" w:rsidP="00EB66D0">
      <w:pPr>
        <w:numPr>
          <w:ilvl w:val="0"/>
          <w:numId w:val="1"/>
        </w:numPr>
        <w:spacing w:before="100" w:beforeAutospacing="1" w:after="75"/>
        <w:ind w:left="0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Сформировать </w:t>
      </w:r>
      <w:proofErr w:type="spellStart"/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>социокультурную</w:t>
      </w:r>
      <w:proofErr w:type="spellEnd"/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компетенцию, приобщение учащихся к культуре, традициям и реалиям к странам изучаемых языков через урочную и внеурочную систему.</w:t>
      </w:r>
    </w:p>
    <w:p w:rsidR="00EB66D0" w:rsidRPr="003D6D1E" w:rsidRDefault="00EB66D0" w:rsidP="00EB66D0">
      <w:pPr>
        <w:numPr>
          <w:ilvl w:val="0"/>
          <w:numId w:val="1"/>
        </w:numPr>
        <w:spacing w:before="100" w:beforeAutospacing="1" w:after="75"/>
        <w:ind w:left="0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>Формировать учебно-познавательную компетенцию с использованием информационных технологий.</w:t>
      </w:r>
    </w:p>
    <w:p w:rsidR="00EB66D0" w:rsidRPr="003D6D1E" w:rsidRDefault="00EB66D0" w:rsidP="00EB66D0">
      <w:pPr>
        <w:numPr>
          <w:ilvl w:val="0"/>
          <w:numId w:val="1"/>
        </w:numPr>
        <w:spacing w:before="100" w:beforeAutospacing="1" w:after="75"/>
        <w:ind w:left="0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>Воспитывать  понимание у школьников важности изучения иностранного языка в современном мире и потребности пользоваться им как средством общения, самореализации и социальной адаптации.</w:t>
      </w:r>
    </w:p>
    <w:p w:rsidR="00EB66D0" w:rsidRPr="003D6D1E" w:rsidRDefault="00EB66D0" w:rsidP="00EB66D0">
      <w:pPr>
        <w:numPr>
          <w:ilvl w:val="0"/>
          <w:numId w:val="1"/>
        </w:numPr>
        <w:spacing w:before="100" w:beforeAutospacing="1" w:after="75"/>
        <w:ind w:left="0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Воспитывать качества гражданина, патриота через развитие национального самосознания, стремления взаимопониманию между людьми разных социальных сообществ, толерантного отношения к проявлениям иной культуры.  </w:t>
      </w:r>
    </w:p>
    <w:p w:rsidR="00EB66D0" w:rsidRPr="003D6D1E" w:rsidRDefault="00EB66D0" w:rsidP="00EB66D0">
      <w:pPr>
        <w:numPr>
          <w:ilvl w:val="0"/>
          <w:numId w:val="1"/>
        </w:numPr>
        <w:spacing w:before="100" w:beforeAutospacing="1" w:after="75"/>
        <w:ind w:left="0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>Мотивировать педагогов на инновационную деятельность, создание в коллективе инновационного «климата», способствующего осуществлению инновации и самоопределению членов педагогического коллектива как деятелей инновации.</w:t>
      </w:r>
    </w:p>
    <w:p w:rsidR="00EB66D0" w:rsidRPr="003D6D1E" w:rsidRDefault="00EB66D0" w:rsidP="00EB66D0">
      <w:pPr>
        <w:numPr>
          <w:ilvl w:val="0"/>
          <w:numId w:val="1"/>
        </w:numPr>
        <w:spacing w:before="100" w:beforeAutospacing="1" w:after="75"/>
        <w:ind w:left="0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>Анализировать, обобщать и распространять инновационный опыт работы.</w:t>
      </w:r>
    </w:p>
    <w:p w:rsidR="006E10E5" w:rsidRDefault="006E10E5" w:rsidP="00EB66D0">
      <w:pPr>
        <w:spacing w:after="0"/>
        <w:jc w:val="both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</w:p>
    <w:p w:rsidR="00EB66D0" w:rsidRPr="003D6D1E" w:rsidRDefault="00EB66D0" w:rsidP="00EB66D0">
      <w:pPr>
        <w:spacing w:after="0"/>
        <w:jc w:val="both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b/>
          <w:color w:val="000000"/>
          <w:sz w:val="32"/>
          <w:szCs w:val="32"/>
          <w:lang w:eastAsia="ru-RU"/>
        </w:rPr>
        <w:t>Направления работы:</w:t>
      </w:r>
    </w:p>
    <w:p w:rsidR="00EB66D0" w:rsidRPr="003D6D1E" w:rsidRDefault="00EB66D0" w:rsidP="00EB66D0">
      <w:pPr>
        <w:spacing w:after="0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>Информационно-аналитическая, организационно-методическая, консультационная, инновационная и опытно-экспериментальная, диагностическая, редакционно-издательская</w:t>
      </w:r>
    </w:p>
    <w:p w:rsidR="006E10E5" w:rsidRDefault="006E10E5" w:rsidP="00EB66D0">
      <w:pPr>
        <w:spacing w:after="0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EB66D0" w:rsidRPr="003D6D1E" w:rsidRDefault="00EB66D0" w:rsidP="00EB66D0">
      <w:pPr>
        <w:spacing w:after="0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Мероприятия, запланированные на 20</w:t>
      </w:r>
      <w:r w:rsidR="00FA52E5" w:rsidRPr="003D6D1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20-2021</w:t>
      </w:r>
      <w:r w:rsidRPr="003D6D1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3D6D1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уч</w:t>
      </w:r>
      <w:proofErr w:type="gramStart"/>
      <w:r w:rsidRPr="003D6D1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.г</w:t>
      </w:r>
      <w:proofErr w:type="gramEnd"/>
      <w:r w:rsidRPr="003D6D1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од</w:t>
      </w:r>
      <w:proofErr w:type="spellEnd"/>
      <w:r w:rsidRPr="003D6D1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EB66D0" w:rsidRPr="003D6D1E" w:rsidRDefault="00FA52E5" w:rsidP="00EB66D0">
      <w:pPr>
        <w:spacing w:after="0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>В течение 2020</w:t>
      </w:r>
      <w:r w:rsidR="00EB66D0" w:rsidRPr="003D6D1E">
        <w:rPr>
          <w:rFonts w:eastAsia="Times New Roman" w:cs="Times New Roman"/>
          <w:color w:val="000000"/>
          <w:sz w:val="32"/>
          <w:szCs w:val="32"/>
          <w:lang w:eastAsia="ru-RU"/>
        </w:rPr>
        <w:t>-20</w:t>
      </w:r>
      <w:r w:rsidRPr="003D6D1E">
        <w:rPr>
          <w:rFonts w:eastAsia="Times New Roman" w:cs="Times New Roman"/>
          <w:color w:val="000000"/>
          <w:sz w:val="32"/>
          <w:szCs w:val="32"/>
          <w:lang w:eastAsia="ru-RU"/>
        </w:rPr>
        <w:t>21</w:t>
      </w:r>
      <w:r w:rsidR="00EB66D0" w:rsidRPr="003D6D1E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учебно</w:t>
      </w:r>
      <w:r w:rsidR="006E10E5">
        <w:rPr>
          <w:rFonts w:eastAsia="Times New Roman" w:cs="Times New Roman"/>
          <w:color w:val="000000"/>
          <w:sz w:val="32"/>
          <w:szCs w:val="32"/>
          <w:lang w:eastAsia="ru-RU"/>
        </w:rPr>
        <w:t>го года планируется проведение 5</w:t>
      </w:r>
      <w:r w:rsidR="00EB66D0" w:rsidRPr="003D6D1E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заседаний ШМО учителей английского языка. Будут рассмотрены следующие вопросы:</w:t>
      </w:r>
    </w:p>
    <w:p w:rsidR="003D6D1E" w:rsidRDefault="003D6D1E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6D1E" w:rsidRDefault="003D6D1E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6D1E" w:rsidRDefault="003D6D1E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6D1E" w:rsidRDefault="003D6D1E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6D1E" w:rsidRDefault="003D6D1E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6D1E" w:rsidRDefault="003D6D1E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6E10E5" w:rsidRDefault="006E10E5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EB66D0" w:rsidRPr="003D6D1E" w:rsidRDefault="003D6D1E" w:rsidP="00EB66D0">
      <w:pPr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Заседание МО №1. Август 2020</w:t>
      </w:r>
      <w:r w:rsidR="00EB66D0" w:rsidRPr="003D6D1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г.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4823"/>
        <w:gridCol w:w="2438"/>
        <w:gridCol w:w="3260"/>
        <w:gridCol w:w="3686"/>
      </w:tblGrid>
      <w:tr w:rsidR="00EB66D0" w:rsidRPr="00FA52E5" w:rsidTr="00FB5A60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ответственный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 </w:t>
            </w:r>
            <w:r w:rsidR="00FA52E5" w:rsidRPr="00FA52E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Дата проведения </w:t>
            </w:r>
          </w:p>
          <w:p w:rsidR="00FA52E5" w:rsidRPr="00FA52E5" w:rsidRDefault="00FA52E5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   мероприятия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Направление деятельности</w:t>
            </w:r>
          </w:p>
        </w:tc>
      </w:tr>
      <w:tr w:rsidR="00EB66D0" w:rsidRPr="00FA52E5" w:rsidTr="006A042D">
        <w:tc>
          <w:tcPr>
            <w:tcW w:w="147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A0164F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                                                        </w:t>
            </w:r>
            <w:r w:rsidR="00EB66D0" w:rsidRPr="00FA52E5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Аналитическая работа:                                                                                                      </w:t>
            </w:r>
          </w:p>
        </w:tc>
      </w:tr>
      <w:tr w:rsidR="00EB66D0" w:rsidRPr="00FA52E5" w:rsidTr="00A0164F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A042D" w:rsidP="006A042D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Анализ работы МО за 2019-2020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уч</w:t>
            </w:r>
            <w:proofErr w:type="gramStart"/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.г</w:t>
            </w:r>
            <w:proofErr w:type="gramEnd"/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од</w:t>
            </w:r>
            <w:proofErr w:type="spellEnd"/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утверждение плана работы МО на 20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-20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иуч.год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3D6D1E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август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Информационно-аналитическая</w:t>
            </w:r>
          </w:p>
        </w:tc>
      </w:tr>
      <w:tr w:rsidR="00EB66D0" w:rsidRPr="00FA52E5" w:rsidTr="00A0164F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Анализ обеспеченности учебной и методической литературой.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Зам.директора, учителя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7B3544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вгуст, сентябрь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 - аналитическая</w:t>
            </w:r>
          </w:p>
        </w:tc>
      </w:tr>
      <w:tr w:rsidR="00EB66D0" w:rsidRPr="00FA52E5" w:rsidTr="00A0164F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Смотр готовности кабинетов английского языка к новому учебному году</w:t>
            </w:r>
            <w:r w:rsidR="003D6D1E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 Зам.директора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август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Диагностическая </w:t>
            </w:r>
          </w:p>
        </w:tc>
      </w:tr>
      <w:tr w:rsidR="00EB66D0" w:rsidRPr="00FA52E5" w:rsidTr="006A042D">
        <w:tc>
          <w:tcPr>
            <w:tcW w:w="147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FA52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                                                       </w:t>
            </w:r>
            <w:r w:rsidR="00EB66D0" w:rsidRPr="00FA52E5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Теоретические вопросы</w:t>
            </w:r>
          </w:p>
        </w:tc>
      </w:tr>
      <w:tr w:rsidR="00EB66D0" w:rsidRPr="00FA52E5" w:rsidTr="00A0164F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Корректировка и утверждение  рабочих программ, календарно-тематических планов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2D" w:rsidRDefault="006A042D" w:rsidP="006A042D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B66D0" w:rsidRPr="00FA52E5" w:rsidRDefault="00EB66D0" w:rsidP="006A042D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7B3544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вгуст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EB66D0" w:rsidRPr="00FA52E5" w:rsidTr="00A0164F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Оказание методической помощи учителям в планировании учебно-воспитательной деятельности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A042D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</w:t>
            </w:r>
            <w:r w:rsidR="007B3544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вгуст, сентябрь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EB66D0" w:rsidRPr="00FA52E5" w:rsidTr="00A0164F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Обновление банка данных по одаренным детям и создание условий, способствующих их оптимальному развитию.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 Зам.директора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сентябрь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Инновационная и опытно-экспериментальная</w:t>
            </w:r>
          </w:p>
        </w:tc>
      </w:tr>
      <w:tr w:rsidR="00EB66D0" w:rsidRPr="00FA52E5" w:rsidTr="00A0164F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Разработка плана реализации программы работы с одаренными детьми.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A042D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сентябрь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рганизационно-методическая</w:t>
            </w:r>
          </w:p>
        </w:tc>
      </w:tr>
      <w:tr w:rsidR="00EB66D0" w:rsidRPr="00FA52E5" w:rsidTr="006A042D">
        <w:tc>
          <w:tcPr>
            <w:tcW w:w="147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FA52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lastRenderedPageBreak/>
              <w:t xml:space="preserve">                                </w:t>
            </w:r>
            <w:r w:rsidR="006E10E5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         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</w:t>
            </w:r>
            <w:r w:rsidR="00EB66D0" w:rsidRPr="00FA52E5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Информация о готовящихся мероприятиях:</w:t>
            </w:r>
          </w:p>
        </w:tc>
      </w:tr>
      <w:tr w:rsidR="00EB66D0" w:rsidRPr="00FA52E5" w:rsidTr="00FB5A60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A0164F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 к проведению школь</w:t>
            </w:r>
            <w:r w:rsidR="006E10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ного тура предметной </w:t>
            </w: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олимпиады</w:t>
            </w:r>
            <w:r w:rsidR="006E10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 классам.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E5" w:rsidRDefault="00EB66D0" w:rsidP="00FA52E5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EB66D0" w:rsidRPr="00FA52E5" w:rsidRDefault="006E10E5" w:rsidP="00FA52E5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</w:t>
            </w:r>
            <w:r w:rsid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чителя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сентябрь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рганизационно-методическая</w:t>
            </w:r>
          </w:p>
        </w:tc>
      </w:tr>
      <w:tr w:rsidR="00EB66D0" w:rsidRPr="00FA52E5" w:rsidTr="00FB5A60">
        <w:trPr>
          <w:trHeight w:val="149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A0164F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 учащихся к участию в районном туре предметной олимпиады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E5" w:rsidRDefault="00EB66D0" w:rsidP="006E10E5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EB66D0" w:rsidRPr="00FA52E5" w:rsidRDefault="00EB66D0" w:rsidP="006E10E5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учителя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</w:t>
            </w:r>
            <w:r w:rsidR="007B354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ктябрь</w:t>
            </w:r>
          </w:p>
          <w:p w:rsidR="00BF00FD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F00FD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F00FD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F00FD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F00FD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F00FD" w:rsidRPr="00FA52E5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BF00FD" w:rsidRPr="00FA52E5" w:rsidTr="00FB5A60">
        <w:trPr>
          <w:trHeight w:val="1485"/>
        </w:trPr>
        <w:tc>
          <w:tcPr>
            <w:tcW w:w="4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0FD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A0164F" w:rsidRPr="00FA52E5" w:rsidRDefault="00A0164F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0FD" w:rsidRPr="00FA52E5" w:rsidRDefault="00A0164F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FB5A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Проведение </w:t>
            </w:r>
            <w:r w:rsidR="00BF00FD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проверочных  контрольных работ со 2- по11 классы.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A60" w:rsidRDefault="00FB5A6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Рук М О </w:t>
            </w:r>
          </w:p>
          <w:p w:rsidR="00BF00FD" w:rsidRPr="00FA52E5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0FD" w:rsidRDefault="007B3544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</w:t>
            </w:r>
            <w:r w:rsidR="00BF00FD">
              <w:rPr>
                <w:rFonts w:eastAsia="Times New Roman" w:cs="Times New Roman"/>
                <w:color w:val="000000"/>
                <w:szCs w:val="28"/>
                <w:lang w:eastAsia="ru-RU"/>
              </w:rPr>
              <w:t>ктябрь</w:t>
            </w:r>
          </w:p>
          <w:p w:rsidR="00BF00FD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F00FD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F00FD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F00FD" w:rsidRPr="00FA52E5" w:rsidRDefault="00BF00FD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0FD" w:rsidRPr="00FA52E5" w:rsidRDefault="00A0164F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Организационно-методическая.</w:t>
            </w:r>
          </w:p>
        </w:tc>
      </w:tr>
    </w:tbl>
    <w:p w:rsidR="00FA52E5" w:rsidRPr="003D6D1E" w:rsidRDefault="00FA52E5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6D1E" w:rsidRDefault="003D6D1E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164F" w:rsidRDefault="00A0164F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164F" w:rsidRDefault="00A0164F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164F" w:rsidRDefault="00A0164F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6E10E5" w:rsidRDefault="006E10E5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6E10E5" w:rsidRDefault="006E10E5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6E10E5" w:rsidRDefault="006E10E5" w:rsidP="00EB66D0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EB66D0" w:rsidRPr="00A0164F" w:rsidRDefault="00EB66D0" w:rsidP="00EB66D0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0164F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Заседание МО №2. Ноябрь 20</w:t>
      </w:r>
      <w:r w:rsidR="00A0164F" w:rsidRPr="00A0164F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20</w:t>
      </w:r>
      <w:r w:rsidRPr="00A0164F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г</w:t>
      </w:r>
      <w:r w:rsidRPr="00A0164F">
        <w:rPr>
          <w:rFonts w:eastAsia="Times New Roman" w:cs="Times New Roman"/>
          <w:b/>
          <w:bCs/>
          <w:color w:val="000000"/>
          <w:szCs w:val="28"/>
          <w:lang w:eastAsia="ru-RU"/>
        </w:rPr>
        <w:t>.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"/>
        <w:gridCol w:w="28"/>
        <w:gridCol w:w="4641"/>
        <w:gridCol w:w="2653"/>
        <w:gridCol w:w="40"/>
        <w:gridCol w:w="3220"/>
        <w:gridCol w:w="40"/>
        <w:gridCol w:w="3646"/>
        <w:gridCol w:w="40"/>
      </w:tblGrid>
      <w:tr w:rsidR="00EB66D0" w:rsidRPr="00FA52E5" w:rsidTr="00FB5A60">
        <w:tc>
          <w:tcPr>
            <w:tcW w:w="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A0164F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A0164F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A0164F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A0164F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A0164F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A0164F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ответственный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A0164F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A0164F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Дата проведения мероприятия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A0164F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A0164F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Направление деятельности</w:t>
            </w:r>
          </w:p>
        </w:tc>
      </w:tr>
      <w:tr w:rsidR="00EB66D0" w:rsidRPr="00FA52E5" w:rsidTr="00FB5A60">
        <w:tc>
          <w:tcPr>
            <w:tcW w:w="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Анализ работы за первую четверть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BF00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Ноябрь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Информационно-аналитическая</w:t>
            </w:r>
          </w:p>
        </w:tc>
      </w:tr>
      <w:tr w:rsidR="00EB66D0" w:rsidRPr="00FA52E5" w:rsidTr="00FB5A60">
        <w:tc>
          <w:tcPr>
            <w:tcW w:w="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BF00FD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Анализ школьного тура </w:t>
            </w:r>
            <w:r w:rsidR="006E10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предметной олимпиады.</w:t>
            </w:r>
            <w:r w:rsidR="00BF00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BF00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Ноябрь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Информационно-аналитическая</w:t>
            </w:r>
          </w:p>
        </w:tc>
      </w:tr>
      <w:tr w:rsidR="00EB66D0" w:rsidRPr="00FA52E5" w:rsidTr="00FB5A60">
        <w:tc>
          <w:tcPr>
            <w:tcW w:w="148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Теоретические вопросы</w:t>
            </w:r>
          </w:p>
        </w:tc>
      </w:tr>
      <w:tr w:rsidR="00EB66D0" w:rsidRPr="00FA52E5" w:rsidTr="00FB5A60">
        <w:tc>
          <w:tcPr>
            <w:tcW w:w="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Утверждение материалов для контрольных работ по итогам полугодия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96" w:rsidRDefault="003A6396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6A042D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Рук.МО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</w:p>
          <w:p w:rsidR="003A6396" w:rsidRDefault="003A6396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Диагностическая</w:t>
            </w:r>
          </w:p>
        </w:tc>
      </w:tr>
      <w:tr w:rsidR="00EB66D0" w:rsidRPr="00FA52E5" w:rsidTr="00FB5A60">
        <w:tc>
          <w:tcPr>
            <w:tcW w:w="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FB5A60" w:rsidP="00EB66D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План  работы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учителей предметников со слабоуспевающими учениками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Default="00EB66D0" w:rsidP="00BF00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3A6396" w:rsidRPr="00FA52E5" w:rsidRDefault="003A6396" w:rsidP="00BF00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учителя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A042D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EB66D0" w:rsidRPr="00FA52E5" w:rsidTr="00FB5A60">
        <w:tc>
          <w:tcPr>
            <w:tcW w:w="148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Информация о готовящихся мероприятиях</w:t>
            </w:r>
          </w:p>
        </w:tc>
      </w:tr>
      <w:tr w:rsidR="00EB66D0" w:rsidRPr="00FA52E5" w:rsidTr="00FB5A60">
        <w:tc>
          <w:tcPr>
            <w:tcW w:w="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Участие учащихся в районном туре предметной олимпиады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A042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ноябрь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EB66D0" w:rsidRPr="00FA52E5" w:rsidTr="00FB5A60">
        <w:tc>
          <w:tcPr>
            <w:tcW w:w="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A042D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</w:t>
            </w:r>
            <w:r w:rsidR="006A042D">
              <w:rPr>
                <w:rFonts w:eastAsia="Times New Roman" w:cs="Times New Roman"/>
                <w:color w:val="000000"/>
                <w:szCs w:val="28"/>
                <w:lang w:eastAsia="ru-RU"/>
              </w:rPr>
              <w:t>ие контрольных работ по итогам 2</w:t>
            </w: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6A042D">
              <w:rPr>
                <w:rFonts w:eastAsia="Times New Roman" w:cs="Times New Roman"/>
                <w:color w:val="000000"/>
                <w:szCs w:val="28"/>
                <w:lang w:eastAsia="ru-RU"/>
              </w:rPr>
              <w:t>четверти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 учителя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декабрь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 - методическая</w:t>
            </w:r>
          </w:p>
        </w:tc>
      </w:tr>
      <w:tr w:rsidR="00EB66D0" w:rsidRPr="00FA52E5" w:rsidTr="00FB5A60">
        <w:tc>
          <w:tcPr>
            <w:tcW w:w="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FB5A6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</w:t>
            </w:r>
            <w:r w:rsidR="00FB5A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учащегося 9 го </w:t>
            </w: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FB5A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класса  к  </w:t>
            </w:r>
            <w:r w:rsidR="006A04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республиканскому конкурсу </w:t>
            </w:r>
            <w:r w:rsidRPr="007B354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="007B3544" w:rsidRPr="007B354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«Науки юноши  питают»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Default="00EB66D0" w:rsidP="00FB5A6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</w:p>
          <w:p w:rsidR="00FB5A60" w:rsidRPr="00FA52E5" w:rsidRDefault="00FB5A60" w:rsidP="00FB5A6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Мусаева Х 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7B3544" w:rsidP="00EB66D0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оябрь</w:t>
            </w:r>
          </w:p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декабрь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Консультационная </w:t>
            </w:r>
          </w:p>
        </w:tc>
      </w:tr>
      <w:tr w:rsidR="00EB66D0" w:rsidRPr="00FA52E5" w:rsidTr="00FB5A60">
        <w:tc>
          <w:tcPr>
            <w:tcW w:w="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E5" w:rsidRDefault="006E10E5" w:rsidP="00EB66D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B66D0" w:rsidRPr="00FA52E5" w:rsidRDefault="00A40457" w:rsidP="00EB66D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Доклад на тему;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«Использование ИКТ для эффективной поддержки и сопровождения проектно-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исследовательской деятельности учащихся».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A60" w:rsidRDefault="00EB66D0" w:rsidP="00A40457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</w:p>
          <w:p w:rsidR="00EB66D0" w:rsidRPr="00FA52E5" w:rsidRDefault="00A40457" w:rsidP="00FB5A6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FB5A60">
              <w:rPr>
                <w:rFonts w:eastAsia="Times New Roman" w:cs="Times New Roman"/>
                <w:color w:val="000000"/>
                <w:szCs w:val="28"/>
                <w:lang w:eastAsia="ru-RU"/>
              </w:rPr>
              <w:t>Казулаева</w:t>
            </w:r>
            <w:proofErr w:type="spellEnd"/>
            <w:r w:rsidR="00FB5A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="00FB5A60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  <w:proofErr w:type="gramEnd"/>
            <w:r w:rsidR="00FB5A6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ноябрь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EB66D0" w:rsidRPr="00FA52E5" w:rsidTr="00FB5A60">
        <w:tc>
          <w:tcPr>
            <w:tcW w:w="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A40457" w:rsidP="00A40457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Проведение «Недели английского языка».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A60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учителя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A40457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EB66D0" w:rsidRPr="00FA52E5" w:rsidTr="00FB5A60">
        <w:trPr>
          <w:gridAfter w:val="1"/>
          <w:wAfter w:w="40" w:type="dxa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Default="006E10E5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Участие в муниципальном конкурсе «Лучшая  методическая разработка урока английского языка» 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</w:p>
          <w:p w:rsidR="006E10E5" w:rsidRPr="00FA52E5" w:rsidRDefault="006E10E5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6ом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классе</w:t>
            </w:r>
            <w:proofErr w:type="gramEnd"/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6E10E5" w:rsidRPr="00FA52E5" w:rsidRDefault="006E10E5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Джахватова</w:t>
            </w:r>
            <w:proofErr w:type="spellEnd"/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ноябрь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6E10E5">
            <w:pPr>
              <w:tabs>
                <w:tab w:val="left" w:pos="525"/>
                <w:tab w:val="center" w:pos="1735"/>
              </w:tabs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EB66D0" w:rsidRPr="00FA52E5" w:rsidTr="00FB5A60">
        <w:trPr>
          <w:gridAfter w:val="1"/>
          <w:wAfter w:w="40" w:type="dxa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Отчет по выполнению программ за полугодие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="006E10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учителя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декабрь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Информационно-аналитическая</w:t>
            </w:r>
          </w:p>
        </w:tc>
      </w:tr>
      <w:tr w:rsidR="00EB66D0" w:rsidRPr="00FA52E5" w:rsidTr="00FB5A60">
        <w:trPr>
          <w:gridAfter w:val="1"/>
          <w:wAfter w:w="40" w:type="dxa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Взаимопосещение</w:t>
            </w:r>
          </w:p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уроков английского языка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7B3544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Информационно-аналитическая</w:t>
            </w:r>
          </w:p>
        </w:tc>
      </w:tr>
      <w:tr w:rsidR="00EB66D0" w:rsidRPr="00FA52E5" w:rsidTr="00FB5A60">
        <w:trPr>
          <w:gridAfter w:val="1"/>
          <w:wAfter w:w="40" w:type="dxa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7B3544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Участие учеников в различных конкурсах и викторинах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 учителя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7B3544" w:rsidP="00EB66D0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течени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</w:tbl>
    <w:p w:rsidR="006E10E5" w:rsidRDefault="006E10E5" w:rsidP="006E10E5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EB66D0" w:rsidRPr="006E10E5" w:rsidRDefault="006E10E5" w:rsidP="006E10E5">
      <w:pPr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      </w:t>
      </w:r>
      <w:r w:rsidR="00EB66D0" w:rsidRPr="006E10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Заседание МО №3. Январь 20</w:t>
      </w:r>
      <w:r w:rsidR="00296805" w:rsidRPr="006E10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21</w:t>
      </w:r>
      <w:r w:rsidR="00EB66D0" w:rsidRPr="006E10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г.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4640"/>
        <w:gridCol w:w="2615"/>
        <w:gridCol w:w="3260"/>
        <w:gridCol w:w="3686"/>
      </w:tblGrid>
      <w:tr w:rsidR="00EB66D0" w:rsidRPr="00FA52E5" w:rsidTr="00FB5A6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29680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96805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29680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96805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Наименование мероприятия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29680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96805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ответственный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29680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96805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Дата проведения мероприятия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29680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96805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Направление деятельности</w:t>
            </w:r>
          </w:p>
        </w:tc>
      </w:tr>
      <w:tr w:rsidR="00EB66D0" w:rsidRPr="00FA52E5" w:rsidTr="00296805">
        <w:tc>
          <w:tcPr>
            <w:tcW w:w="14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29680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                                                         </w:t>
            </w:r>
            <w:r w:rsidR="00EB66D0" w:rsidRPr="00FA52E5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Аналитическая работа:</w:t>
            </w:r>
          </w:p>
        </w:tc>
      </w:tr>
      <w:tr w:rsidR="00EB66D0" w:rsidRPr="00FA52E5" w:rsidTr="00FB5A6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Анализ успеваемости по итогам 2 четверти</w:t>
            </w:r>
            <w:r w:rsidR="006E10E5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январь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Информационно-аналитическая</w:t>
            </w:r>
          </w:p>
        </w:tc>
      </w:tr>
      <w:tr w:rsidR="00EB66D0" w:rsidRPr="00FA52E5" w:rsidTr="00FB5A6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Анализ итогов участия в школьной и районной предметных олимпиадах.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6E10E5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январь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Информационно-аналитическая</w:t>
            </w:r>
          </w:p>
        </w:tc>
      </w:tr>
      <w:tr w:rsidR="00EB66D0" w:rsidRPr="00FA52E5" w:rsidTr="00296805">
        <w:tc>
          <w:tcPr>
            <w:tcW w:w="14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7B3544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                                     </w:t>
            </w:r>
            <w:r w:rsidR="00EB66D0" w:rsidRPr="00FA52E5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Информация о готовящихся мероприятиях:</w:t>
            </w:r>
          </w:p>
        </w:tc>
      </w:tr>
      <w:tr w:rsidR="00EB66D0" w:rsidRPr="00FA52E5" w:rsidTr="00FB5A6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Участие в муниципальном конкурсе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«Лучшая методическая разработка  урока английского языка» во 2ом  классе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</w:p>
          <w:p w:rsidR="006E10E5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Гусейнова М Х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6E10E5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Организационно-</w:t>
            </w: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методическая</w:t>
            </w:r>
          </w:p>
        </w:tc>
      </w:tr>
      <w:tr w:rsidR="00EB66D0" w:rsidRPr="00FA52E5" w:rsidTr="00FB5A6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296805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Проведение недели </w:t>
            </w:r>
            <w:r w:rsidR="00296805">
              <w:rPr>
                <w:rFonts w:eastAsia="Times New Roman" w:cs="Times New Roman"/>
                <w:color w:val="000000"/>
                <w:szCs w:val="28"/>
                <w:lang w:eastAsia="ru-RU"/>
              </w:rPr>
              <w:t>английского языка</w:t>
            </w: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</w:t>
            </w:r>
            <w:r w:rsidR="00296805">
              <w:rPr>
                <w:rFonts w:eastAsia="Times New Roman" w:cs="Times New Roman"/>
                <w:color w:val="000000"/>
                <w:szCs w:val="28"/>
                <w:lang w:eastAsia="ru-RU"/>
              </w:rPr>
              <w:t>школе</w:t>
            </w:r>
            <w:r w:rsidR="006E10E5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296805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="00296805">
              <w:rPr>
                <w:rFonts w:eastAsia="Times New Roman" w:cs="Times New Roman"/>
                <w:color w:val="000000"/>
                <w:szCs w:val="28"/>
                <w:lang w:eastAsia="ru-RU"/>
              </w:rPr>
              <w:t>учителя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февраль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EB66D0" w:rsidRPr="00FA52E5" w:rsidTr="00FB5A6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296805" w:rsidP="00296805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Проверочные контрольные работы со 2 по 11 классы</w:t>
            </w:r>
            <w:r w:rsidR="006E10E5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 учителя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март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EB66D0" w:rsidRPr="00FA52E5" w:rsidTr="00FB5A6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Default="0029680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Проверка техники чтения </w:t>
            </w:r>
          </w:p>
          <w:p w:rsidR="00296805" w:rsidRPr="00FA52E5" w:rsidRDefault="0029680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Во 2х классах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29680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Рук М О, учителя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29680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EB66D0" w:rsidRPr="00FA52E5" w:rsidTr="00FB5A60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29680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Проверка техники чтения в 5х классах.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 учителя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март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</w:tbl>
    <w:p w:rsidR="006E10E5" w:rsidRDefault="006E10E5" w:rsidP="00EB66D0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EB66D0" w:rsidRPr="006E10E5" w:rsidRDefault="006E10E5" w:rsidP="006E10E5">
      <w:pPr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</w:t>
      </w:r>
      <w:r w:rsidRPr="006E10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Заседание МО №4. Март 2021</w:t>
      </w:r>
      <w:r w:rsidR="00EB66D0" w:rsidRPr="006E10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года.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4694"/>
        <w:gridCol w:w="2567"/>
        <w:gridCol w:w="3260"/>
        <w:gridCol w:w="3686"/>
      </w:tblGrid>
      <w:tr w:rsidR="00EB66D0" w:rsidRPr="006E10E5" w:rsidTr="00FB5A60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6E10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E10E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6E10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E10E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ответственный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6E10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E10E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Дата проведения мероприятия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6E10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6E10E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Направление деятельности</w:t>
            </w:r>
          </w:p>
        </w:tc>
      </w:tr>
      <w:tr w:rsidR="00EB66D0" w:rsidRPr="00FA52E5" w:rsidTr="006E10E5">
        <w:tc>
          <w:tcPr>
            <w:tcW w:w="146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                                           </w:t>
            </w:r>
            <w:r w:rsidR="00EB66D0" w:rsidRPr="00FA52E5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Аналитическая работа:</w:t>
            </w:r>
          </w:p>
        </w:tc>
      </w:tr>
      <w:tr w:rsidR="00EB66D0" w:rsidRPr="00FA52E5" w:rsidTr="00FB5A60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Анализ качества успеваемости по итогам 3 четверти.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март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Информационно-аналитическая</w:t>
            </w:r>
          </w:p>
        </w:tc>
      </w:tr>
      <w:tr w:rsidR="00EB66D0" w:rsidRPr="00FA52E5" w:rsidTr="006E10E5">
        <w:tc>
          <w:tcPr>
            <w:tcW w:w="146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FA52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                                            </w:t>
            </w:r>
            <w:r w:rsidR="00EB66D0" w:rsidRPr="00FA52E5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Теоретические вопросы:</w:t>
            </w:r>
          </w:p>
        </w:tc>
      </w:tr>
      <w:tr w:rsidR="00EB66D0" w:rsidRPr="00FA52E5" w:rsidTr="006E10E5">
        <w:tc>
          <w:tcPr>
            <w:tcW w:w="146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FA52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                                        </w:t>
            </w:r>
            <w:r w:rsidR="00EB66D0" w:rsidRPr="00FA52E5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Информация о готовящихся мероприятиях</w:t>
            </w:r>
          </w:p>
        </w:tc>
      </w:tr>
      <w:tr w:rsidR="00EB66D0" w:rsidRPr="00FA52E5" w:rsidTr="00FB5A60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Утверждение материалов для промежуточной аттестации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FA52E5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март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Организационно-методическая</w:t>
            </w:r>
          </w:p>
        </w:tc>
      </w:tr>
      <w:tr w:rsidR="00EB66D0" w:rsidRPr="00FA52E5" w:rsidTr="00FB5A60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Проведение промежуточной аттестации учащихся во 2-8, 10 классах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 Зам.директора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Апрель, май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иагностическая</w:t>
            </w:r>
          </w:p>
        </w:tc>
      </w:tr>
    </w:tbl>
    <w:p w:rsidR="006E10E5" w:rsidRDefault="006E10E5" w:rsidP="00EB66D0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E10E5" w:rsidRDefault="006E10E5" w:rsidP="00EB66D0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E10E5" w:rsidRDefault="006E10E5" w:rsidP="00EB66D0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6E10E5" w:rsidRDefault="006E10E5" w:rsidP="00EB66D0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EB66D0" w:rsidRPr="006E10E5" w:rsidRDefault="00FB5A60" w:rsidP="006E10E5">
      <w:pPr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 </w:t>
      </w:r>
      <w:r w:rsidR="006E10E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6E10E5" w:rsidRPr="006E10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Заседание МО №5. Май 2021</w:t>
      </w:r>
      <w:r w:rsidR="00EB66D0" w:rsidRPr="006E10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г.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4639"/>
        <w:gridCol w:w="3067"/>
        <w:gridCol w:w="3082"/>
        <w:gridCol w:w="3567"/>
        <w:gridCol w:w="64"/>
      </w:tblGrid>
      <w:tr w:rsidR="00EB66D0" w:rsidRPr="006E10E5" w:rsidTr="00FB5A60">
        <w:trPr>
          <w:gridAfter w:val="1"/>
          <w:wAfter w:w="64" w:type="dxa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6E10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E10E5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6E10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E10E5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Наименование мероприятия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6E10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     О</w:t>
            </w:r>
            <w:r w:rsidR="00EB66D0" w:rsidRPr="006E10E5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тветственный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6E10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E10E5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Дата проведения мероприятия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6E10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E10E5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Направление деятельности</w:t>
            </w:r>
          </w:p>
        </w:tc>
      </w:tr>
      <w:tr w:rsidR="00EB66D0" w:rsidRPr="00FA52E5" w:rsidTr="006E10E5">
        <w:trPr>
          <w:gridAfter w:val="1"/>
          <w:wAfter w:w="64" w:type="dxa"/>
        </w:trPr>
        <w:tc>
          <w:tcPr>
            <w:tcW w:w="148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6E10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                                          </w:t>
            </w:r>
            <w:r w:rsidR="00EB66D0" w:rsidRPr="006E10E5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Аналитическая работа:</w:t>
            </w:r>
          </w:p>
        </w:tc>
      </w:tr>
      <w:tr w:rsidR="00EB66D0" w:rsidRPr="00FA52E5" w:rsidTr="00FB5A60">
        <w:trPr>
          <w:gridAfter w:val="1"/>
          <w:wAfter w:w="64" w:type="dxa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Анализ качества успеваемости учащихся по итогам года.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Информационно-аналитическая</w:t>
            </w:r>
          </w:p>
        </w:tc>
      </w:tr>
      <w:tr w:rsidR="00EB66D0" w:rsidRPr="00FA52E5" w:rsidTr="00FB5A60">
        <w:trPr>
          <w:gridAfter w:val="1"/>
          <w:wAfter w:w="64" w:type="dxa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 отчетов учителей по итогам года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, учителя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Информационно-аналитическая</w:t>
            </w:r>
          </w:p>
        </w:tc>
      </w:tr>
      <w:tr w:rsidR="00EB66D0" w:rsidRPr="00FA52E5" w:rsidTr="00FB5A60">
        <w:trPr>
          <w:gridAfter w:val="1"/>
          <w:wAfter w:w="64" w:type="dxa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Анализ работы ШМО за год</w:t>
            </w:r>
            <w:r w:rsidR="006E10E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20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Информационно-аналитическая</w:t>
            </w:r>
          </w:p>
        </w:tc>
      </w:tr>
      <w:tr w:rsidR="00EB66D0" w:rsidRPr="00FA52E5" w:rsidTr="00FB5A60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Проведение интегрированных уроков с использованием ИКТ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Рук</w:t>
            </w:r>
            <w:proofErr w:type="gramStart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.М</w:t>
            </w:r>
            <w:proofErr w:type="gramEnd"/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spellEnd"/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EB66D0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Январь - май</w:t>
            </w:r>
          </w:p>
        </w:tc>
        <w:tc>
          <w:tcPr>
            <w:tcW w:w="3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D0" w:rsidRPr="00FA52E5" w:rsidRDefault="006E10E5" w:rsidP="00EB66D0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Информатизация </w:t>
            </w:r>
            <w:r w:rsidR="00EB66D0" w:rsidRPr="00FA52E5">
              <w:rPr>
                <w:rFonts w:eastAsia="Times New Roman" w:cs="Times New Roman"/>
                <w:color w:val="000000"/>
                <w:szCs w:val="28"/>
                <w:lang w:eastAsia="ru-RU"/>
              </w:rPr>
              <w:t>учебно-воспитательного процесса</w:t>
            </w:r>
          </w:p>
        </w:tc>
      </w:tr>
    </w:tbl>
    <w:p w:rsidR="00F12C76" w:rsidRDefault="00F12C76" w:rsidP="00480CD1">
      <w:pPr>
        <w:spacing w:after="0"/>
        <w:ind w:firstLine="709"/>
        <w:jc w:val="both"/>
      </w:pPr>
    </w:p>
    <w:sectPr w:rsidR="00F12C76" w:rsidSect="00480CD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0FA7"/>
    <w:multiLevelType w:val="multilevel"/>
    <w:tmpl w:val="B782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80CD1"/>
    <w:rsid w:val="000327D4"/>
    <w:rsid w:val="00054B8D"/>
    <w:rsid w:val="00087154"/>
    <w:rsid w:val="00296805"/>
    <w:rsid w:val="003A6396"/>
    <w:rsid w:val="003D6D1E"/>
    <w:rsid w:val="00480CD1"/>
    <w:rsid w:val="005417D2"/>
    <w:rsid w:val="006A042D"/>
    <w:rsid w:val="006C0B77"/>
    <w:rsid w:val="006E10E5"/>
    <w:rsid w:val="007B3544"/>
    <w:rsid w:val="008242FF"/>
    <w:rsid w:val="00870751"/>
    <w:rsid w:val="00922C48"/>
    <w:rsid w:val="00973EEA"/>
    <w:rsid w:val="00A0164F"/>
    <w:rsid w:val="00A40457"/>
    <w:rsid w:val="00B915B7"/>
    <w:rsid w:val="00BF00FD"/>
    <w:rsid w:val="00C23A60"/>
    <w:rsid w:val="00EA59DF"/>
    <w:rsid w:val="00EB66D0"/>
    <w:rsid w:val="00EE4070"/>
    <w:rsid w:val="00F12C76"/>
    <w:rsid w:val="00FA52E5"/>
    <w:rsid w:val="00FB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EB66D0"/>
    <w:pPr>
      <w:pBdr>
        <w:bottom w:val="single" w:sz="6" w:space="0" w:color="D6DDB9"/>
      </w:pBdr>
      <w:spacing w:after="75"/>
      <w:outlineLvl w:val="1"/>
    </w:pPr>
    <w:rPr>
      <w:rFonts w:ascii="Roboto" w:eastAsia="Times New Roman" w:hAnsi="Roboto" w:cs="Times New Roman"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66D0"/>
    <w:rPr>
      <w:rFonts w:ascii="Roboto" w:eastAsia="Times New Roman" w:hAnsi="Roboto" w:cs="Times New Roman"/>
      <w:caps/>
      <w:sz w:val="32"/>
      <w:szCs w:val="32"/>
      <w:lang w:eastAsia="ru-RU"/>
    </w:rPr>
  </w:style>
  <w:style w:type="paragraph" w:customStyle="1" w:styleId="c210">
    <w:name w:val="c210"/>
    <w:basedOn w:val="a"/>
    <w:rsid w:val="00EB66D0"/>
    <w:pPr>
      <w:spacing w:after="0"/>
      <w:jc w:val="both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221">
    <w:name w:val="c221"/>
    <w:basedOn w:val="a"/>
    <w:rsid w:val="00EB66D0"/>
    <w:pPr>
      <w:spacing w:after="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111">
    <w:name w:val="c111"/>
    <w:basedOn w:val="a"/>
    <w:rsid w:val="00EB66D0"/>
    <w:pPr>
      <w:spacing w:after="0"/>
      <w:jc w:val="center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c322">
    <w:name w:val="c322"/>
    <w:basedOn w:val="a0"/>
    <w:rsid w:val="00EB66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  <w:vertAlign w:val="baseline"/>
    </w:rPr>
  </w:style>
  <w:style w:type="character" w:customStyle="1" w:styleId="c452">
    <w:name w:val="c452"/>
    <w:basedOn w:val="a0"/>
    <w:rsid w:val="00EB66D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u w:val="single"/>
      <w:vertAlign w:val="baseline"/>
    </w:rPr>
  </w:style>
  <w:style w:type="character" w:customStyle="1" w:styleId="c462">
    <w:name w:val="c462"/>
    <w:basedOn w:val="a0"/>
    <w:rsid w:val="00EB66D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  <w:vertAlign w:val="baseline"/>
    </w:rPr>
  </w:style>
  <w:style w:type="character" w:customStyle="1" w:styleId="c392">
    <w:name w:val="c392"/>
    <w:basedOn w:val="a0"/>
    <w:rsid w:val="00EB66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vertAlign w:val="baseline"/>
    </w:rPr>
  </w:style>
  <w:style w:type="character" w:customStyle="1" w:styleId="c112">
    <w:name w:val="c112"/>
    <w:basedOn w:val="a0"/>
    <w:rsid w:val="00EB66D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  <w:vertAlign w:val="baseline"/>
    </w:rPr>
  </w:style>
  <w:style w:type="character" w:customStyle="1" w:styleId="c422">
    <w:name w:val="c422"/>
    <w:basedOn w:val="a0"/>
    <w:rsid w:val="00EB66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  <w:vertAlign w:val="baseline"/>
    </w:rPr>
  </w:style>
  <w:style w:type="character" w:customStyle="1" w:styleId="c382">
    <w:name w:val="c382"/>
    <w:basedOn w:val="a0"/>
    <w:rsid w:val="00EB66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vertAlign w:val="baseline"/>
    </w:rPr>
  </w:style>
  <w:style w:type="character" w:customStyle="1" w:styleId="c352">
    <w:name w:val="c352"/>
    <w:basedOn w:val="a0"/>
    <w:rsid w:val="00EB66D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  <w:vertAlign w:val="baseline"/>
    </w:rPr>
  </w:style>
  <w:style w:type="character" w:customStyle="1" w:styleId="c212">
    <w:name w:val="c212"/>
    <w:basedOn w:val="a0"/>
    <w:rsid w:val="00EB66D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3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1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71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6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53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57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65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763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30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592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517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065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4962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614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430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4BFBC-7CEF-4960-A8BA-B6025AFB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2021-02-12T16:54:00Z</dcterms:created>
  <dcterms:modified xsi:type="dcterms:W3CDTF">2021-02-14T17:02:00Z</dcterms:modified>
</cp:coreProperties>
</file>