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2E5" w:rsidRDefault="009A52E5" w:rsidP="009A52E5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9A52E5">
        <w:rPr>
          <w:rFonts w:ascii="Times New Roman" w:hAnsi="Times New Roman" w:cs="Times New Roman"/>
          <w:b/>
          <w:color w:val="C00000"/>
          <w:sz w:val="32"/>
          <w:szCs w:val="32"/>
        </w:rPr>
        <w:t>Отчет</w:t>
      </w:r>
    </w:p>
    <w:p w:rsidR="009A52E5" w:rsidRDefault="009A52E5" w:rsidP="009A52E5">
      <w:pPr>
        <w:spacing w:after="0"/>
        <w:ind w:left="-284" w:hanging="142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A52E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В  </w:t>
      </w:r>
      <w:r w:rsidRPr="009A52E5">
        <w:rPr>
          <w:rFonts w:ascii="Times New Roman" w:hAnsi="Times New Roman" w:cs="Times New Roman"/>
          <w:b/>
          <w:color w:val="002060"/>
          <w:sz w:val="32"/>
          <w:szCs w:val="32"/>
        </w:rPr>
        <w:t>МКОУ «</w:t>
      </w:r>
      <w:proofErr w:type="spellStart"/>
      <w:r w:rsidRPr="009A52E5">
        <w:rPr>
          <w:rFonts w:ascii="Times New Roman" w:hAnsi="Times New Roman" w:cs="Times New Roman"/>
          <w:b/>
          <w:color w:val="002060"/>
          <w:sz w:val="32"/>
          <w:szCs w:val="32"/>
        </w:rPr>
        <w:t>Халимбекаульская</w:t>
      </w:r>
      <w:proofErr w:type="spellEnd"/>
      <w:r w:rsidRPr="009A52E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СОШ им. Героя России </w:t>
      </w:r>
      <w:proofErr w:type="spellStart"/>
      <w:r w:rsidRPr="009A52E5">
        <w:rPr>
          <w:rFonts w:ascii="Times New Roman" w:hAnsi="Times New Roman" w:cs="Times New Roman"/>
          <w:b/>
          <w:color w:val="002060"/>
          <w:sz w:val="32"/>
          <w:szCs w:val="32"/>
        </w:rPr>
        <w:t>Аскерова</w:t>
      </w:r>
      <w:proofErr w:type="spellEnd"/>
      <w:r w:rsidRPr="009A52E5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А.М.» прошли уроки  по соблюдению мер личной безопасности в </w:t>
      </w:r>
      <w:r w:rsidR="00B569D0">
        <w:rPr>
          <w:rFonts w:ascii="Times New Roman" w:hAnsi="Times New Roman" w:cs="Times New Roman"/>
          <w:b/>
          <w:color w:val="002060"/>
          <w:sz w:val="32"/>
          <w:szCs w:val="32"/>
        </w:rPr>
        <w:t>период летних школьных каникул.</w:t>
      </w:r>
    </w:p>
    <w:p w:rsidR="00483D8F" w:rsidRDefault="00483D8F" w:rsidP="009A52E5">
      <w:pPr>
        <w:spacing w:after="0"/>
        <w:ind w:left="-284" w:hanging="142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B569D0" w:rsidRDefault="00B569D0" w:rsidP="009A52E5">
      <w:pPr>
        <w:spacing w:after="0"/>
        <w:ind w:left="-284" w:hanging="142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550228" cy="3180506"/>
            <wp:effectExtent l="19050" t="0" r="2722" b="0"/>
            <wp:docPr id="1" name="Рисунок 1" descr="C:\Users\Гость\Document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ocuments\img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229" cy="318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69D0" w:rsidRDefault="00B569D0" w:rsidP="009A52E5">
      <w:pPr>
        <w:spacing w:after="0"/>
        <w:ind w:left="-284" w:hanging="142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tbl>
      <w:tblPr>
        <w:tblStyle w:val="a3"/>
        <w:tblW w:w="9185" w:type="dxa"/>
        <w:tblInd w:w="675" w:type="dxa"/>
        <w:tblLook w:val="04A0"/>
      </w:tblPr>
      <w:tblGrid>
        <w:gridCol w:w="714"/>
        <w:gridCol w:w="3334"/>
        <w:gridCol w:w="1184"/>
        <w:gridCol w:w="2154"/>
        <w:gridCol w:w="1799"/>
      </w:tblGrid>
      <w:tr w:rsidR="00483D8F" w:rsidRPr="00B569D0" w:rsidTr="00483D8F">
        <w:trPr>
          <w:trHeight w:val="213"/>
        </w:trPr>
        <w:tc>
          <w:tcPr>
            <w:tcW w:w="714" w:type="dxa"/>
          </w:tcPr>
          <w:p w:rsidR="00B7328D" w:rsidRPr="00483D8F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483D8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334" w:type="dxa"/>
            <w:tcBorders>
              <w:right w:val="single" w:sz="4" w:space="0" w:color="auto"/>
            </w:tcBorders>
          </w:tcPr>
          <w:p w:rsidR="00B7328D" w:rsidRPr="00483D8F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483D8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 xml:space="preserve">Мероприятия 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B7328D" w:rsidRPr="00483D8F" w:rsidRDefault="00B7328D" w:rsidP="00B732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483D8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2154" w:type="dxa"/>
          </w:tcPr>
          <w:p w:rsidR="00B7328D" w:rsidRPr="00483D8F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r w:rsidRPr="00483D8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Охват - уч-ся</w:t>
            </w:r>
          </w:p>
        </w:tc>
        <w:tc>
          <w:tcPr>
            <w:tcW w:w="1799" w:type="dxa"/>
          </w:tcPr>
          <w:p w:rsidR="00B7328D" w:rsidRPr="00483D8F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</w:pPr>
            <w:proofErr w:type="spellStart"/>
            <w:r w:rsidRPr="00483D8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Ответств</w:t>
            </w:r>
            <w:proofErr w:type="spellEnd"/>
            <w:r w:rsidRPr="00483D8F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.</w:t>
            </w:r>
          </w:p>
        </w:tc>
      </w:tr>
      <w:tr w:rsidR="00483D8F" w:rsidRPr="00B569D0" w:rsidTr="00483D8F">
        <w:trPr>
          <w:trHeight w:val="427"/>
        </w:trPr>
        <w:tc>
          <w:tcPr>
            <w:tcW w:w="714" w:type="dxa"/>
          </w:tcPr>
          <w:p w:rsidR="00B7328D" w:rsidRPr="00B569D0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34" w:type="dxa"/>
            <w:tcBorders>
              <w:right w:val="single" w:sz="4" w:space="0" w:color="auto"/>
            </w:tcBorders>
          </w:tcPr>
          <w:p w:rsidR="00B7328D" w:rsidRPr="00B569D0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Классный час</w:t>
            </w:r>
            <w:proofErr w:type="gramStart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«Безопасное лето»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B7328D" w:rsidRPr="00B569D0" w:rsidRDefault="00B7328D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4-5-6</w:t>
            </w:r>
            <w:r w:rsidR="00B569D0"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кл</w:t>
            </w:r>
          </w:p>
          <w:p w:rsidR="00B7328D" w:rsidRPr="00B569D0" w:rsidRDefault="00B7328D" w:rsidP="00B732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154" w:type="dxa"/>
          </w:tcPr>
          <w:p w:rsidR="00B7328D" w:rsidRPr="00B569D0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147</w:t>
            </w:r>
            <w:r w:rsidR="00B569D0"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уч-ся</w:t>
            </w:r>
          </w:p>
        </w:tc>
        <w:tc>
          <w:tcPr>
            <w:tcW w:w="1799" w:type="dxa"/>
          </w:tcPr>
          <w:p w:rsidR="00B569D0" w:rsidRDefault="00B7328D" w:rsidP="00B569D0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Соц</w:t>
            </w:r>
            <w:proofErr w:type="gramStart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.п</w:t>
            </w:r>
            <w:proofErr w:type="gramEnd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ед</w:t>
            </w:r>
            <w:proofErr w:type="spellEnd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.</w:t>
            </w:r>
          </w:p>
          <w:p w:rsidR="00B569D0" w:rsidRPr="00B569D0" w:rsidRDefault="00B569D0" w:rsidP="00B569D0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Меджидова З.И.</w:t>
            </w:r>
          </w:p>
        </w:tc>
      </w:tr>
      <w:tr w:rsidR="00483D8F" w:rsidRPr="00B569D0" w:rsidTr="00483D8F">
        <w:trPr>
          <w:trHeight w:val="674"/>
        </w:trPr>
        <w:tc>
          <w:tcPr>
            <w:tcW w:w="714" w:type="dxa"/>
          </w:tcPr>
          <w:p w:rsidR="00B7328D" w:rsidRPr="00B569D0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34" w:type="dxa"/>
            <w:tcBorders>
              <w:right w:val="single" w:sz="4" w:space="0" w:color="auto"/>
            </w:tcBorders>
          </w:tcPr>
          <w:p w:rsidR="00B7328D" w:rsidRPr="00B569D0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Классный час: «Безопасные каникулы»</w:t>
            </w:r>
          </w:p>
        </w:tc>
        <w:tc>
          <w:tcPr>
            <w:tcW w:w="1184" w:type="dxa"/>
            <w:tcBorders>
              <w:left w:val="single" w:sz="4" w:space="0" w:color="auto"/>
            </w:tcBorders>
          </w:tcPr>
          <w:p w:rsidR="00B7328D" w:rsidRPr="00B569D0" w:rsidRDefault="00B7328D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7-8</w:t>
            </w:r>
            <w:r w:rsidR="00B569D0"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кл.</w:t>
            </w:r>
          </w:p>
          <w:p w:rsidR="00B7328D" w:rsidRPr="00B569D0" w:rsidRDefault="00B7328D" w:rsidP="00B7328D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</w:p>
        </w:tc>
        <w:tc>
          <w:tcPr>
            <w:tcW w:w="2154" w:type="dxa"/>
          </w:tcPr>
          <w:p w:rsidR="00B7328D" w:rsidRPr="00B569D0" w:rsidRDefault="00B7328D" w:rsidP="00B569D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125 уч-ся</w:t>
            </w:r>
          </w:p>
        </w:tc>
        <w:tc>
          <w:tcPr>
            <w:tcW w:w="1799" w:type="dxa"/>
          </w:tcPr>
          <w:p w:rsidR="00B7328D" w:rsidRDefault="00B7328D" w:rsidP="00B569D0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Соц</w:t>
            </w:r>
            <w:proofErr w:type="gramStart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.п</w:t>
            </w:r>
            <w:proofErr w:type="gramEnd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ед</w:t>
            </w:r>
            <w:proofErr w:type="spellEnd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.</w:t>
            </w:r>
          </w:p>
          <w:p w:rsidR="00B569D0" w:rsidRPr="00B569D0" w:rsidRDefault="00B569D0" w:rsidP="00B569D0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Меджидова З.И.</w:t>
            </w:r>
          </w:p>
        </w:tc>
      </w:tr>
      <w:tr w:rsidR="00483D8F" w:rsidRPr="00B569D0" w:rsidTr="00483D8F">
        <w:trPr>
          <w:trHeight w:val="674"/>
        </w:trPr>
        <w:tc>
          <w:tcPr>
            <w:tcW w:w="714" w:type="dxa"/>
            <w:tcBorders>
              <w:bottom w:val="single" w:sz="4" w:space="0" w:color="auto"/>
            </w:tcBorders>
          </w:tcPr>
          <w:p w:rsidR="00B7328D" w:rsidRPr="00B569D0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34" w:type="dxa"/>
            <w:tcBorders>
              <w:bottom w:val="single" w:sz="4" w:space="0" w:color="auto"/>
              <w:right w:val="single" w:sz="4" w:space="0" w:color="auto"/>
            </w:tcBorders>
          </w:tcPr>
          <w:p w:rsidR="00B7328D" w:rsidRPr="00B569D0" w:rsidRDefault="00B7328D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Мероприятие</w:t>
            </w:r>
            <w:proofErr w:type="gramStart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«Лето, лето…»</w:t>
            </w:r>
          </w:p>
        </w:tc>
        <w:tc>
          <w:tcPr>
            <w:tcW w:w="1184" w:type="dxa"/>
            <w:tcBorders>
              <w:left w:val="single" w:sz="4" w:space="0" w:color="auto"/>
              <w:bottom w:val="single" w:sz="4" w:space="0" w:color="auto"/>
            </w:tcBorders>
          </w:tcPr>
          <w:p w:rsidR="00B7328D" w:rsidRPr="00B569D0" w:rsidRDefault="00B569D0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9-10-11кл.</w:t>
            </w:r>
          </w:p>
        </w:tc>
        <w:tc>
          <w:tcPr>
            <w:tcW w:w="2154" w:type="dxa"/>
            <w:tcBorders>
              <w:bottom w:val="single" w:sz="4" w:space="0" w:color="auto"/>
            </w:tcBorders>
          </w:tcPr>
          <w:p w:rsidR="00B7328D" w:rsidRPr="00B569D0" w:rsidRDefault="00B569D0" w:rsidP="0016583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87 уч-ся</w:t>
            </w:r>
          </w:p>
        </w:tc>
        <w:tc>
          <w:tcPr>
            <w:tcW w:w="1799" w:type="dxa"/>
            <w:tcBorders>
              <w:bottom w:val="single" w:sz="4" w:space="0" w:color="auto"/>
            </w:tcBorders>
          </w:tcPr>
          <w:p w:rsidR="00B7328D" w:rsidRDefault="00B569D0" w:rsidP="00B569D0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proofErr w:type="spellStart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Соц</w:t>
            </w:r>
            <w:proofErr w:type="spellEnd"/>
            <w:proofErr w:type="gramStart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 xml:space="preserve"> .</w:t>
            </w:r>
            <w:proofErr w:type="spellStart"/>
            <w:proofErr w:type="gramEnd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пед</w:t>
            </w:r>
            <w:proofErr w:type="spellEnd"/>
            <w:r w:rsidRPr="00B569D0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.</w:t>
            </w:r>
          </w:p>
          <w:p w:rsidR="00B569D0" w:rsidRPr="00B569D0" w:rsidRDefault="00B569D0" w:rsidP="00B569D0">
            <w:pP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  <w:lang w:eastAsia="ru-RU"/>
              </w:rPr>
              <w:t>Меджидова З.И.</w:t>
            </w:r>
          </w:p>
        </w:tc>
      </w:tr>
    </w:tbl>
    <w:p w:rsidR="00B7328D" w:rsidRPr="009A52E5" w:rsidRDefault="00B7328D" w:rsidP="009A52E5">
      <w:pPr>
        <w:spacing w:after="0"/>
        <w:ind w:left="-284" w:hanging="142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9A52E5" w:rsidRPr="00B569D0" w:rsidRDefault="00B569D0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A52E5" w:rsidRPr="009A52E5">
        <w:rPr>
          <w:rFonts w:ascii="Times New Roman" w:hAnsi="Times New Roman" w:cs="Times New Roman"/>
          <w:sz w:val="28"/>
          <w:szCs w:val="28"/>
        </w:rPr>
        <w:t xml:space="preserve"> </w:t>
      </w:r>
      <w:r w:rsidR="009A52E5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На этих уроках дети узнали и повторили основные правила поведения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на летних каникулах: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- о солнечной активности и о мерах предосторожности в жаркие дни;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- о правилах поведения на водоемах;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- об опасности употребления в пищу незнакомых лесных ягод;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- правила дорожного движения;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- о правилах употребления в жару скоропортящихся продуктов;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- о правилах поведения с незнакомыми людьми;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lastRenderedPageBreak/>
        <w:t>- правила поведения, если дома остался один;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- о правилах поведения с электроприборами</w:t>
      </w: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;</w:t>
      </w:r>
      <w:proofErr w:type="gramEnd"/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- правила пожарной безопасности;</w:t>
      </w:r>
    </w:p>
    <w:p w:rsidR="009A52E5" w:rsidRPr="00B569D0" w:rsidRDefault="009A52E5" w:rsidP="009A52E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- о соблюдении режима питания в летний период;- правила личной гигиены.</w:t>
      </w:r>
    </w:p>
    <w:p w:rsidR="009A52E5" w:rsidRPr="00B569D0" w:rsidRDefault="007A4FDA" w:rsidP="007A4FDA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669971" cy="3502478"/>
            <wp:effectExtent l="19050" t="0" r="0" b="0"/>
            <wp:docPr id="2" name="Рисунок 1" descr="C:\Users\Гость\Desktop\IMG-20180522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IMG-20180522-WA007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79" cy="350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E5" w:rsidRPr="00B569D0" w:rsidRDefault="00B569D0" w:rsidP="009A52E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9A52E5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Детям рассказали о том, что летом очень высока солнечная активность, </w:t>
      </w:r>
    </w:p>
    <w:p w:rsidR="009A52E5" w:rsidRPr="00B569D0" w:rsidRDefault="009A52E5" w:rsidP="009A52E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поэтому под прямыми солнечными лучами надо находиться </w:t>
      </w:r>
    </w:p>
    <w:p w:rsidR="009A52E5" w:rsidRPr="00B569D0" w:rsidRDefault="009A52E5" w:rsidP="009A52E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непродолжительное время, желательно утром или под вечер. В противном </w:t>
      </w:r>
    </w:p>
    <w:p w:rsidR="009A52E5" w:rsidRPr="00B569D0" w:rsidRDefault="009A52E5" w:rsidP="009A52E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>случае</w:t>
      </w:r>
      <w:proofErr w:type="gramEnd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можно получить ожоги, солнечный или тепловой удар. Используйте </w:t>
      </w:r>
    </w:p>
    <w:p w:rsidR="009A52E5" w:rsidRPr="00B569D0" w:rsidRDefault="009A52E5" w:rsidP="009A52E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кремы для защиты от солнца. Помните, что организм ребенка требует </w:t>
      </w:r>
    </w:p>
    <w:p w:rsidR="009A52E5" w:rsidRPr="00B569D0" w:rsidRDefault="009A52E5" w:rsidP="009A52E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большое количество жидкости, а особенно жарким летом. Обеспечьте детей </w:t>
      </w:r>
    </w:p>
    <w:p w:rsidR="009A52E5" w:rsidRPr="00B569D0" w:rsidRDefault="009A52E5" w:rsidP="009A52E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несколькими литрами чистой питьевой воды в день на каждого. Избегайте </w:t>
      </w:r>
    </w:p>
    <w:p w:rsidR="009A52E5" w:rsidRDefault="009A52E5" w:rsidP="009A52E5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употребления сладкой газировки, она вызывает еще большую жажду.</w:t>
      </w:r>
    </w:p>
    <w:p w:rsidR="00EC156F" w:rsidRPr="00B569D0" w:rsidRDefault="00EC156F" w:rsidP="00EC156F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52950" cy="2982686"/>
            <wp:effectExtent l="19050" t="0" r="0" b="0"/>
            <wp:docPr id="16" name="Рисунок 13" descr="C:\Users\Гость\AppData\Local\Microsoft\Windows\Temporary Internet Files\Content.Word\IMG-2018052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ость\AppData\Local\Microsoft\Windows\Temporary Internet Files\Content.Word\IMG-20180522-WA00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68" cy="299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F" w:rsidRDefault="000E366C" w:rsidP="00EC156F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053693" cy="3712029"/>
            <wp:effectExtent l="19050" t="0" r="0" b="0"/>
            <wp:docPr id="13" name="Рисунок 11" descr="C:\Users\Гость\Desktop\IMG-20180522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ость\Desktop\IMG-20180522-WA008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74" cy="371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56F" w:rsidRPr="000E366C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3255070" cy="2460172"/>
            <wp:effectExtent l="19050" t="0" r="2480" b="0"/>
            <wp:docPr id="20" name="Рисунок 12" descr="C:\Users\Гость\Desktop\IMG-20180522-WA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ость\Desktop\IMG-20180522-WA015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078" cy="246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156F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917370" cy="2460171"/>
            <wp:effectExtent l="19050" t="0" r="0" b="0"/>
            <wp:docPr id="22" name="Рисунок 22" descr="C:\Users\Гость\Desktop\IMG-20180522-WA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Гость\Desktop\IMG-20180522-WA01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62" cy="246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F" w:rsidRDefault="00EC156F" w:rsidP="00EC156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7A4FDA" w:rsidRDefault="007A4FDA" w:rsidP="009D5A68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42731" cy="2416629"/>
            <wp:effectExtent l="19050" t="0" r="0" b="0"/>
            <wp:docPr id="6" name="Рисунок 5" descr="C:\Users\Гость\Desktop\IMG-20180522-WA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IMG-20180522-WA01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34" cy="242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E5" w:rsidRPr="00B569D0" w:rsidRDefault="00B569D0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</w:t>
      </w:r>
      <w:r w:rsidR="009A52E5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Купаться в водоемах дети должны под присмотром взрослых и в специально отведенных для этого местах с проверенным дном,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ограничителями в виде буйков, спасателем и медсестрой. Если обеспечение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этих условий невозможно, то всегда выбирайте хотя бы неглубокие места </w:t>
      </w: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>с</w:t>
      </w:r>
      <w:proofErr w:type="gramEnd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9A52E5" w:rsidRDefault="009A52E5" w:rsidP="009D5A68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проверенным ровным дном и слабым течением.</w:t>
      </w:r>
      <w:r w:rsidR="009D5A68" w:rsidRPr="009D5A68">
        <w:rPr>
          <w:noProof/>
          <w:lang w:eastAsia="ru-RU"/>
        </w:rPr>
        <w:t xml:space="preserve"> </w:t>
      </w:r>
      <w:r w:rsidR="009D5A68" w:rsidRPr="009D5A68">
        <w:rPr>
          <w:rFonts w:ascii="Times New Roman" w:hAnsi="Times New Roman" w:cs="Times New Roman"/>
          <w:color w:val="002060"/>
          <w:sz w:val="28"/>
          <w:szCs w:val="28"/>
        </w:rPr>
        <w:drawing>
          <wp:inline distT="0" distB="0" distL="0" distR="0">
            <wp:extent cx="4648201" cy="2960915"/>
            <wp:effectExtent l="19050" t="0" r="0" b="0"/>
            <wp:docPr id="21" name="Рисунок 19" descr="C:\Users\Гость\AppData\Local\Microsoft\Windows\Temporary Internet Files\Content.Word\IMG-201805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сть\AppData\Local\Microsoft\Windows\Temporary Internet Files\Content.Word\IMG-20180522-WA00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248" cy="2963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DA" w:rsidRDefault="007A4FDA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9A52E5" w:rsidRPr="00B569D0" w:rsidRDefault="00B569D0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    </w:t>
      </w:r>
      <w:r w:rsidR="009A52E5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Детям объясняли, что при походах в лес опасно употреблять в пищу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незнакомые ягоды и растения, так как некоторые из них могут вызвать </w:t>
      </w:r>
    </w:p>
    <w:p w:rsidR="009A52E5" w:rsidRDefault="009A52E5" w:rsidP="00B569D0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острые отравления. </w:t>
      </w:r>
    </w:p>
    <w:p w:rsidR="007A4FDA" w:rsidRDefault="007A4FDA" w:rsidP="00B569D0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7A4FDA" w:rsidRDefault="007A4FDA" w:rsidP="007A4FDA">
      <w:pPr>
        <w:spacing w:after="0"/>
        <w:jc w:val="right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780073" cy="2569029"/>
            <wp:effectExtent l="19050" t="0" r="1227" b="0"/>
            <wp:docPr id="9" name="Рисунок 7" descr="C:\Users\Гость\Desktop\IMG-201805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IMG-20180522-WA00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96" cy="257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68648" cy="2525486"/>
            <wp:effectExtent l="19050" t="0" r="0" b="0"/>
            <wp:docPr id="7" name="Рисунок 6" descr="C:\Users\Гость\Desktop\IMG-2018052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IMG-20180522-WA003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75" cy="252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FDA" w:rsidRDefault="007A4FDA" w:rsidP="00B569D0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7A4FDA" w:rsidRPr="00B569D0" w:rsidRDefault="007A4FDA" w:rsidP="007A4FD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2751364" cy="2579914"/>
            <wp:effectExtent l="19050" t="0" r="0" b="0"/>
            <wp:docPr id="10" name="Рисунок 8" descr="C:\Users\Гость\Desktop\IMG-20180522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IMG-20180522-WA004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3" cy="2582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48693" cy="2578623"/>
            <wp:effectExtent l="19050" t="0" r="0" b="0"/>
            <wp:docPr id="11" name="Рисунок 9" descr="C:\Users\Гость\Desktop\IMG-20180522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IMG-20180522-WA00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88" cy="257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2E5" w:rsidRPr="00B569D0" w:rsidRDefault="00B569D0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9A52E5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Повторили с детьми правила поведения на дороге. Вспомнили, что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переходить дорогу необходимо только в установленных местах, если есть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светофор, то только на зеленый свет для пешеходов. Нельзя играть вблизи от проезжей части и внезапно выбегать на неё.</w:t>
      </w:r>
      <w:r w:rsidR="00B569D0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Говорили о том, что надо всегда избегать употребления в пищу в летний </w:t>
      </w:r>
      <w:r w:rsidR="00B569D0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период скоропортящихся продуктов, особенно в жаркий день. Не употреблять в </w:t>
      </w: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>пищу</w:t>
      </w:r>
      <w:proofErr w:type="gramEnd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сырое молоко и яйца, это может привести к отравлениям. Перед приёмом пищи тщательно мыть руки.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569D0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Обучали детей правилам поведения с незнакомыми людьми. Вспоминали,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что нельзя разговаривать с ними, брать подарки и куда-то идти. Не оставлять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детей под присмотром незнакомой «доброй тети», это увеличивает риск их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похищения. Вообще стараться не оставлять детей одних, тем более </w:t>
      </w: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>в</w:t>
      </w:r>
      <w:proofErr w:type="gramEnd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9A52E5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незнакомых </w:t>
      </w: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>местах</w:t>
      </w:r>
      <w:proofErr w:type="gramEnd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на отдыхе.</w:t>
      </w:r>
    </w:p>
    <w:p w:rsidR="000E366C" w:rsidRDefault="000E366C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0E366C" w:rsidRDefault="00EC156F" w:rsidP="00EC156F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0914" cy="2340428"/>
            <wp:effectExtent l="19050" t="0" r="0" b="0"/>
            <wp:docPr id="18" name="Рисунок 16" descr="C:\Users\Гость\AppData\Local\Microsoft\Windows\Temporary Internet Files\Content.Word\IMG-20180522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ость\AppData\Local\Microsoft\Windows\Temporary Internet Files\Content.Word\IMG-20180522-WA00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019" cy="23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66C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116037" cy="2337028"/>
            <wp:effectExtent l="19050" t="0" r="8163" b="0"/>
            <wp:docPr id="12" name="Рисунок 10" descr="C:\Users\Гость\Desktop\IMG-201805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IMG-20180522-WA003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91" cy="234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F" w:rsidRDefault="00EC156F" w:rsidP="000E366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96343" cy="2547257"/>
            <wp:effectExtent l="19050" t="0" r="0" b="0"/>
            <wp:docPr id="19" name="Рисунок 19" descr="C:\Users\Гость\AppData\Local\Microsoft\Windows\Temporary Internet Files\Content.Word\IMG-2018052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ость\AppData\Local\Microsoft\Windows\Temporary Internet Files\Content.Word\IMG-20180522-WA00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301" cy="25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156F" w:rsidRDefault="00EC156F" w:rsidP="000E366C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0E366C" w:rsidRPr="00B569D0" w:rsidRDefault="000E366C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9A52E5" w:rsidRPr="00B569D0" w:rsidRDefault="00B569D0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       </w:t>
      </w:r>
      <w:r w:rsidR="009A52E5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Летом дети </w:t>
      </w:r>
      <w:proofErr w:type="gramStart"/>
      <w:r w:rsidR="009A52E5" w:rsidRPr="00B569D0">
        <w:rPr>
          <w:rFonts w:ascii="Times New Roman" w:hAnsi="Times New Roman" w:cs="Times New Roman"/>
          <w:color w:val="002060"/>
          <w:sz w:val="28"/>
          <w:szCs w:val="28"/>
        </w:rPr>
        <w:t>могут чаще находится</w:t>
      </w:r>
      <w:proofErr w:type="gramEnd"/>
      <w:r w:rsidR="009A52E5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дома одни, поэтому пояснили им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правила поведения с электроприборами, расскажите, что их нельзя оставлять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без присмотра и брать мокрыми руками. А также нельзя засовывать в розетку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предметы и выдергивать из розетки вилку за провод. Напомнили детям, что нельзя открывать дверь незнакомцам и разговаривать с ними по телефону, и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что опасно сидеть на подоконнике открытого окна или балкона. Если в доме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используется газ, то пояснили правила обращения с ним.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Правила пожарной безопасности особенно важны для детей в </w:t>
      </w: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>летний</w:t>
      </w:r>
      <w:proofErr w:type="gramEnd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период. Повторили, что нельзя детям играть с огнем, разводить костры без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взрослых. Рассказали ребятам про опасность обрыва электрических проводов, которые часто встречаются во время летних бурь. Во избежание поражения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электрическим током, такие провода не только нельзя трогать руками, но и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даже приближаться к ним, особенно если вокруг мокро. О случаях обрыва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проводов надо немедленно сообщать взрослым и вызывать </w:t>
      </w: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>соответствующую</w:t>
      </w:r>
      <w:proofErr w:type="gramEnd"/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ремонтную службу.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Говорили о том, что гулять надо стараться в тенистых местах, а одежду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надевать </w:t>
      </w: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>натуральную</w:t>
      </w:r>
      <w:proofErr w:type="gramEnd"/>
      <w:r w:rsidRPr="00B569D0">
        <w:rPr>
          <w:rFonts w:ascii="Times New Roman" w:hAnsi="Times New Roman" w:cs="Times New Roman"/>
          <w:color w:val="002060"/>
          <w:sz w:val="28"/>
          <w:szCs w:val="28"/>
        </w:rPr>
        <w:t>, свободного кроя. Следить за режимом дня</w:t>
      </w:r>
      <w:proofErr w:type="gram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:</w:t>
      </w:r>
      <w:proofErr w:type="gramEnd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не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proofErr w:type="spellStart"/>
      <w:r w:rsidRPr="00B569D0">
        <w:rPr>
          <w:rFonts w:ascii="Times New Roman" w:hAnsi="Times New Roman" w:cs="Times New Roman"/>
          <w:color w:val="002060"/>
          <w:sz w:val="28"/>
          <w:szCs w:val="28"/>
        </w:rPr>
        <w:t>допускайть</w:t>
      </w:r>
      <w:proofErr w:type="spellEnd"/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ночных прогулок, нерегулярного питания, переохлаждения в воде и большого употребления сладостей и мороженного. Летний период – это  время укрепить и оздоровить детский организм, а не разладить режим дня и питания.  </w:t>
      </w:r>
      <w:r w:rsidR="00B569D0"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             </w:t>
      </w: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В конце уроков дети самостоятельно сделали вывод из всего </w:t>
      </w:r>
    </w:p>
    <w:p w:rsidR="009A52E5" w:rsidRPr="00B569D0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 xml:space="preserve">услышанного. Был проведен конкурс рисунков и плакатов о данной теме </w:t>
      </w:r>
    </w:p>
    <w:p w:rsidR="000C3FBF" w:rsidRDefault="009A52E5" w:rsidP="009A52E5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B569D0">
        <w:rPr>
          <w:rFonts w:ascii="Times New Roman" w:hAnsi="Times New Roman" w:cs="Times New Roman"/>
          <w:color w:val="002060"/>
          <w:sz w:val="28"/>
          <w:szCs w:val="28"/>
        </w:rPr>
        <w:t>урока.</w:t>
      </w:r>
    </w:p>
    <w:p w:rsidR="007A4FDA" w:rsidRPr="00B569D0" w:rsidRDefault="007A4FDA" w:rsidP="007A4FDA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4393293" cy="3294970"/>
            <wp:effectExtent l="19050" t="0" r="7257" b="0"/>
            <wp:docPr id="5" name="Рисунок 4" descr="C:\Users\Гость\Desktop\IMG-20180522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IMG-20180522-WA009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488" cy="329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4FDA" w:rsidRPr="00B569D0" w:rsidSect="007A4FDA">
      <w:pgSz w:w="11906" w:h="16838"/>
      <w:pgMar w:top="1134" w:right="849" w:bottom="1134" w:left="993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9A52E5"/>
    <w:rsid w:val="000E366C"/>
    <w:rsid w:val="00483D8F"/>
    <w:rsid w:val="006F5954"/>
    <w:rsid w:val="007A4FDA"/>
    <w:rsid w:val="008C6016"/>
    <w:rsid w:val="009A52E5"/>
    <w:rsid w:val="009D5A68"/>
    <w:rsid w:val="00B569D0"/>
    <w:rsid w:val="00B7328D"/>
    <w:rsid w:val="00E526CC"/>
    <w:rsid w:val="00EC156F"/>
    <w:rsid w:val="00FE2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0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732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56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69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664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Гость</cp:lastModifiedBy>
  <cp:revision>2</cp:revision>
  <dcterms:created xsi:type="dcterms:W3CDTF">2018-05-21T19:15:00Z</dcterms:created>
  <dcterms:modified xsi:type="dcterms:W3CDTF">2018-05-22T12:51:00Z</dcterms:modified>
</cp:coreProperties>
</file>